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360" w:type="dxa"/>
        <w:tblInd w:w="85" w:type="dxa"/>
        <w:tblLook w:val="04A0" w:firstRow="1" w:lastRow="0" w:firstColumn="1" w:lastColumn="0" w:noHBand="0" w:noVBand="1"/>
      </w:tblPr>
      <w:tblGrid>
        <w:gridCol w:w="628"/>
        <w:gridCol w:w="2542"/>
        <w:gridCol w:w="1219"/>
        <w:gridCol w:w="40"/>
        <w:gridCol w:w="879"/>
        <w:gridCol w:w="669"/>
        <w:gridCol w:w="2766"/>
        <w:gridCol w:w="617"/>
      </w:tblGrid>
      <w:tr w:rsidR="002333EF" w:rsidRPr="002333EF" w14:paraId="5CB0587F" w14:textId="77777777" w:rsidTr="00B61BBA">
        <w:trPr>
          <w:trHeight w:val="248"/>
        </w:trPr>
        <w:tc>
          <w:tcPr>
            <w:tcW w:w="9360" w:type="dxa"/>
            <w:gridSpan w:val="8"/>
            <w:tcBorders>
              <w:top w:val="double" w:sz="6" w:space="0" w:color="000000"/>
              <w:left w:val="double" w:sz="6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3422C75" w14:textId="77777777" w:rsidR="002333EF" w:rsidRPr="002333EF" w:rsidRDefault="002333EF" w:rsidP="002333EF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r w:rsidRPr="002333EF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TEST CASE DESCRIPTION </w:t>
            </w:r>
          </w:p>
        </w:tc>
      </w:tr>
      <w:tr w:rsidR="002333EF" w:rsidRPr="002333EF" w14:paraId="08D9F3AA" w14:textId="77777777" w:rsidTr="00B61BBA">
        <w:trPr>
          <w:trHeight w:val="60"/>
        </w:trPr>
        <w:tc>
          <w:tcPr>
            <w:tcW w:w="3170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43FF1BA" w14:textId="77777777" w:rsidR="002333EF" w:rsidRPr="002333EF" w:rsidRDefault="002333EF" w:rsidP="002333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333E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429547F" w14:textId="77777777" w:rsidR="002333EF" w:rsidRPr="002333EF" w:rsidRDefault="002333EF" w:rsidP="002333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333E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Code</w:t>
            </w:r>
          </w:p>
        </w:tc>
        <w:tc>
          <w:tcPr>
            <w:tcW w:w="91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09B6394" w14:textId="77777777" w:rsidR="002333EF" w:rsidRPr="002333EF" w:rsidRDefault="002333EF" w:rsidP="002333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333E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Version</w:t>
            </w:r>
          </w:p>
        </w:tc>
        <w:tc>
          <w:tcPr>
            <w:tcW w:w="405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7447FDA1" w14:textId="77777777" w:rsidR="002333EF" w:rsidRPr="002333EF" w:rsidRDefault="002333EF" w:rsidP="002333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333E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Title</w:t>
            </w:r>
          </w:p>
        </w:tc>
      </w:tr>
      <w:tr w:rsidR="002333EF" w:rsidRPr="002333EF" w14:paraId="16D2EABF" w14:textId="77777777" w:rsidTr="007B3FF2">
        <w:trPr>
          <w:trHeight w:val="509"/>
        </w:trPr>
        <w:tc>
          <w:tcPr>
            <w:tcW w:w="3170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C658312" w14:textId="77777777" w:rsidR="002333EF" w:rsidRPr="002333EF" w:rsidRDefault="002333EF" w:rsidP="002333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333E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</w:t>
            </w:r>
          </w:p>
        </w:tc>
        <w:tc>
          <w:tcPr>
            <w:tcW w:w="121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D6219DD" w14:textId="77777777" w:rsidR="002333EF" w:rsidRPr="002333EF" w:rsidRDefault="00034BB4" w:rsidP="002333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3.7.3</w:t>
            </w:r>
          </w:p>
        </w:tc>
        <w:tc>
          <w:tcPr>
            <w:tcW w:w="919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7870256" w14:textId="37DADAEC" w:rsidR="002333EF" w:rsidRPr="002333EF" w:rsidRDefault="00417ABD" w:rsidP="002333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4052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14:paraId="217168EC" w14:textId="38E56F13" w:rsidR="002333EF" w:rsidRPr="002333EF" w:rsidRDefault="002333EF" w:rsidP="002333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333E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TSR revocation.</w:t>
            </w:r>
          </w:p>
        </w:tc>
      </w:tr>
      <w:tr w:rsidR="002333EF" w:rsidRPr="002333EF" w14:paraId="5C3FDC1A" w14:textId="77777777" w:rsidTr="007B3FF2">
        <w:trPr>
          <w:trHeight w:val="509"/>
        </w:trPr>
        <w:tc>
          <w:tcPr>
            <w:tcW w:w="3170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4846007" w14:textId="77777777" w:rsidR="002333EF" w:rsidRPr="002333EF" w:rsidRDefault="002333EF" w:rsidP="002333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564C0B0" w14:textId="77777777" w:rsidR="002333EF" w:rsidRPr="002333EF" w:rsidRDefault="002333EF" w:rsidP="002333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1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540F91B" w14:textId="77777777" w:rsidR="002333EF" w:rsidRPr="002333EF" w:rsidRDefault="002333EF" w:rsidP="002333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052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78A13A20" w14:textId="77777777" w:rsidR="002333EF" w:rsidRPr="002333EF" w:rsidRDefault="002333EF" w:rsidP="002333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2333EF" w:rsidRPr="002333EF" w14:paraId="029AFC15" w14:textId="77777777" w:rsidTr="00B61BBA">
        <w:trPr>
          <w:trHeight w:val="198"/>
        </w:trPr>
        <w:tc>
          <w:tcPr>
            <w:tcW w:w="3170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8EBC2AA" w14:textId="77777777" w:rsidR="002333EF" w:rsidRPr="002333EF" w:rsidRDefault="002333EF" w:rsidP="002333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333E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Baseline applicable</w:t>
            </w:r>
          </w:p>
        </w:tc>
        <w:tc>
          <w:tcPr>
            <w:tcW w:w="6190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797B8D8" w14:textId="77777777" w:rsidR="002333EF" w:rsidRPr="002333EF" w:rsidRDefault="002333EF" w:rsidP="002333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333E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Baseline 2</w:t>
            </w:r>
            <w:r w:rsidR="0034070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(2.3.0.d)</w:t>
            </w:r>
          </w:p>
        </w:tc>
      </w:tr>
      <w:tr w:rsidR="002333EF" w:rsidRPr="002333EF" w14:paraId="3292C566" w14:textId="77777777" w:rsidTr="00B61BBA">
        <w:trPr>
          <w:trHeight w:val="160"/>
        </w:trPr>
        <w:tc>
          <w:tcPr>
            <w:tcW w:w="3170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EC55B4B" w14:textId="77777777" w:rsidR="002333EF" w:rsidRPr="002333EF" w:rsidRDefault="002333EF" w:rsidP="002333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333E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 author</w:t>
            </w:r>
          </w:p>
        </w:tc>
        <w:tc>
          <w:tcPr>
            <w:tcW w:w="6190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44BFF6D" w14:textId="77777777" w:rsidR="002333EF" w:rsidRPr="002333EF" w:rsidRDefault="008933C6" w:rsidP="002333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ADIF</w:t>
            </w:r>
          </w:p>
        </w:tc>
      </w:tr>
      <w:tr w:rsidR="002333EF" w:rsidRPr="002333EF" w14:paraId="7BE45481" w14:textId="77777777" w:rsidTr="00B61BBA">
        <w:trPr>
          <w:trHeight w:val="377"/>
        </w:trPr>
        <w:tc>
          <w:tcPr>
            <w:tcW w:w="3170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3ABBADD" w14:textId="77777777" w:rsidR="002333EF" w:rsidRPr="002333EF" w:rsidRDefault="002333EF" w:rsidP="002333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333E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Objective(s)</w:t>
            </w:r>
          </w:p>
        </w:tc>
        <w:tc>
          <w:tcPr>
            <w:tcW w:w="6190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E2C7DD6" w14:textId="21A87AFF" w:rsidR="002333EF" w:rsidRPr="002333EF" w:rsidRDefault="002333EF" w:rsidP="002333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333E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Verify the EVC reaction when a message with </w:t>
            </w:r>
            <w:proofErr w:type="spellStart"/>
            <w:r w:rsidR="00EA64A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</w:t>
            </w:r>
            <w:r w:rsidRPr="002333E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TSR</w:t>
            </w:r>
            <w:proofErr w:type="spellEnd"/>
            <w:r w:rsidRPr="002333E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revocation is sent by the RBC.</w:t>
            </w:r>
          </w:p>
        </w:tc>
      </w:tr>
      <w:tr w:rsidR="002333EF" w:rsidRPr="002333EF" w14:paraId="533CDA2E" w14:textId="77777777" w:rsidTr="00B61BBA">
        <w:trPr>
          <w:trHeight w:val="186"/>
        </w:trPr>
        <w:tc>
          <w:tcPr>
            <w:tcW w:w="3170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18AC9EF" w14:textId="77777777" w:rsidR="002333EF" w:rsidRPr="002333EF" w:rsidRDefault="002333EF" w:rsidP="002333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333E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Diagram</w:t>
            </w:r>
          </w:p>
        </w:tc>
        <w:tc>
          <w:tcPr>
            <w:tcW w:w="6190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44718D0C" w14:textId="77777777" w:rsidR="002333EF" w:rsidRPr="002333EF" w:rsidRDefault="002333EF" w:rsidP="002333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333E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2333EF" w:rsidRPr="002333EF" w14:paraId="17379DA3" w14:textId="77777777" w:rsidTr="00B61BBA">
        <w:trPr>
          <w:trHeight w:val="150"/>
        </w:trPr>
        <w:tc>
          <w:tcPr>
            <w:tcW w:w="3170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08AED54" w14:textId="77777777" w:rsidR="002333EF" w:rsidRPr="002333EF" w:rsidRDefault="002333EF" w:rsidP="002333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333E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Starting conditions</w:t>
            </w:r>
          </w:p>
        </w:tc>
        <w:tc>
          <w:tcPr>
            <w:tcW w:w="2807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CBF8874" w14:textId="77777777" w:rsidR="002333EF" w:rsidRPr="002333EF" w:rsidRDefault="002333EF" w:rsidP="002333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333E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3383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AE2BB48" w14:textId="77777777" w:rsidR="002333EF" w:rsidRPr="002333EF" w:rsidRDefault="002333EF" w:rsidP="002333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333E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</w:tr>
      <w:tr w:rsidR="002333EF" w:rsidRPr="002333EF" w14:paraId="68BBB07B" w14:textId="77777777" w:rsidTr="00B61BBA">
        <w:trPr>
          <w:trHeight w:val="241"/>
        </w:trPr>
        <w:tc>
          <w:tcPr>
            <w:tcW w:w="3170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BA74005" w14:textId="77777777" w:rsidR="002333EF" w:rsidRPr="002333EF" w:rsidRDefault="002333EF" w:rsidP="002333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807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A4FD66E" w14:textId="77777777" w:rsidR="002333EF" w:rsidRPr="002333EF" w:rsidRDefault="002333EF" w:rsidP="002333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333E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3383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3E23944" w14:textId="77777777" w:rsidR="002333EF" w:rsidRPr="002333EF" w:rsidRDefault="002333EF" w:rsidP="002333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333E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FS</w:t>
            </w:r>
          </w:p>
        </w:tc>
      </w:tr>
      <w:tr w:rsidR="002333EF" w:rsidRPr="002333EF" w14:paraId="36438303" w14:textId="77777777" w:rsidTr="00B61BBA">
        <w:trPr>
          <w:trHeight w:val="214"/>
        </w:trPr>
        <w:tc>
          <w:tcPr>
            <w:tcW w:w="3170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36E432B" w14:textId="77777777" w:rsidR="002333EF" w:rsidRPr="002333EF" w:rsidRDefault="002333EF" w:rsidP="002333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807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8136BFD" w14:textId="77777777" w:rsidR="002333EF" w:rsidRPr="002333EF" w:rsidRDefault="002333EF" w:rsidP="002333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333E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3383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C22988F" w14:textId="77777777" w:rsidR="002333EF" w:rsidRPr="002333EF" w:rsidRDefault="002333EF" w:rsidP="002333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333E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NR</w:t>
            </w:r>
          </w:p>
        </w:tc>
      </w:tr>
      <w:tr w:rsidR="002333EF" w:rsidRPr="002333EF" w14:paraId="011E157C" w14:textId="77777777" w:rsidTr="00B61BBA">
        <w:trPr>
          <w:trHeight w:val="315"/>
        </w:trPr>
        <w:tc>
          <w:tcPr>
            <w:tcW w:w="3170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705D47E" w14:textId="77777777" w:rsidR="002333EF" w:rsidRPr="002333EF" w:rsidRDefault="002333EF" w:rsidP="002333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807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5B5CDC7" w14:textId="77777777" w:rsidR="002333EF" w:rsidRPr="002333EF" w:rsidRDefault="002333EF" w:rsidP="002333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333E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Additional starting conditions</w:t>
            </w:r>
          </w:p>
        </w:tc>
        <w:tc>
          <w:tcPr>
            <w:tcW w:w="3383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AA40343" w14:textId="77777777" w:rsidR="002333EF" w:rsidRPr="002333EF" w:rsidRDefault="002333EF" w:rsidP="002333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333E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2333EF" w:rsidRPr="002333EF" w14:paraId="5917E9FD" w14:textId="77777777" w:rsidTr="00B61BBA">
        <w:trPr>
          <w:trHeight w:val="229"/>
        </w:trPr>
        <w:tc>
          <w:tcPr>
            <w:tcW w:w="3170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A2AD823" w14:textId="77777777" w:rsidR="002333EF" w:rsidRPr="002333EF" w:rsidRDefault="002333EF" w:rsidP="002333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333E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Sequence of the Test Case</w:t>
            </w:r>
          </w:p>
        </w:tc>
        <w:tc>
          <w:tcPr>
            <w:tcW w:w="6190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8B2A95B" w14:textId="77777777" w:rsidR="002333EF" w:rsidRPr="002333EF" w:rsidRDefault="002333EF" w:rsidP="002333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333E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Checkpoints</w:t>
            </w:r>
          </w:p>
        </w:tc>
      </w:tr>
      <w:tr w:rsidR="002333EF" w:rsidRPr="002333EF" w14:paraId="57F20863" w14:textId="77777777" w:rsidTr="007B3FF2">
        <w:trPr>
          <w:trHeight w:val="315"/>
        </w:trPr>
        <w:tc>
          <w:tcPr>
            <w:tcW w:w="628" w:type="dxa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5787843" w14:textId="77777777" w:rsidR="002333EF" w:rsidRPr="002333EF" w:rsidRDefault="002333EF" w:rsidP="002333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333E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</w:t>
            </w:r>
          </w:p>
        </w:tc>
        <w:tc>
          <w:tcPr>
            <w:tcW w:w="25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9AA64A6" w14:textId="77777777" w:rsidR="002333EF" w:rsidRPr="002333EF" w:rsidRDefault="002333EF" w:rsidP="002333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333E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 description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8E42AFE" w14:textId="77777777" w:rsidR="002333EF" w:rsidRPr="002333EF" w:rsidRDefault="002333EF" w:rsidP="002333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333E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Interfaces</w:t>
            </w:r>
          </w:p>
        </w:tc>
        <w:tc>
          <w:tcPr>
            <w:tcW w:w="4314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4522154" w14:textId="77777777" w:rsidR="002333EF" w:rsidRPr="002333EF" w:rsidRDefault="002333EF" w:rsidP="002333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333E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Description of what to be tested at the interface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DD538D4" w14:textId="77777777" w:rsidR="002333EF" w:rsidRPr="002333EF" w:rsidRDefault="002333EF" w:rsidP="002333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333E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OK?</w:t>
            </w:r>
          </w:p>
        </w:tc>
      </w:tr>
      <w:tr w:rsidR="002333EF" w:rsidRPr="002333EF" w14:paraId="231107FB" w14:textId="77777777" w:rsidTr="00B61BBA">
        <w:trPr>
          <w:trHeight w:val="509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B38A2F7" w14:textId="77777777" w:rsidR="002333EF" w:rsidRPr="002333EF" w:rsidRDefault="002333EF" w:rsidP="002333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333E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542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6D0D83D" w14:textId="608EF73D" w:rsidR="002333EF" w:rsidRPr="002333EF" w:rsidRDefault="002333EF" w:rsidP="002333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333E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RBC sends a message</w:t>
            </w:r>
            <w:r w:rsidR="008933C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*</w:t>
            </w:r>
            <w:r w:rsidRPr="002333E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with </w:t>
            </w:r>
            <w:r w:rsidR="00BA066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</w:t>
            </w:r>
            <w:r w:rsidR="00BA0662" w:rsidRPr="002333E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2333E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TSR in advance of the train</w:t>
            </w:r>
            <w:r w:rsidR="00F22DC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location</w:t>
            </w:r>
            <w:r w:rsidRPr="002333E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5047566" w14:textId="77777777" w:rsidR="002333EF" w:rsidRPr="002333EF" w:rsidRDefault="002333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333E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718B0B5" w14:textId="60388E8B" w:rsidR="002333EF" w:rsidRPr="002333EF" w:rsidRDefault="002333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333E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TSR </w:t>
            </w:r>
            <w:r w:rsidR="00CA54C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is</w:t>
            </w:r>
            <w:r w:rsidR="00CA54CD" w:rsidRPr="002333E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2333E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displayed in the planning</w:t>
            </w:r>
            <w:r w:rsidR="00F22DC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information</w:t>
            </w:r>
            <w:r w:rsidRPr="002333E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area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93FE3BF" w14:textId="77777777" w:rsidR="002333EF" w:rsidRPr="002333EF" w:rsidRDefault="002333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333E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7B3FF2" w:rsidRPr="002333EF" w14:paraId="4A7D8EDF" w14:textId="77777777" w:rsidTr="00B61BBA">
        <w:trPr>
          <w:trHeight w:val="153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F6BE9BF" w14:textId="77777777" w:rsidR="007B3FF2" w:rsidRPr="002333EF" w:rsidRDefault="007B3FF2" w:rsidP="002333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9F31BC1" w14:textId="77777777" w:rsidR="007B3FF2" w:rsidRPr="002333EF" w:rsidRDefault="007B3FF2" w:rsidP="002333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E7C8D03" w14:textId="77777777" w:rsidR="007B3FF2" w:rsidRPr="002333EF" w:rsidRDefault="007B3F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B3A7405" w14:textId="77777777" w:rsidR="007B3FF2" w:rsidRPr="002333EF" w:rsidRDefault="007B3FF2" w:rsidP="00B61B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6C81CC0A" w14:textId="77777777" w:rsidR="007B3FF2" w:rsidRPr="002333EF" w:rsidRDefault="007B3F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2333EF" w:rsidRPr="002333EF" w14:paraId="50F03520" w14:textId="77777777" w:rsidTr="007B3FF2">
        <w:trPr>
          <w:trHeight w:val="509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DDEE8F0" w14:textId="77777777" w:rsidR="002333EF" w:rsidRPr="002333EF" w:rsidRDefault="002333EF" w:rsidP="002333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B9B168D" w14:textId="77777777" w:rsidR="002333EF" w:rsidRPr="002333EF" w:rsidRDefault="002333EF" w:rsidP="002333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7BD177D" w14:textId="77777777" w:rsidR="002333EF" w:rsidRPr="002333EF" w:rsidRDefault="002333EF" w:rsidP="002333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333E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4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C3AB80D" w14:textId="62496724" w:rsidR="002333EF" w:rsidRPr="002333EF" w:rsidRDefault="002333EF" w:rsidP="00B61B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333E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Message 3/24/33 </w:t>
            </w:r>
            <w:r w:rsidRPr="002333E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   Packet 65</w:t>
            </w:r>
            <w:r w:rsidRPr="002333E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      NID_TSR = TSR</w:t>
            </w:r>
            <w:r w:rsidR="00BA066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  <w:r w:rsidRPr="002333E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      V_TSR = V</w:t>
            </w:r>
            <w:r w:rsidR="00BA066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  <w:r w:rsidRPr="002333E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      L_TSR = L</w:t>
            </w:r>
            <w:r w:rsidR="00BA066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  <w:r w:rsidRPr="002333E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      D_TSR = D</w:t>
            </w:r>
            <w:r w:rsidR="00BA066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61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3B3B9EA" w14:textId="77777777" w:rsidR="002333EF" w:rsidRPr="002333EF" w:rsidRDefault="002333EF" w:rsidP="002333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333E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2333EF" w:rsidRPr="002333EF" w14:paraId="66954D19" w14:textId="77777777" w:rsidTr="00B61BBA">
        <w:trPr>
          <w:trHeight w:val="897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A32F4DA" w14:textId="77777777" w:rsidR="002333EF" w:rsidRPr="002333EF" w:rsidRDefault="002333EF" w:rsidP="002333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FE81C11" w14:textId="77777777" w:rsidR="002333EF" w:rsidRPr="002333EF" w:rsidRDefault="002333EF" w:rsidP="002333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689C652" w14:textId="77777777" w:rsidR="002333EF" w:rsidRPr="002333EF" w:rsidRDefault="002333EF" w:rsidP="002333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314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E89DAEE" w14:textId="77777777" w:rsidR="002333EF" w:rsidRPr="002333EF" w:rsidRDefault="002333EF" w:rsidP="002333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39A0BD92" w14:textId="77777777" w:rsidR="002333EF" w:rsidRPr="002333EF" w:rsidRDefault="002333EF" w:rsidP="002333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2333EF" w:rsidRPr="002333EF" w14:paraId="18D175C4" w14:textId="77777777" w:rsidTr="00B61BBA">
        <w:trPr>
          <w:trHeight w:val="542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8BBA7BB" w14:textId="77777777" w:rsidR="002333EF" w:rsidRPr="002333EF" w:rsidRDefault="002333EF" w:rsidP="002333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333E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542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21E56C6" w14:textId="32CB45E4" w:rsidR="002333EF" w:rsidRPr="002333EF" w:rsidRDefault="002333EF" w:rsidP="002333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333E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It is requested to the signalman to revoke the TSR. </w:t>
            </w:r>
            <w:r w:rsidRPr="002333E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The train receives a message from the RBC with the revocation of </w:t>
            </w:r>
            <w:r w:rsidR="00FA000C" w:rsidRPr="002333E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previously</w:t>
            </w:r>
            <w:r w:rsidRPr="002333E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announced TSR.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0F3B95C" w14:textId="77777777" w:rsidR="002333EF" w:rsidRPr="002333EF" w:rsidRDefault="002333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333E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11AA037" w14:textId="77777777" w:rsidR="002333EF" w:rsidRPr="002333EF" w:rsidRDefault="002333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333E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TSR displayed in the planning </w:t>
            </w:r>
            <w:r w:rsidR="00F22DC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information </w:t>
            </w:r>
            <w:r w:rsidRPr="002333E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area disappears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58134C0" w14:textId="77777777" w:rsidR="002333EF" w:rsidRPr="002333EF" w:rsidRDefault="002333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333E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7B3FF2" w:rsidRPr="002333EF" w14:paraId="11D83D99" w14:textId="77777777" w:rsidTr="00B61BBA">
        <w:trPr>
          <w:trHeight w:val="283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69FB164" w14:textId="77777777" w:rsidR="007B3FF2" w:rsidRPr="002333EF" w:rsidRDefault="007B3FF2" w:rsidP="002333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765089B" w14:textId="77777777" w:rsidR="007B3FF2" w:rsidRPr="002333EF" w:rsidRDefault="007B3FF2" w:rsidP="002333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A07F82D" w14:textId="77777777" w:rsidR="007B3FF2" w:rsidRPr="002333EF" w:rsidRDefault="007B3F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EC8B655" w14:textId="77777777" w:rsidR="007B3FF2" w:rsidRPr="002333EF" w:rsidRDefault="007B3FF2" w:rsidP="00B61B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0507A882" w14:textId="77777777" w:rsidR="007B3FF2" w:rsidRPr="002333EF" w:rsidRDefault="007B3F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2333EF" w:rsidRPr="002333EF" w14:paraId="2D5BAE09" w14:textId="77777777" w:rsidTr="007B3FF2">
        <w:trPr>
          <w:trHeight w:val="509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FBFDD2A" w14:textId="77777777" w:rsidR="002333EF" w:rsidRPr="002333EF" w:rsidRDefault="002333EF" w:rsidP="002333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E947224" w14:textId="77777777" w:rsidR="002333EF" w:rsidRPr="002333EF" w:rsidRDefault="002333EF" w:rsidP="002333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FEBBFC5" w14:textId="77777777" w:rsidR="002333EF" w:rsidRPr="002333EF" w:rsidRDefault="002333EF" w:rsidP="002333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333E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4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228C99A" w14:textId="3B451CDC" w:rsidR="002333EF" w:rsidRPr="002333EF" w:rsidRDefault="002333EF" w:rsidP="002333EF">
            <w:pPr>
              <w:spacing w:after="24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333E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Message 3/24/33 </w:t>
            </w:r>
            <w:r w:rsidRPr="002333E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  Packet 66</w:t>
            </w:r>
            <w:r w:rsidRPr="002333E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      NID_TSR = TSR</w:t>
            </w:r>
            <w:r w:rsidR="00BA066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61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1CAD50A" w14:textId="77777777" w:rsidR="002333EF" w:rsidRPr="002333EF" w:rsidRDefault="002333EF" w:rsidP="002333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333E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2333EF" w:rsidRPr="002333EF" w14:paraId="1EB2F46D" w14:textId="77777777" w:rsidTr="00B61BBA">
        <w:trPr>
          <w:trHeight w:val="509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1305B19" w14:textId="77777777" w:rsidR="002333EF" w:rsidRPr="002333EF" w:rsidRDefault="002333EF" w:rsidP="002333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723A108" w14:textId="77777777" w:rsidR="002333EF" w:rsidRPr="002333EF" w:rsidRDefault="002333EF" w:rsidP="002333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CE5664F" w14:textId="77777777" w:rsidR="002333EF" w:rsidRPr="002333EF" w:rsidRDefault="002333EF" w:rsidP="002333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314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792933B" w14:textId="77777777" w:rsidR="002333EF" w:rsidRPr="002333EF" w:rsidRDefault="002333EF" w:rsidP="002333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3D27108E" w14:textId="77777777" w:rsidR="002333EF" w:rsidRPr="002333EF" w:rsidRDefault="002333EF" w:rsidP="002333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2333EF" w:rsidRPr="002333EF" w14:paraId="14543212" w14:textId="77777777" w:rsidTr="00B61BBA">
        <w:trPr>
          <w:trHeight w:val="300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5257AF18" w14:textId="77777777" w:rsidR="002333EF" w:rsidRPr="002333EF" w:rsidRDefault="002333EF" w:rsidP="002333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333E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2542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08E52016" w14:textId="77777777" w:rsidR="002333EF" w:rsidRPr="002333EF" w:rsidRDefault="002333EF" w:rsidP="002333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333E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train reaches the TSR area after its revocation.</w:t>
            </w:r>
            <w:r w:rsidRPr="002333E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>The TSR is not supervised by the train.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590CA2D7" w14:textId="77777777" w:rsidR="002333EF" w:rsidRPr="002333EF" w:rsidRDefault="002333EF" w:rsidP="002333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333E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4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54CFEA72" w14:textId="65710660" w:rsidR="002333EF" w:rsidRPr="002333EF" w:rsidRDefault="002333EF" w:rsidP="002333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2333E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Vpermitted</w:t>
            </w:r>
            <w:proofErr w:type="spellEnd"/>
            <w:r w:rsidRPr="002333E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≠ V</w:t>
            </w:r>
            <w:r w:rsidR="00BA066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auto"/>
              <w:right w:val="double" w:sz="6" w:space="0" w:color="000000"/>
            </w:tcBorders>
            <w:shd w:val="clear" w:color="auto" w:fill="auto"/>
            <w:hideMark/>
          </w:tcPr>
          <w:p w14:paraId="4761F72C" w14:textId="77777777" w:rsidR="002333EF" w:rsidRPr="002333EF" w:rsidRDefault="002333EF" w:rsidP="002333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333E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7B3FF2" w:rsidRPr="002333EF" w14:paraId="250EB3DE" w14:textId="77777777" w:rsidTr="00B61BBA">
        <w:trPr>
          <w:trHeight w:val="283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nil"/>
              <w:right w:val="single" w:sz="8" w:space="0" w:color="000000"/>
            </w:tcBorders>
            <w:vAlign w:val="center"/>
          </w:tcPr>
          <w:p w14:paraId="7D11A345" w14:textId="77777777" w:rsidR="007B3FF2" w:rsidRPr="002333EF" w:rsidRDefault="007B3FF2" w:rsidP="002333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2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14:paraId="28B179E4" w14:textId="77777777" w:rsidR="007B3FF2" w:rsidRPr="002333EF" w:rsidRDefault="007B3FF2" w:rsidP="002333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B9DE1FE" w14:textId="77777777" w:rsidR="007B3FF2" w:rsidRPr="002333EF" w:rsidRDefault="007B3FF2" w:rsidP="002333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2F38FA9" w14:textId="77777777" w:rsidR="007B3FF2" w:rsidRPr="002333EF" w:rsidRDefault="007B3FF2" w:rsidP="002333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44DB1DB0" w14:textId="77777777" w:rsidR="007B3FF2" w:rsidRPr="002333EF" w:rsidRDefault="007B3FF2" w:rsidP="002333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2333EF" w:rsidRPr="002333EF" w14:paraId="60C75EF1" w14:textId="77777777" w:rsidTr="007B3FF2">
        <w:trPr>
          <w:trHeight w:val="509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nil"/>
              <w:right w:val="single" w:sz="8" w:space="0" w:color="000000"/>
            </w:tcBorders>
            <w:vAlign w:val="center"/>
            <w:hideMark/>
          </w:tcPr>
          <w:p w14:paraId="401717B3" w14:textId="77777777" w:rsidR="002333EF" w:rsidRPr="002333EF" w:rsidRDefault="002333EF" w:rsidP="002333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2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14:paraId="50F515E1" w14:textId="77777777" w:rsidR="002333EF" w:rsidRPr="002333EF" w:rsidRDefault="002333EF" w:rsidP="002333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5552922" w14:textId="77777777" w:rsidR="002333EF" w:rsidRPr="002333EF" w:rsidRDefault="002333EF" w:rsidP="002333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333E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F17F9BC" w14:textId="3C0E84A4" w:rsidR="002333EF" w:rsidRPr="002333EF" w:rsidRDefault="002333EF" w:rsidP="002333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333E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V_MRSP ≠ V</w:t>
            </w:r>
            <w:r w:rsidR="007A1B3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  <w:r w:rsidRPr="002333E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>V_MRSP = V_STATIC</w:t>
            </w:r>
          </w:p>
        </w:tc>
        <w:tc>
          <w:tcPr>
            <w:tcW w:w="617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5D468DB" w14:textId="77777777" w:rsidR="002333EF" w:rsidRPr="002333EF" w:rsidRDefault="002333EF" w:rsidP="002333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333E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2333EF" w:rsidRPr="002333EF" w14:paraId="0F075921" w14:textId="77777777" w:rsidTr="00B61BBA">
        <w:trPr>
          <w:trHeight w:val="136"/>
        </w:trPr>
        <w:tc>
          <w:tcPr>
            <w:tcW w:w="3170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B922508" w14:textId="77777777" w:rsidR="002333EF" w:rsidRPr="002333EF" w:rsidRDefault="002333EF" w:rsidP="002333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333E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state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0A389D0" w14:textId="77777777" w:rsidR="002333EF" w:rsidRPr="002333EF" w:rsidRDefault="002333EF" w:rsidP="002333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333E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4314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CEAA53C" w14:textId="77777777" w:rsidR="002333EF" w:rsidRPr="002333EF" w:rsidRDefault="002333EF" w:rsidP="002333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333E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0D1E33D" w14:textId="77777777" w:rsidR="002333EF" w:rsidRPr="002333EF" w:rsidRDefault="002333EF" w:rsidP="002333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333E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2333EF" w:rsidRPr="002333EF" w14:paraId="4CD823EF" w14:textId="77777777" w:rsidTr="00B61BBA">
        <w:trPr>
          <w:trHeight w:val="169"/>
        </w:trPr>
        <w:tc>
          <w:tcPr>
            <w:tcW w:w="3170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7F302C9" w14:textId="77777777" w:rsidR="002333EF" w:rsidRPr="002333EF" w:rsidRDefault="002333EF" w:rsidP="002333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0BE960D" w14:textId="77777777" w:rsidR="002333EF" w:rsidRPr="002333EF" w:rsidRDefault="002333EF" w:rsidP="002333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333E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4314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A8F3552" w14:textId="77777777" w:rsidR="002333EF" w:rsidRPr="002333EF" w:rsidRDefault="002333EF" w:rsidP="002333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333E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FS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2FD5CA7" w14:textId="77777777" w:rsidR="002333EF" w:rsidRPr="002333EF" w:rsidRDefault="002333EF" w:rsidP="002333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333E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2333EF" w:rsidRPr="002333EF" w14:paraId="6AB5C1AA" w14:textId="77777777" w:rsidTr="00B61BBA">
        <w:trPr>
          <w:trHeight w:val="625"/>
        </w:trPr>
        <w:tc>
          <w:tcPr>
            <w:tcW w:w="3170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AE75EEF" w14:textId="77777777" w:rsidR="002333EF" w:rsidRPr="002333EF" w:rsidRDefault="002333EF" w:rsidP="002333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931B41E" w14:textId="77777777" w:rsidR="002333EF" w:rsidRPr="002333EF" w:rsidRDefault="002333EF" w:rsidP="002333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333E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4314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2D7ACB4" w14:textId="77777777" w:rsidR="002333EF" w:rsidRPr="002333EF" w:rsidRDefault="002333EF" w:rsidP="002333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333E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NR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7094C01" w14:textId="77777777" w:rsidR="002333EF" w:rsidRPr="002333EF" w:rsidRDefault="002333EF" w:rsidP="002333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333E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2333EF" w:rsidRPr="002333EF" w14:paraId="4D466E71" w14:textId="77777777" w:rsidTr="007B3FF2">
        <w:trPr>
          <w:trHeight w:val="315"/>
        </w:trPr>
        <w:tc>
          <w:tcPr>
            <w:tcW w:w="3170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9D387E6" w14:textId="77777777" w:rsidR="002333EF" w:rsidRPr="002333EF" w:rsidRDefault="002333EF" w:rsidP="002333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3116709" w14:textId="77777777" w:rsidR="002333EF" w:rsidRPr="002333EF" w:rsidRDefault="002333EF" w:rsidP="002333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333E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Other parameters</w:t>
            </w:r>
          </w:p>
        </w:tc>
        <w:tc>
          <w:tcPr>
            <w:tcW w:w="4314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DAA8DFF" w14:textId="77777777" w:rsidR="002333EF" w:rsidRPr="002333EF" w:rsidRDefault="002333EF" w:rsidP="002333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333E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31665A6" w14:textId="77777777" w:rsidR="002333EF" w:rsidRPr="002333EF" w:rsidRDefault="002333EF" w:rsidP="002333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333E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2333EF" w:rsidRPr="002333EF" w14:paraId="78DF043E" w14:textId="77777777" w:rsidTr="00B61BBA">
        <w:trPr>
          <w:trHeight w:val="146"/>
        </w:trPr>
        <w:tc>
          <w:tcPr>
            <w:tcW w:w="3170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207B66D" w14:textId="77777777" w:rsidR="002333EF" w:rsidRPr="002333EF" w:rsidRDefault="002333EF" w:rsidP="002333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333E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Test Result</w:t>
            </w:r>
          </w:p>
        </w:tc>
        <w:tc>
          <w:tcPr>
            <w:tcW w:w="6190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CEE311E" w14:textId="77777777" w:rsidR="002333EF" w:rsidRPr="002333EF" w:rsidRDefault="002333EF" w:rsidP="002333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333E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2333EF" w:rsidRPr="002333EF" w14:paraId="3C8E7587" w14:textId="77777777" w:rsidTr="00B61BBA">
        <w:trPr>
          <w:trHeight w:val="130"/>
        </w:trPr>
        <w:tc>
          <w:tcPr>
            <w:tcW w:w="3170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EB2AF25" w14:textId="77777777" w:rsidR="002333EF" w:rsidRPr="002333EF" w:rsidRDefault="002333EF" w:rsidP="002333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333E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Field of Application</w:t>
            </w:r>
          </w:p>
        </w:tc>
        <w:tc>
          <w:tcPr>
            <w:tcW w:w="6190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7F5D237" w14:textId="77777777" w:rsidR="002333EF" w:rsidRPr="002333EF" w:rsidRDefault="00C10715" w:rsidP="002333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Spain</w:t>
            </w:r>
          </w:p>
        </w:tc>
      </w:tr>
      <w:tr w:rsidR="002333EF" w:rsidRPr="002333EF" w14:paraId="7C6AEB30" w14:textId="77777777" w:rsidTr="007B3FF2">
        <w:trPr>
          <w:trHeight w:val="615"/>
        </w:trPr>
        <w:tc>
          <w:tcPr>
            <w:tcW w:w="3170" w:type="dxa"/>
            <w:gridSpan w:val="2"/>
            <w:tcBorders>
              <w:top w:val="single" w:sz="8" w:space="0" w:color="000000"/>
              <w:left w:val="double" w:sz="6" w:space="0" w:color="000000"/>
              <w:bottom w:val="double" w:sz="6" w:space="0" w:color="000000"/>
              <w:right w:val="single" w:sz="8" w:space="0" w:color="000000"/>
            </w:tcBorders>
            <w:shd w:val="clear" w:color="auto" w:fill="auto"/>
            <w:hideMark/>
          </w:tcPr>
          <w:p w14:paraId="403F84F3" w14:textId="77777777" w:rsidR="002333EF" w:rsidRPr="002333EF" w:rsidRDefault="002333EF" w:rsidP="002333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333E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Briefing instructions</w:t>
            </w:r>
          </w:p>
        </w:tc>
        <w:tc>
          <w:tcPr>
            <w:tcW w:w="6190" w:type="dxa"/>
            <w:gridSpan w:val="6"/>
            <w:tcBorders>
              <w:top w:val="single" w:sz="8" w:space="0" w:color="000000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hideMark/>
          </w:tcPr>
          <w:p w14:paraId="5FDC2E00" w14:textId="77777777" w:rsidR="002333EF" w:rsidRDefault="002333EF" w:rsidP="002333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333E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This Test Case shall be performed with revocable temporary speed restrictions (NID_TSR from 127 to 254).</w:t>
            </w:r>
          </w:p>
          <w:p w14:paraId="1CDD9A08" w14:textId="630C8B92" w:rsidR="008933C6" w:rsidRPr="002333EF" w:rsidRDefault="008933C6" w:rsidP="002333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*The TSR information could be received in more than one message</w:t>
            </w:r>
          </w:p>
        </w:tc>
      </w:tr>
    </w:tbl>
    <w:p w14:paraId="2CCD78D0" w14:textId="77777777" w:rsidR="00764661" w:rsidRDefault="00764661" w:rsidP="0073064A"/>
    <w:sectPr w:rsidR="00764661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333EF"/>
    <w:rsid w:val="00034BB4"/>
    <w:rsid w:val="002333EF"/>
    <w:rsid w:val="00340703"/>
    <w:rsid w:val="00417ABD"/>
    <w:rsid w:val="00515CC7"/>
    <w:rsid w:val="005479C4"/>
    <w:rsid w:val="00677E76"/>
    <w:rsid w:val="00683F61"/>
    <w:rsid w:val="0073064A"/>
    <w:rsid w:val="00764661"/>
    <w:rsid w:val="007A1B32"/>
    <w:rsid w:val="007B3FF2"/>
    <w:rsid w:val="008933C6"/>
    <w:rsid w:val="00A462D5"/>
    <w:rsid w:val="00B61BBA"/>
    <w:rsid w:val="00BA0662"/>
    <w:rsid w:val="00C10715"/>
    <w:rsid w:val="00CA54CD"/>
    <w:rsid w:val="00EA64A2"/>
    <w:rsid w:val="00F22DCE"/>
    <w:rsid w:val="00F85F77"/>
    <w:rsid w:val="00FA00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EB8847"/>
  <w15:docId w15:val="{164C1F3C-88A2-4D66-8934-C4303938E0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8933C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933C6"/>
    <w:rPr>
      <w:rFonts w:ascii="Segoe UI" w:hAnsi="Segoe UI" w:cs="Segoe UI"/>
      <w:sz w:val="18"/>
      <w:szCs w:val="18"/>
    </w:rPr>
  </w:style>
  <w:style w:type="paragraph" w:styleId="Revisin">
    <w:name w:val="Revision"/>
    <w:hidden/>
    <w:uiPriority w:val="99"/>
    <w:semiHidden/>
    <w:rsid w:val="00F85F7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3119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1C2CAEC673101458B19B76D5B926474" ma:contentTypeVersion="17" ma:contentTypeDescription="Crear nuevo documento." ma:contentTypeScope="" ma:versionID="cfca5f4db3848d93964ce687885eb9cc">
  <xsd:schema xmlns:xsd="http://www.w3.org/2001/XMLSchema" xmlns:xs="http://www.w3.org/2001/XMLSchema" xmlns:p="http://schemas.microsoft.com/office/2006/metadata/properties" xmlns:ns2="2135fc01-b559-47c2-ac27-cd975c619be1" xmlns:ns3="1ee18ac1-7c29-4591-9ac8-ad368143dc94" targetNamespace="http://schemas.microsoft.com/office/2006/metadata/properties" ma:root="true" ma:fieldsID="5e269ee1a1b6bb0dabd48b2675c06b0d" ns2:_="" ns3:_="">
    <xsd:import namespace="2135fc01-b559-47c2-ac27-cd975c619be1"/>
    <xsd:import namespace="1ee18ac1-7c29-4591-9ac8-ad368143dc9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35fc01-b559-47c2-ac27-cd975c619be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c5f77948-cb74-4db9-9d42-99e13121e59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e18ac1-7c29-4591-9ac8-ad368143dc94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61b5f5c2-a2a9-4bff-9752-212fe8943e0d}" ma:internalName="TaxCatchAll" ma:showField="CatchAllData" ma:web="1ee18ac1-7c29-4591-9ac8-ad368143dc9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EDDC8AF-1ED0-47C6-9B75-2FA6157527E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FE669D9-A334-476C-A22F-38BDB8E1114E}"/>
</file>

<file path=customXml/itemProps3.xml><?xml version="1.0" encoding="utf-8"?>
<ds:datastoreItem xmlns:ds="http://schemas.openxmlformats.org/officeDocument/2006/customXml" ds:itemID="{0C36ACD0-87F0-4D3B-B3CA-A6B2DB30DDB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234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Ineco</Company>
  <LinksUpToDate>false</LinksUpToDate>
  <CharactersWithSpaces>1565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Campo Cascallana, Ricardo</dc:creator>
  <cp:lastModifiedBy>Juan Antonio Sanchez Corrales</cp:lastModifiedBy>
  <cp:revision>22</cp:revision>
  <dcterms:created xsi:type="dcterms:W3CDTF">2013-08-13T08:43:00Z</dcterms:created>
  <dcterms:modified xsi:type="dcterms:W3CDTF">2023-03-23T17:14:00Z</dcterms:modified>
</cp:coreProperties>
</file>