
<file path=[Content_Types].xml><?xml version="1.0" encoding="utf-8"?>
<Types xmlns="http://schemas.openxmlformats.org/package/2006/content-types">
  <Default Extension="bin" ContentType="application/vnd.openxmlformats-officedocument.oleObject"/>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E3A539B" w14:textId="23EDC797" w:rsidR="005624C6" w:rsidRPr="0061776F" w:rsidRDefault="005624C6" w:rsidP="005624C6">
      <w:pPr>
        <w:pStyle w:val="Text1"/>
        <w:tabs>
          <w:tab w:val="left" w:pos="7956"/>
        </w:tabs>
        <w:spacing w:after="0"/>
        <w:ind w:left="0"/>
        <w:jc w:val="right"/>
        <w:rPr>
          <w:b/>
          <w:szCs w:val="24"/>
          <w:u w:val="single"/>
        </w:rPr>
      </w:pPr>
      <w:bookmarkStart w:id="0" w:name="_Hlk56546170"/>
    </w:p>
    <w:p w14:paraId="740EB608" w14:textId="77777777" w:rsidR="009849F1" w:rsidRPr="0061776F" w:rsidRDefault="009849F1" w:rsidP="005624C6">
      <w:pPr>
        <w:pStyle w:val="Text1"/>
        <w:tabs>
          <w:tab w:val="left" w:pos="7956"/>
        </w:tabs>
        <w:spacing w:after="0"/>
        <w:ind w:left="0"/>
        <w:jc w:val="right"/>
        <w:rPr>
          <w:b/>
          <w:szCs w:val="24"/>
          <w:u w:val="single"/>
        </w:rPr>
      </w:pPr>
    </w:p>
    <w:p w14:paraId="7EA64AA7" w14:textId="55540238" w:rsidR="005624C6" w:rsidRPr="0061776F" w:rsidRDefault="005624C6" w:rsidP="00B54078">
      <w:pPr>
        <w:pStyle w:val="Text1"/>
        <w:tabs>
          <w:tab w:val="left" w:pos="7956"/>
        </w:tabs>
        <w:spacing w:after="0"/>
        <w:ind w:left="0"/>
        <w:jc w:val="center"/>
        <w:rPr>
          <w:b/>
          <w:szCs w:val="24"/>
          <w:u w:val="single"/>
        </w:rPr>
      </w:pPr>
    </w:p>
    <w:p w14:paraId="4C8AF7B5" w14:textId="77777777" w:rsidR="005624C6" w:rsidRPr="0061776F" w:rsidRDefault="005624C6" w:rsidP="005624C6">
      <w:pPr>
        <w:pStyle w:val="Text1"/>
        <w:spacing w:after="0"/>
        <w:ind w:left="0"/>
        <w:jc w:val="center"/>
        <w:rPr>
          <w:b/>
          <w:szCs w:val="24"/>
        </w:rPr>
      </w:pPr>
    </w:p>
    <w:p w14:paraId="0A4DAB28" w14:textId="77777777" w:rsidR="005624C6" w:rsidRPr="0061776F" w:rsidRDefault="005624C6" w:rsidP="005624C6">
      <w:pPr>
        <w:pStyle w:val="Text1"/>
        <w:spacing w:after="0"/>
        <w:ind w:left="0"/>
        <w:jc w:val="center"/>
        <w:rPr>
          <w:b/>
          <w:szCs w:val="24"/>
        </w:rPr>
      </w:pPr>
    </w:p>
    <w:p w14:paraId="60ABCD2F" w14:textId="77777777" w:rsidR="005624C6" w:rsidRPr="0061776F" w:rsidRDefault="005624C6" w:rsidP="00EF4F95">
      <w:pPr>
        <w:pStyle w:val="Text1"/>
        <w:spacing w:after="0"/>
        <w:ind w:left="0"/>
        <w:rPr>
          <w:b/>
          <w:szCs w:val="24"/>
        </w:rPr>
      </w:pPr>
    </w:p>
    <w:p w14:paraId="39EB71FF" w14:textId="479EA6C8" w:rsidR="005624C6" w:rsidRPr="0061776F" w:rsidRDefault="00235F5A" w:rsidP="005624C6">
      <w:pPr>
        <w:jc w:val="center"/>
        <w:rPr>
          <w:b/>
          <w:szCs w:val="24"/>
          <w:lang w:val="en-GB"/>
        </w:rPr>
      </w:pPr>
      <w:r w:rsidRPr="0061776F">
        <w:rPr>
          <w:b/>
          <w:szCs w:val="24"/>
          <w:lang w:val="en-GB"/>
        </w:rPr>
        <w:t>FINAL REPORT</w:t>
      </w:r>
    </w:p>
    <w:p w14:paraId="18810906" w14:textId="77777777" w:rsidR="005624C6" w:rsidRPr="0061776F" w:rsidRDefault="005624C6" w:rsidP="005624C6">
      <w:pPr>
        <w:jc w:val="center"/>
        <w:rPr>
          <w:b/>
          <w:lang w:val="en-GB"/>
        </w:rPr>
      </w:pPr>
    </w:p>
    <w:p w14:paraId="2943E64D" w14:textId="2B37982D" w:rsidR="005624C6" w:rsidRPr="0061776F" w:rsidRDefault="004078EC" w:rsidP="005624C6">
      <w:pPr>
        <w:jc w:val="center"/>
        <w:rPr>
          <w:b/>
          <w:bCs/>
          <w:lang w:val="en-GB"/>
        </w:rPr>
      </w:pPr>
      <w:r w:rsidRPr="0061776F">
        <w:rPr>
          <w:b/>
          <w:bCs/>
          <w:lang w:val="en-GB"/>
        </w:rPr>
        <w:t>from</w:t>
      </w:r>
    </w:p>
    <w:p w14:paraId="2CE6D783" w14:textId="77777777" w:rsidR="005624C6" w:rsidRPr="0061776F" w:rsidRDefault="005624C6" w:rsidP="005624C6">
      <w:pPr>
        <w:jc w:val="center"/>
        <w:rPr>
          <w:b/>
          <w:bCs/>
          <w:lang w:val="en-GB"/>
        </w:rPr>
      </w:pPr>
    </w:p>
    <w:p w14:paraId="2EE697A1" w14:textId="6632E528" w:rsidR="005624C6" w:rsidRPr="0061776F" w:rsidRDefault="004078EC" w:rsidP="00371963">
      <w:pPr>
        <w:ind w:right="119" w:firstLine="0"/>
        <w:jc w:val="center"/>
        <w:rPr>
          <w:b/>
          <w:spacing w:val="2"/>
          <w:lang w:val="en-GB"/>
        </w:rPr>
      </w:pPr>
      <w:r w:rsidRPr="0061776F">
        <w:rPr>
          <w:b/>
          <w:bCs/>
          <w:lang w:val="en-GB"/>
        </w:rPr>
        <w:t>Investigation of railway accident</w:t>
      </w:r>
      <w:r w:rsidR="00371963" w:rsidRPr="0061776F">
        <w:rPr>
          <w:b/>
          <w:bCs/>
          <w:lang w:val="en-GB"/>
        </w:rPr>
        <w:t>,</w:t>
      </w:r>
      <w:r w:rsidR="000D6CF2" w:rsidRPr="0061776F">
        <w:rPr>
          <w:b/>
          <w:bCs/>
          <w:lang w:val="en-GB"/>
        </w:rPr>
        <w:t xml:space="preserve"> </w:t>
      </w:r>
      <w:r w:rsidRPr="0061776F">
        <w:rPr>
          <w:b/>
          <w:bCs/>
          <w:lang w:val="en-GB"/>
        </w:rPr>
        <w:t>occurred in Plovdiv locomotive depot during functional tests of locomotive</w:t>
      </w:r>
      <w:r w:rsidR="000D6CF2" w:rsidRPr="0061776F">
        <w:rPr>
          <w:b/>
          <w:bCs/>
          <w:lang w:val="en-GB"/>
        </w:rPr>
        <w:t xml:space="preserve"> № 91520043309-1 </w:t>
      </w:r>
      <w:r w:rsidRPr="0061776F">
        <w:rPr>
          <w:b/>
          <w:bCs/>
          <w:lang w:val="en-GB"/>
        </w:rPr>
        <w:t>on 24.03.2022</w:t>
      </w:r>
    </w:p>
    <w:p w14:paraId="5F53C990" w14:textId="77777777" w:rsidR="005624C6" w:rsidRPr="0061776F" w:rsidRDefault="005624C6" w:rsidP="005624C6">
      <w:pPr>
        <w:shd w:val="clear" w:color="auto" w:fill="FFFFFF"/>
        <w:spacing w:line="240" w:lineRule="exact"/>
        <w:rPr>
          <w:szCs w:val="24"/>
          <w:lang w:val="en-GB"/>
        </w:rPr>
      </w:pPr>
    </w:p>
    <w:p w14:paraId="2C687D7E" w14:textId="77777777" w:rsidR="005624C6" w:rsidRPr="0061776F" w:rsidRDefault="005624C6" w:rsidP="005624C6">
      <w:pPr>
        <w:shd w:val="clear" w:color="auto" w:fill="FFFFFF"/>
        <w:spacing w:line="240" w:lineRule="exact"/>
        <w:rPr>
          <w:szCs w:val="24"/>
          <w:lang w:val="en-GB"/>
        </w:rPr>
      </w:pPr>
    </w:p>
    <w:p w14:paraId="3FA31EFE" w14:textId="77777777" w:rsidR="005624C6" w:rsidRPr="0061776F" w:rsidRDefault="005624C6" w:rsidP="005624C6">
      <w:pPr>
        <w:shd w:val="clear" w:color="auto" w:fill="FFFFFF"/>
        <w:spacing w:line="240" w:lineRule="exact"/>
        <w:rPr>
          <w:szCs w:val="24"/>
          <w:lang w:val="en-GB"/>
        </w:rPr>
      </w:pPr>
    </w:p>
    <w:p w14:paraId="6FE8D667" w14:textId="77777777" w:rsidR="005624C6" w:rsidRPr="0061776F" w:rsidRDefault="005624C6" w:rsidP="005624C6">
      <w:pPr>
        <w:shd w:val="clear" w:color="auto" w:fill="FFFFFF"/>
        <w:tabs>
          <w:tab w:val="left" w:pos="936"/>
        </w:tabs>
        <w:spacing w:line="240" w:lineRule="exact"/>
        <w:rPr>
          <w:szCs w:val="24"/>
          <w:lang w:val="en-GB"/>
        </w:rPr>
      </w:pPr>
    </w:p>
    <w:p w14:paraId="52762F58" w14:textId="77777777" w:rsidR="005624C6" w:rsidRPr="0061776F" w:rsidRDefault="005624C6" w:rsidP="005624C6">
      <w:pPr>
        <w:shd w:val="clear" w:color="auto" w:fill="FFFFFF"/>
        <w:tabs>
          <w:tab w:val="left" w:pos="936"/>
        </w:tabs>
        <w:spacing w:line="240" w:lineRule="exact"/>
        <w:rPr>
          <w:szCs w:val="24"/>
          <w:lang w:val="en-GB"/>
        </w:rPr>
      </w:pPr>
    </w:p>
    <w:p w14:paraId="1B031B9D" w14:textId="4106F039" w:rsidR="005624C6" w:rsidRPr="0061776F" w:rsidRDefault="00BF2147" w:rsidP="005624C6">
      <w:pPr>
        <w:jc w:val="center"/>
        <w:rPr>
          <w:szCs w:val="24"/>
          <w:lang w:val="en-GB"/>
        </w:rPr>
      </w:pPr>
      <w:r w:rsidRPr="0061776F">
        <w:rPr>
          <w:noProof/>
          <w:lang w:val="bg-BG" w:eastAsia="bg-BG"/>
        </w:rPr>
        <w:drawing>
          <wp:inline distT="0" distB="0" distL="0" distR="0" wp14:anchorId="423A85EF" wp14:editId="5A3109C0">
            <wp:extent cx="2909570" cy="2880279"/>
            <wp:effectExtent l="0" t="0" r="5080" b="0"/>
            <wp:docPr id="176" name="Picture 176" descr="A picture containing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 name="Picture 176" descr="A picture containing application&#10;&#10;Description automatically generated"/>
                    <pic:cNvPicPr>
                      <a:picLocks noChangeAspect="1" noChangeArrowheads="1"/>
                    </pic:cNvPicPr>
                  </pic:nvPicPr>
                  <pic:blipFill>
                    <a:blip r:embed="rId8">
                      <a:extLst>
                        <a:ext uri="{28A0092B-C50C-407E-A947-70E740481C1C}">
                          <a14:useLocalDpi xmlns:a14="http://schemas.microsoft.com/office/drawing/2010/main" val="0"/>
                        </a:ext>
                      </a:extLst>
                    </a:blip>
                    <a:stretch>
                      <a:fillRect/>
                    </a:stretch>
                  </pic:blipFill>
                  <pic:spPr bwMode="auto">
                    <a:xfrm>
                      <a:off x="0" y="0"/>
                      <a:ext cx="2909570" cy="2880279"/>
                    </a:xfrm>
                    <a:prstGeom prst="rect">
                      <a:avLst/>
                    </a:prstGeom>
                    <a:noFill/>
                    <a:ln>
                      <a:noFill/>
                    </a:ln>
                  </pic:spPr>
                </pic:pic>
              </a:graphicData>
            </a:graphic>
          </wp:inline>
        </w:drawing>
      </w:r>
    </w:p>
    <w:p w14:paraId="614704F0" w14:textId="77777777" w:rsidR="005624C6" w:rsidRPr="0061776F" w:rsidRDefault="005624C6" w:rsidP="005624C6">
      <w:pPr>
        <w:pStyle w:val="Text1"/>
        <w:spacing w:after="0"/>
        <w:ind w:left="0"/>
        <w:rPr>
          <w:szCs w:val="24"/>
        </w:rPr>
      </w:pPr>
    </w:p>
    <w:p w14:paraId="7C956026" w14:textId="77777777" w:rsidR="005624C6" w:rsidRPr="0061776F" w:rsidRDefault="005624C6" w:rsidP="005624C6">
      <w:pPr>
        <w:pStyle w:val="Text1"/>
        <w:spacing w:after="0"/>
        <w:ind w:left="0"/>
        <w:rPr>
          <w:szCs w:val="24"/>
        </w:rPr>
      </w:pPr>
    </w:p>
    <w:p w14:paraId="09968067" w14:textId="77777777" w:rsidR="005624C6" w:rsidRPr="0061776F" w:rsidRDefault="005624C6" w:rsidP="005624C6">
      <w:pPr>
        <w:pStyle w:val="Text1"/>
        <w:spacing w:after="0"/>
        <w:ind w:left="0"/>
        <w:rPr>
          <w:szCs w:val="24"/>
        </w:rPr>
      </w:pPr>
    </w:p>
    <w:p w14:paraId="6DC8A6CA" w14:textId="372E9C2F" w:rsidR="005624C6" w:rsidRPr="0061776F" w:rsidRDefault="009849F1" w:rsidP="005624C6">
      <w:pPr>
        <w:pStyle w:val="Text1"/>
        <w:spacing w:after="0"/>
        <w:ind w:left="0"/>
        <w:jc w:val="center"/>
        <w:rPr>
          <w:b/>
          <w:sz w:val="28"/>
          <w:szCs w:val="22"/>
        </w:rPr>
      </w:pPr>
      <w:r w:rsidRPr="0061776F">
        <w:rPr>
          <w:b/>
          <w:sz w:val="28"/>
          <w:szCs w:val="22"/>
        </w:rPr>
        <w:t>2022</w:t>
      </w:r>
    </w:p>
    <w:p w14:paraId="45B37623" w14:textId="77777777" w:rsidR="00BA6C1D" w:rsidRPr="0061776F" w:rsidRDefault="00BA6C1D">
      <w:pPr>
        <w:rPr>
          <w:b/>
          <w:sz w:val="28"/>
          <w:szCs w:val="28"/>
          <w:lang w:val="en-GB"/>
        </w:rPr>
      </w:pPr>
      <w:r w:rsidRPr="0061776F">
        <w:rPr>
          <w:b/>
          <w:sz w:val="28"/>
          <w:szCs w:val="28"/>
          <w:lang w:val="en-GB"/>
        </w:rPr>
        <w:br w:type="page"/>
      </w:r>
    </w:p>
    <w:p w14:paraId="64A05C5B" w14:textId="0281DA9D" w:rsidR="00EF4F95" w:rsidRPr="0061776F" w:rsidRDefault="007F70E9" w:rsidP="007F70E9">
      <w:pPr>
        <w:tabs>
          <w:tab w:val="left" w:pos="3402"/>
        </w:tabs>
        <w:autoSpaceDE w:val="0"/>
        <w:autoSpaceDN w:val="0"/>
        <w:adjustRightInd w:val="0"/>
        <w:ind w:firstLine="0"/>
        <w:rPr>
          <w:b/>
          <w:sz w:val="28"/>
          <w:szCs w:val="28"/>
          <w:lang w:val="en-GB"/>
        </w:rPr>
      </w:pPr>
      <w:r w:rsidRPr="0061776F">
        <w:rPr>
          <w:b/>
          <w:sz w:val="28"/>
          <w:szCs w:val="28"/>
          <w:lang w:val="en-GB"/>
        </w:rPr>
        <w:lastRenderedPageBreak/>
        <w:t>OBJECTIVE OF INVESTIGATION AND EXTENT OF RESPONSIBILITY</w:t>
      </w:r>
    </w:p>
    <w:p w14:paraId="4AAC5F9F" w14:textId="77777777" w:rsidR="00463499" w:rsidRPr="0061776F" w:rsidRDefault="00463499" w:rsidP="007F70E9">
      <w:pPr>
        <w:tabs>
          <w:tab w:val="left" w:pos="3402"/>
        </w:tabs>
        <w:autoSpaceDE w:val="0"/>
        <w:autoSpaceDN w:val="0"/>
        <w:adjustRightInd w:val="0"/>
        <w:ind w:firstLine="0"/>
        <w:rPr>
          <w:b/>
          <w:sz w:val="28"/>
          <w:szCs w:val="28"/>
          <w:lang w:val="en-GB"/>
        </w:rPr>
      </w:pPr>
    </w:p>
    <w:p w14:paraId="73FCFCC3" w14:textId="77777777" w:rsidR="00B2049F" w:rsidRPr="0061776F" w:rsidRDefault="00E04B3D" w:rsidP="00742E36">
      <w:pPr>
        <w:tabs>
          <w:tab w:val="left" w:pos="8080"/>
        </w:tabs>
        <w:spacing w:line="360" w:lineRule="auto"/>
        <w:ind w:right="28"/>
        <w:rPr>
          <w:sz w:val="28"/>
          <w:szCs w:val="28"/>
          <w:lang w:val="en-GB"/>
        </w:rPr>
      </w:pPr>
      <w:r w:rsidRPr="0061776F">
        <w:rPr>
          <w:sz w:val="28"/>
          <w:szCs w:val="28"/>
          <w:lang w:val="en-GB"/>
        </w:rPr>
        <w:t xml:space="preserve">The National Air, Maritime and Railway Transport Accidents Investigation Board (NAMRTAIB), which is an independent body performs the investigation of significant accidents and incidents. The National Board is within the Council of Ministers (CM) of the Republic of Bulgaria, and aims to find the circumstances and causes that led to the accidents and incidents occurrence in order to improve the safety and to avoid such in future. </w:t>
      </w:r>
    </w:p>
    <w:p w14:paraId="3B3044C4" w14:textId="4B182082" w:rsidR="00E04B3D" w:rsidRPr="0061776F" w:rsidRDefault="00B2049F" w:rsidP="00742E36">
      <w:pPr>
        <w:tabs>
          <w:tab w:val="left" w:pos="8080"/>
        </w:tabs>
        <w:spacing w:line="360" w:lineRule="auto"/>
        <w:ind w:right="28"/>
        <w:rPr>
          <w:b/>
          <w:sz w:val="28"/>
          <w:szCs w:val="28"/>
          <w:lang w:val="en-GB"/>
        </w:rPr>
      </w:pPr>
      <w:r w:rsidRPr="0061776F">
        <w:rPr>
          <w:b/>
          <w:sz w:val="28"/>
          <w:szCs w:val="28"/>
          <w:lang w:val="en-GB"/>
        </w:rPr>
        <w:t>The investigation, which the NAMRTAIB performs is an independent from any judicial investigation, and</w:t>
      </w:r>
      <w:r w:rsidR="00E04B3D" w:rsidRPr="0061776F">
        <w:rPr>
          <w:b/>
          <w:sz w:val="28"/>
          <w:szCs w:val="28"/>
          <w:lang w:val="en-GB"/>
        </w:rPr>
        <w:t xml:space="preserve"> does not include the determination of fault and responsibility in no circumstances.</w:t>
      </w:r>
    </w:p>
    <w:p w14:paraId="63FE09BE" w14:textId="4CD7DAF9" w:rsidR="00BA2BFC" w:rsidRPr="0061776F" w:rsidRDefault="00BA2BFC" w:rsidP="00742E36">
      <w:pPr>
        <w:tabs>
          <w:tab w:val="left" w:pos="8080"/>
        </w:tabs>
        <w:spacing w:line="360" w:lineRule="auto"/>
        <w:ind w:right="28"/>
        <w:rPr>
          <w:sz w:val="28"/>
          <w:szCs w:val="28"/>
          <w:lang w:val="en-GB"/>
        </w:rPr>
      </w:pPr>
      <w:r w:rsidRPr="0061776F">
        <w:rPr>
          <w:sz w:val="28"/>
          <w:szCs w:val="28"/>
          <w:lang w:val="en-GB"/>
        </w:rPr>
        <w:t>The investigation is performed in accordance with the requirements of DIRECTIVE (EU) 2016/798 of the European Parliament and of the Council of 11 May 2016 on railway transport safety, the Railway Transport Act (RTA), Ordinance No59 dated 5.12.2006 on the rail transport safety management, and Ordinance No Н-32 dated 19.09.2007 on the coordination of the activities and information exchange during the railway accidents and incidents investigation, as well as per Agreement dated 17.04.2018 on the interaction during investigation of accidents and incidents in the air, maritime and railway transport between the Prosecutor's Office of the Republic of Bulgaria, Ministry of Interior, and the Ministry of Transport, Information Technology and Communications.</w:t>
      </w:r>
    </w:p>
    <w:p w14:paraId="62D6BADB" w14:textId="755E4EAC" w:rsidR="00175579" w:rsidRPr="0061776F" w:rsidRDefault="00175579" w:rsidP="00742E36">
      <w:pPr>
        <w:tabs>
          <w:tab w:val="left" w:pos="8080"/>
        </w:tabs>
        <w:spacing w:line="360" w:lineRule="auto"/>
        <w:ind w:right="28"/>
        <w:rPr>
          <w:sz w:val="28"/>
          <w:szCs w:val="28"/>
          <w:lang w:val="en-GB"/>
        </w:rPr>
      </w:pPr>
      <w:r w:rsidRPr="0061776F">
        <w:rPr>
          <w:sz w:val="28"/>
          <w:szCs w:val="28"/>
          <w:lang w:val="en-GB"/>
        </w:rPr>
        <w:t>The Investigation reports follow the requirements of REGULATION (EU) 2020/572 of the Commission dated 24 April 2020 on the reporting structure for railway accident and incident investigation reports.</w:t>
      </w:r>
    </w:p>
    <w:bookmarkEnd w:id="0"/>
    <w:p w14:paraId="08527C1D" w14:textId="61D46622" w:rsidR="00972DC3" w:rsidRPr="0061776F" w:rsidRDefault="00972DC3" w:rsidP="00742E36">
      <w:pPr>
        <w:ind w:firstLine="0"/>
        <w:rPr>
          <w:lang w:val="en-GB"/>
        </w:rPr>
      </w:pPr>
      <w:r w:rsidRPr="0061776F">
        <w:rPr>
          <w:lang w:val="en-GB"/>
        </w:rPr>
        <w:br w:type="page"/>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154"/>
        <w:gridCol w:w="7224"/>
        <w:gridCol w:w="1239"/>
      </w:tblGrid>
      <w:tr w:rsidR="00BF62D9" w:rsidRPr="0061776F" w14:paraId="6BF9A9E1" w14:textId="77777777" w:rsidTr="007446EA">
        <w:tc>
          <w:tcPr>
            <w:tcW w:w="9350" w:type="dxa"/>
            <w:gridSpan w:val="3"/>
          </w:tcPr>
          <w:p w14:paraId="37F9F38F" w14:textId="32F8858E" w:rsidR="00BF62D9" w:rsidRPr="0061776F" w:rsidRDefault="00BE146C" w:rsidP="00BF62D9">
            <w:pPr>
              <w:jc w:val="center"/>
              <w:rPr>
                <w:b/>
                <w:bCs/>
                <w:lang w:val="en-GB"/>
              </w:rPr>
            </w:pPr>
            <w:r w:rsidRPr="0061776F">
              <w:rPr>
                <w:b/>
                <w:bCs/>
                <w:lang w:val="en-GB"/>
              </w:rPr>
              <w:lastRenderedPageBreak/>
              <w:t>TABLE OF CONTENTS</w:t>
            </w:r>
          </w:p>
          <w:p w14:paraId="219A8E86" w14:textId="77777777" w:rsidR="00513538" w:rsidRPr="0061776F" w:rsidRDefault="00513538" w:rsidP="00BF62D9">
            <w:pPr>
              <w:jc w:val="center"/>
              <w:rPr>
                <w:b/>
                <w:bCs/>
                <w:lang w:val="en-GB"/>
              </w:rPr>
            </w:pPr>
          </w:p>
          <w:p w14:paraId="5F7022F3" w14:textId="28113A65" w:rsidR="00E658A1" w:rsidRPr="0061776F" w:rsidRDefault="00E658A1" w:rsidP="00BF62D9">
            <w:pPr>
              <w:jc w:val="center"/>
              <w:rPr>
                <w:b/>
                <w:bCs/>
                <w:lang w:val="en-GB"/>
              </w:rPr>
            </w:pPr>
          </w:p>
        </w:tc>
      </w:tr>
      <w:tr w:rsidR="00BF62D9" w:rsidRPr="0061776F" w14:paraId="5766F603" w14:textId="77777777" w:rsidTr="007446EA">
        <w:tc>
          <w:tcPr>
            <w:tcW w:w="445" w:type="dxa"/>
          </w:tcPr>
          <w:p w14:paraId="63F70244" w14:textId="77777777" w:rsidR="00BF62D9" w:rsidRPr="0061776F" w:rsidRDefault="00BF62D9" w:rsidP="00BF62D9">
            <w:pPr>
              <w:jc w:val="center"/>
              <w:rPr>
                <w:lang w:val="en-GB"/>
              </w:rPr>
            </w:pPr>
            <w:r w:rsidRPr="0061776F">
              <w:rPr>
                <w:lang w:val="en-GB"/>
              </w:rPr>
              <w:t>№</w:t>
            </w:r>
          </w:p>
        </w:tc>
        <w:tc>
          <w:tcPr>
            <w:tcW w:w="8197" w:type="dxa"/>
          </w:tcPr>
          <w:p w14:paraId="161EC957" w14:textId="687A4647" w:rsidR="00BF62D9" w:rsidRPr="0061776F" w:rsidRDefault="00DF5E58" w:rsidP="00BF62D9">
            <w:pPr>
              <w:jc w:val="center"/>
              <w:rPr>
                <w:lang w:val="en-GB"/>
              </w:rPr>
            </w:pPr>
            <w:r w:rsidRPr="0061776F">
              <w:rPr>
                <w:lang w:val="en-GB"/>
              </w:rPr>
              <w:t>Title of section</w:t>
            </w:r>
          </w:p>
        </w:tc>
        <w:tc>
          <w:tcPr>
            <w:tcW w:w="708" w:type="dxa"/>
          </w:tcPr>
          <w:p w14:paraId="4C37BE70" w14:textId="4D50E57D" w:rsidR="00BF62D9" w:rsidRPr="0061776F" w:rsidRDefault="00DF5E58" w:rsidP="00BF62D9">
            <w:pPr>
              <w:jc w:val="center"/>
              <w:rPr>
                <w:lang w:val="en-GB"/>
              </w:rPr>
            </w:pPr>
            <w:r w:rsidRPr="0061776F">
              <w:rPr>
                <w:lang w:val="en-GB"/>
              </w:rPr>
              <w:t>Pg</w:t>
            </w:r>
            <w:r w:rsidR="00BF62D9" w:rsidRPr="0061776F">
              <w:rPr>
                <w:lang w:val="en-GB"/>
              </w:rPr>
              <w:t>.</w:t>
            </w:r>
          </w:p>
          <w:p w14:paraId="0A74AD30" w14:textId="77777777" w:rsidR="00513538" w:rsidRPr="0061776F" w:rsidRDefault="00513538" w:rsidP="00BF62D9">
            <w:pPr>
              <w:jc w:val="center"/>
              <w:rPr>
                <w:lang w:val="en-GB"/>
              </w:rPr>
            </w:pPr>
          </w:p>
          <w:p w14:paraId="361ED1E4" w14:textId="7316C95C" w:rsidR="002207B1" w:rsidRPr="0061776F" w:rsidRDefault="002207B1" w:rsidP="00BF62D9">
            <w:pPr>
              <w:jc w:val="center"/>
              <w:rPr>
                <w:lang w:val="en-GB"/>
              </w:rPr>
            </w:pPr>
          </w:p>
        </w:tc>
      </w:tr>
      <w:tr w:rsidR="00E535BE" w:rsidRPr="0061776F" w14:paraId="62543036" w14:textId="77777777" w:rsidTr="007446EA">
        <w:tc>
          <w:tcPr>
            <w:tcW w:w="445" w:type="dxa"/>
          </w:tcPr>
          <w:p w14:paraId="63405E2B" w14:textId="3B905A14" w:rsidR="00E535BE" w:rsidRPr="0061776F" w:rsidRDefault="00E535BE" w:rsidP="009A3E75">
            <w:pPr>
              <w:spacing w:line="480" w:lineRule="auto"/>
              <w:jc w:val="center"/>
              <w:rPr>
                <w:lang w:val="en-GB"/>
              </w:rPr>
            </w:pPr>
            <w:r w:rsidRPr="0061776F">
              <w:rPr>
                <w:lang w:val="en-GB"/>
              </w:rPr>
              <w:t>1.</w:t>
            </w:r>
          </w:p>
        </w:tc>
        <w:tc>
          <w:tcPr>
            <w:tcW w:w="8197" w:type="dxa"/>
          </w:tcPr>
          <w:p w14:paraId="37697728" w14:textId="150ACC45" w:rsidR="00E535BE" w:rsidRPr="0061776F" w:rsidRDefault="00F72A16" w:rsidP="009A3E75">
            <w:pPr>
              <w:spacing w:line="480" w:lineRule="auto"/>
              <w:ind w:firstLine="0"/>
              <w:rPr>
                <w:b/>
                <w:bCs/>
                <w:lang w:val="en-GB"/>
              </w:rPr>
            </w:pPr>
            <w:hyperlink w:anchor="резюме" w:history="1">
              <w:r w:rsidR="003D5306" w:rsidRPr="0061776F">
                <w:rPr>
                  <w:rStyle w:val="Hyperlink"/>
                  <w:b/>
                  <w:bCs/>
                  <w:sz w:val="28"/>
                  <w:szCs w:val="28"/>
                  <w:lang w:val="en-GB"/>
                </w:rPr>
                <w:t>Summary</w:t>
              </w:r>
            </w:hyperlink>
            <w:r w:rsidR="00E535BE" w:rsidRPr="0061776F">
              <w:rPr>
                <w:b/>
                <w:bCs/>
                <w:sz w:val="28"/>
                <w:szCs w:val="22"/>
                <w:lang w:val="en-GB"/>
              </w:rPr>
              <w:t xml:space="preserve"> </w:t>
            </w:r>
          </w:p>
        </w:tc>
        <w:tc>
          <w:tcPr>
            <w:tcW w:w="708" w:type="dxa"/>
          </w:tcPr>
          <w:p w14:paraId="640D03B5" w14:textId="07BE327A" w:rsidR="00E535BE" w:rsidRPr="0061776F" w:rsidRDefault="007446EA" w:rsidP="009A3E75">
            <w:pPr>
              <w:spacing w:line="480" w:lineRule="auto"/>
              <w:jc w:val="center"/>
              <w:rPr>
                <w:lang w:val="en-GB"/>
              </w:rPr>
            </w:pPr>
            <w:r w:rsidRPr="0061776F">
              <w:rPr>
                <w:lang w:val="en-GB"/>
              </w:rPr>
              <w:t>5</w:t>
            </w:r>
          </w:p>
        </w:tc>
      </w:tr>
      <w:tr w:rsidR="00E535BE" w:rsidRPr="0061776F" w14:paraId="7C46D18C" w14:textId="77777777" w:rsidTr="007446EA">
        <w:tc>
          <w:tcPr>
            <w:tcW w:w="445" w:type="dxa"/>
          </w:tcPr>
          <w:p w14:paraId="5B6481D8" w14:textId="49436595" w:rsidR="00E535BE" w:rsidRPr="0061776F" w:rsidRDefault="00E535BE" w:rsidP="009A3E75">
            <w:pPr>
              <w:spacing w:line="480" w:lineRule="auto"/>
              <w:jc w:val="center"/>
              <w:rPr>
                <w:lang w:val="en-GB"/>
              </w:rPr>
            </w:pPr>
            <w:r w:rsidRPr="0061776F">
              <w:rPr>
                <w:lang w:val="en-GB"/>
              </w:rPr>
              <w:t>2.</w:t>
            </w:r>
          </w:p>
        </w:tc>
        <w:tc>
          <w:tcPr>
            <w:tcW w:w="8197" w:type="dxa"/>
          </w:tcPr>
          <w:p w14:paraId="39D62292" w14:textId="32DBCC26" w:rsidR="00E535BE" w:rsidRPr="0061776F" w:rsidRDefault="00F72A16" w:rsidP="009A3E75">
            <w:pPr>
              <w:spacing w:line="480" w:lineRule="auto"/>
              <w:ind w:firstLine="0"/>
              <w:rPr>
                <w:b/>
                <w:bCs/>
                <w:sz w:val="28"/>
                <w:szCs w:val="22"/>
                <w:lang w:val="en-GB"/>
              </w:rPr>
            </w:pPr>
            <w:hyperlink w:anchor="разследване" w:history="1">
              <w:r w:rsidR="004327E9" w:rsidRPr="0061776F">
                <w:rPr>
                  <w:rStyle w:val="Hyperlink"/>
                  <w:b/>
                  <w:bCs/>
                  <w:sz w:val="28"/>
                  <w:szCs w:val="28"/>
                  <w:lang w:val="en-GB"/>
                </w:rPr>
                <w:t>Investigation</w:t>
              </w:r>
            </w:hyperlink>
          </w:p>
        </w:tc>
        <w:tc>
          <w:tcPr>
            <w:tcW w:w="708" w:type="dxa"/>
          </w:tcPr>
          <w:p w14:paraId="66F9127A" w14:textId="26A33994" w:rsidR="00E535BE" w:rsidRPr="0061776F" w:rsidRDefault="007446EA" w:rsidP="009A3E75">
            <w:pPr>
              <w:spacing w:line="480" w:lineRule="auto"/>
              <w:jc w:val="center"/>
              <w:rPr>
                <w:lang w:val="en-GB"/>
              </w:rPr>
            </w:pPr>
            <w:r w:rsidRPr="0061776F">
              <w:rPr>
                <w:lang w:val="en-GB"/>
              </w:rPr>
              <w:t>7</w:t>
            </w:r>
          </w:p>
        </w:tc>
      </w:tr>
      <w:tr w:rsidR="00E535BE" w:rsidRPr="0061776F" w14:paraId="28DAFADA" w14:textId="77777777" w:rsidTr="007446EA">
        <w:tc>
          <w:tcPr>
            <w:tcW w:w="445" w:type="dxa"/>
          </w:tcPr>
          <w:p w14:paraId="47FB8CB1" w14:textId="7BF64991" w:rsidR="00E535BE" w:rsidRPr="0061776F" w:rsidRDefault="00E535BE" w:rsidP="009A3E75">
            <w:pPr>
              <w:spacing w:line="480" w:lineRule="auto"/>
              <w:jc w:val="center"/>
              <w:rPr>
                <w:lang w:val="en-GB"/>
              </w:rPr>
            </w:pPr>
            <w:r w:rsidRPr="0061776F">
              <w:rPr>
                <w:lang w:val="en-GB"/>
              </w:rPr>
              <w:t>3.</w:t>
            </w:r>
          </w:p>
        </w:tc>
        <w:tc>
          <w:tcPr>
            <w:tcW w:w="8197" w:type="dxa"/>
          </w:tcPr>
          <w:p w14:paraId="1851474F" w14:textId="683BD1FE" w:rsidR="00E535BE" w:rsidRPr="0061776F" w:rsidRDefault="00F72A16" w:rsidP="009A3E75">
            <w:pPr>
              <w:spacing w:line="480" w:lineRule="auto"/>
              <w:ind w:firstLine="0"/>
              <w:rPr>
                <w:lang w:val="en-GB"/>
              </w:rPr>
            </w:pPr>
            <w:hyperlink w:anchor="описание" w:history="1">
              <w:r w:rsidR="000A33A5" w:rsidRPr="0061776F">
                <w:rPr>
                  <w:rStyle w:val="Hyperlink"/>
                  <w:b/>
                  <w:bCs/>
                  <w:sz w:val="28"/>
                  <w:szCs w:val="28"/>
                  <w:lang w:val="en-GB"/>
                </w:rPr>
                <w:t>Description of the event</w:t>
              </w:r>
            </w:hyperlink>
          </w:p>
        </w:tc>
        <w:tc>
          <w:tcPr>
            <w:tcW w:w="708" w:type="dxa"/>
          </w:tcPr>
          <w:p w14:paraId="01294F7C" w14:textId="06A6092F" w:rsidR="00E535BE" w:rsidRPr="0061776F" w:rsidRDefault="007446EA" w:rsidP="009A3E75">
            <w:pPr>
              <w:spacing w:line="480" w:lineRule="auto"/>
              <w:jc w:val="center"/>
              <w:rPr>
                <w:lang w:val="en-GB"/>
              </w:rPr>
            </w:pPr>
            <w:r w:rsidRPr="0061776F">
              <w:rPr>
                <w:lang w:val="en-GB"/>
              </w:rPr>
              <w:t>10</w:t>
            </w:r>
          </w:p>
        </w:tc>
      </w:tr>
      <w:tr w:rsidR="00E535BE" w:rsidRPr="0061776F" w14:paraId="74C15781" w14:textId="77777777" w:rsidTr="007446EA">
        <w:tc>
          <w:tcPr>
            <w:tcW w:w="445" w:type="dxa"/>
          </w:tcPr>
          <w:p w14:paraId="5FD36C13" w14:textId="12FEDEBD" w:rsidR="00E535BE" w:rsidRPr="0061776F" w:rsidRDefault="00E535BE" w:rsidP="009A3E75">
            <w:pPr>
              <w:spacing w:line="480" w:lineRule="auto"/>
              <w:jc w:val="center"/>
              <w:rPr>
                <w:lang w:val="en-GB"/>
              </w:rPr>
            </w:pPr>
            <w:r w:rsidRPr="0061776F">
              <w:rPr>
                <w:lang w:val="en-GB"/>
              </w:rPr>
              <w:t>4.</w:t>
            </w:r>
          </w:p>
        </w:tc>
        <w:tc>
          <w:tcPr>
            <w:tcW w:w="8197" w:type="dxa"/>
          </w:tcPr>
          <w:p w14:paraId="4CE5EF1E" w14:textId="48605F98" w:rsidR="00E535BE" w:rsidRPr="0061776F" w:rsidRDefault="00F72A16" w:rsidP="009A3E75">
            <w:pPr>
              <w:spacing w:line="480" w:lineRule="auto"/>
              <w:ind w:firstLine="0"/>
              <w:rPr>
                <w:lang w:val="en-GB"/>
              </w:rPr>
            </w:pPr>
            <w:hyperlink w:anchor="анализ" w:history="1">
              <w:r w:rsidR="00265DB6" w:rsidRPr="0061776F">
                <w:rPr>
                  <w:rStyle w:val="Hyperlink"/>
                  <w:b/>
                  <w:bCs/>
                  <w:sz w:val="28"/>
                  <w:szCs w:val="28"/>
                  <w:lang w:val="en-GB"/>
                </w:rPr>
                <w:t>Analysis of the event</w:t>
              </w:r>
            </w:hyperlink>
          </w:p>
        </w:tc>
        <w:tc>
          <w:tcPr>
            <w:tcW w:w="708" w:type="dxa"/>
          </w:tcPr>
          <w:p w14:paraId="2C13200D" w14:textId="6DEACBE9" w:rsidR="00E535BE" w:rsidRPr="0061776F" w:rsidRDefault="000A7456" w:rsidP="009A3E75">
            <w:pPr>
              <w:spacing w:line="480" w:lineRule="auto"/>
              <w:jc w:val="center"/>
              <w:rPr>
                <w:lang w:val="en-GB"/>
              </w:rPr>
            </w:pPr>
            <w:r w:rsidRPr="0061776F">
              <w:rPr>
                <w:lang w:val="en-GB"/>
              </w:rPr>
              <w:t>17</w:t>
            </w:r>
          </w:p>
        </w:tc>
      </w:tr>
      <w:tr w:rsidR="00E535BE" w:rsidRPr="0061776F" w14:paraId="1E021253" w14:textId="77777777" w:rsidTr="007446EA">
        <w:tc>
          <w:tcPr>
            <w:tcW w:w="445" w:type="dxa"/>
          </w:tcPr>
          <w:p w14:paraId="4E958E46" w14:textId="0411EF85" w:rsidR="00E535BE" w:rsidRPr="0061776F" w:rsidRDefault="000A1D7E" w:rsidP="009A3E75">
            <w:pPr>
              <w:spacing w:line="480" w:lineRule="auto"/>
              <w:jc w:val="center"/>
              <w:rPr>
                <w:lang w:val="en-GB"/>
              </w:rPr>
            </w:pPr>
            <w:r w:rsidRPr="0061776F">
              <w:rPr>
                <w:lang w:val="en-GB"/>
              </w:rPr>
              <w:t>5.</w:t>
            </w:r>
          </w:p>
        </w:tc>
        <w:tc>
          <w:tcPr>
            <w:tcW w:w="8197" w:type="dxa"/>
          </w:tcPr>
          <w:p w14:paraId="5A7FF8BB" w14:textId="3A5D8BFA" w:rsidR="00E535BE" w:rsidRPr="0061776F" w:rsidRDefault="00F72A16" w:rsidP="009A3E75">
            <w:pPr>
              <w:spacing w:line="480" w:lineRule="auto"/>
              <w:ind w:firstLine="0"/>
              <w:rPr>
                <w:lang w:val="en-GB"/>
              </w:rPr>
            </w:pPr>
            <w:hyperlink w:anchor="заключения" w:history="1">
              <w:r w:rsidR="00B371F2" w:rsidRPr="0061776F">
                <w:rPr>
                  <w:rStyle w:val="Hyperlink"/>
                  <w:b/>
                  <w:bCs/>
                  <w:sz w:val="28"/>
                  <w:szCs w:val="28"/>
                  <w:lang w:val="en-GB"/>
                </w:rPr>
                <w:t>Conclusions</w:t>
              </w:r>
            </w:hyperlink>
          </w:p>
        </w:tc>
        <w:tc>
          <w:tcPr>
            <w:tcW w:w="708" w:type="dxa"/>
          </w:tcPr>
          <w:p w14:paraId="7A760DF3" w14:textId="0A5075DC" w:rsidR="00E535BE" w:rsidRPr="0061776F" w:rsidRDefault="000A7456" w:rsidP="009A3E75">
            <w:pPr>
              <w:spacing w:line="480" w:lineRule="auto"/>
              <w:jc w:val="center"/>
              <w:rPr>
                <w:lang w:val="en-GB"/>
              </w:rPr>
            </w:pPr>
            <w:r w:rsidRPr="0061776F">
              <w:rPr>
                <w:lang w:val="en-GB"/>
              </w:rPr>
              <w:t>32</w:t>
            </w:r>
          </w:p>
        </w:tc>
      </w:tr>
      <w:tr w:rsidR="000A1D7E" w:rsidRPr="0061776F" w14:paraId="76DD17F4" w14:textId="77777777" w:rsidTr="007446EA">
        <w:tc>
          <w:tcPr>
            <w:tcW w:w="445" w:type="dxa"/>
          </w:tcPr>
          <w:p w14:paraId="017951D1" w14:textId="0B72FE1A" w:rsidR="000A1D7E" w:rsidRPr="0061776F" w:rsidRDefault="000A1D7E" w:rsidP="009A3E75">
            <w:pPr>
              <w:spacing w:line="480" w:lineRule="auto"/>
              <w:jc w:val="center"/>
              <w:rPr>
                <w:lang w:val="en-GB"/>
              </w:rPr>
            </w:pPr>
            <w:r w:rsidRPr="0061776F">
              <w:rPr>
                <w:lang w:val="en-GB"/>
              </w:rPr>
              <w:t>6.</w:t>
            </w:r>
          </w:p>
        </w:tc>
        <w:tc>
          <w:tcPr>
            <w:tcW w:w="8197" w:type="dxa"/>
          </w:tcPr>
          <w:p w14:paraId="26447D91" w14:textId="50C7E18A" w:rsidR="000A1D7E" w:rsidRPr="0061776F" w:rsidRDefault="00F72A16" w:rsidP="009A3E75">
            <w:pPr>
              <w:spacing w:line="480" w:lineRule="auto"/>
              <w:ind w:firstLine="0"/>
              <w:rPr>
                <w:lang w:val="en-GB"/>
              </w:rPr>
            </w:pPr>
            <w:hyperlink w:anchor="препоръки" w:history="1">
              <w:r w:rsidR="00FE3827" w:rsidRPr="0061776F">
                <w:rPr>
                  <w:rStyle w:val="Hyperlink"/>
                  <w:b/>
                  <w:bCs/>
                  <w:sz w:val="28"/>
                  <w:szCs w:val="28"/>
                  <w:lang w:val="en-GB"/>
                </w:rPr>
                <w:t>Safety recommendations</w:t>
              </w:r>
            </w:hyperlink>
          </w:p>
        </w:tc>
        <w:tc>
          <w:tcPr>
            <w:tcW w:w="708" w:type="dxa"/>
          </w:tcPr>
          <w:p w14:paraId="2C91F7D3" w14:textId="29DD9B60" w:rsidR="000A1D7E" w:rsidRPr="0061776F" w:rsidRDefault="000A7456" w:rsidP="009A3E75">
            <w:pPr>
              <w:spacing w:line="480" w:lineRule="auto"/>
              <w:jc w:val="center"/>
              <w:rPr>
                <w:lang w:val="en-GB"/>
              </w:rPr>
            </w:pPr>
            <w:r w:rsidRPr="0061776F">
              <w:rPr>
                <w:lang w:val="en-GB"/>
              </w:rPr>
              <w:t>34</w:t>
            </w:r>
          </w:p>
        </w:tc>
      </w:tr>
    </w:tbl>
    <w:p w14:paraId="23F8B74B" w14:textId="77777777" w:rsidR="00DD1B53" w:rsidRPr="0061776F" w:rsidRDefault="00BF62D9" w:rsidP="009A3E75">
      <w:pPr>
        <w:spacing w:line="480" w:lineRule="auto"/>
        <w:rPr>
          <w:lang w:val="en-GB"/>
        </w:rPr>
      </w:pPr>
      <w:r w:rsidRPr="0061776F">
        <w:rPr>
          <w:lang w:val="en-GB"/>
        </w:rPr>
        <w:br w:type="page"/>
      </w:r>
    </w:p>
    <w:p w14:paraId="179C88CC" w14:textId="7DD44DA9" w:rsidR="00DD1B53" w:rsidRPr="0061776F" w:rsidRDefault="00E32C5E" w:rsidP="008D1BC0">
      <w:pPr>
        <w:ind w:firstLine="0"/>
        <w:jc w:val="center"/>
        <w:rPr>
          <w:b/>
          <w:bCs/>
          <w:lang w:val="en-GB"/>
        </w:rPr>
      </w:pPr>
      <w:r w:rsidRPr="0061776F">
        <w:rPr>
          <w:b/>
          <w:bCs/>
          <w:lang w:val="en-GB"/>
        </w:rPr>
        <w:lastRenderedPageBreak/>
        <w:t>ABBREVIATIONS, USED IN THE REPORT</w:t>
      </w:r>
    </w:p>
    <w:p w14:paraId="049D5263" w14:textId="77777777" w:rsidR="00513538" w:rsidRPr="0061776F" w:rsidRDefault="00513538" w:rsidP="008D1BC0">
      <w:pPr>
        <w:ind w:firstLine="0"/>
        <w:jc w:val="center"/>
        <w:rPr>
          <w:b/>
          <w:bCs/>
          <w:lang w:val="en-GB"/>
        </w:rPr>
      </w:pPr>
    </w:p>
    <w:p w14:paraId="2CC6A3D5" w14:textId="78BD35FF" w:rsidR="00343B65" w:rsidRPr="0061776F" w:rsidRDefault="008750B6" w:rsidP="008D1BC0">
      <w:pPr>
        <w:spacing w:before="120"/>
        <w:ind w:firstLine="0"/>
        <w:rPr>
          <w:lang w:val="en-GB"/>
        </w:rPr>
      </w:pPr>
      <w:r w:rsidRPr="0061776F">
        <w:rPr>
          <w:lang w:val="en-GB"/>
        </w:rPr>
        <w:t xml:space="preserve">BDZ PS Ltd. </w:t>
      </w:r>
      <w:proofErr w:type="gramStart"/>
      <w:r w:rsidRPr="0061776F">
        <w:rPr>
          <w:lang w:val="en-GB"/>
        </w:rPr>
        <w:t>– ,,BDZ</w:t>
      </w:r>
      <w:proofErr w:type="gramEnd"/>
      <w:r w:rsidRPr="0061776F">
        <w:rPr>
          <w:lang w:val="en-GB"/>
        </w:rPr>
        <w:t>-Passenger Services“ Ltd. – state carrier for passenger services</w:t>
      </w:r>
    </w:p>
    <w:p w14:paraId="76F1B072" w14:textId="7E8E0C7E" w:rsidR="0065331F" w:rsidRPr="0061776F" w:rsidRDefault="00BD7537" w:rsidP="008D1BC0">
      <w:pPr>
        <w:spacing w:before="120"/>
        <w:ind w:firstLine="0"/>
        <w:rPr>
          <w:lang w:val="en-GB"/>
        </w:rPr>
      </w:pPr>
      <w:r w:rsidRPr="0061776F">
        <w:rPr>
          <w:lang w:val="en-GB"/>
        </w:rPr>
        <w:t>BDZ Cargo Ltd.</w:t>
      </w:r>
      <w:r w:rsidR="00343B65" w:rsidRPr="0061776F">
        <w:rPr>
          <w:lang w:val="en-GB"/>
        </w:rPr>
        <w:t xml:space="preserve"> </w:t>
      </w:r>
      <w:proofErr w:type="gramStart"/>
      <w:r w:rsidR="00343B65" w:rsidRPr="0061776F">
        <w:rPr>
          <w:lang w:val="en-GB"/>
        </w:rPr>
        <w:t>– ,,</w:t>
      </w:r>
      <w:r w:rsidRPr="0061776F">
        <w:rPr>
          <w:lang w:val="en-GB"/>
        </w:rPr>
        <w:t>BDZ</w:t>
      </w:r>
      <w:proofErr w:type="gramEnd"/>
      <w:r w:rsidRPr="0061776F">
        <w:rPr>
          <w:lang w:val="en-GB"/>
        </w:rPr>
        <w:t>-Cargo</w:t>
      </w:r>
      <w:r w:rsidR="00343B65" w:rsidRPr="0061776F">
        <w:rPr>
          <w:lang w:val="en-GB"/>
        </w:rPr>
        <w:t xml:space="preserve">“ </w:t>
      </w:r>
      <w:r w:rsidRPr="0061776F">
        <w:rPr>
          <w:lang w:val="en-GB"/>
        </w:rPr>
        <w:t>Ltd.</w:t>
      </w:r>
      <w:r w:rsidR="00343B65" w:rsidRPr="0061776F">
        <w:rPr>
          <w:lang w:val="en-GB"/>
        </w:rPr>
        <w:t xml:space="preserve"> – </w:t>
      </w:r>
      <w:r w:rsidRPr="0061776F">
        <w:rPr>
          <w:lang w:val="en-GB"/>
        </w:rPr>
        <w:t>state carrier for freight services</w:t>
      </w:r>
    </w:p>
    <w:p w14:paraId="0945D4A4" w14:textId="2DEF31C0" w:rsidR="00343B65" w:rsidRPr="0061776F" w:rsidRDefault="00AB7E8C" w:rsidP="008D1BC0">
      <w:pPr>
        <w:spacing w:before="120"/>
        <w:ind w:firstLine="0"/>
        <w:rPr>
          <w:lang w:val="en-GB"/>
        </w:rPr>
      </w:pPr>
      <w:r w:rsidRPr="0061776F">
        <w:rPr>
          <w:lang w:val="en-GB"/>
        </w:rPr>
        <w:t>SE NRIC</w:t>
      </w:r>
      <w:r w:rsidR="00343B65" w:rsidRPr="0061776F">
        <w:rPr>
          <w:lang w:val="en-GB"/>
        </w:rPr>
        <w:t xml:space="preserve"> – </w:t>
      </w:r>
      <w:r w:rsidR="00007887" w:rsidRPr="0061776F">
        <w:rPr>
          <w:lang w:val="en-GB"/>
        </w:rPr>
        <w:t>State enterprise „National railway Infrastructure Company “(railway infrastructure manager)</w:t>
      </w:r>
    </w:p>
    <w:p w14:paraId="56FB5C96" w14:textId="599D1B6C" w:rsidR="00343B65" w:rsidRPr="0061776F" w:rsidRDefault="00B206FB" w:rsidP="008D1BC0">
      <w:pPr>
        <w:spacing w:before="120"/>
        <w:ind w:firstLine="0"/>
        <w:rPr>
          <w:bCs/>
          <w:lang w:val="en-GB"/>
        </w:rPr>
      </w:pPr>
      <w:r w:rsidRPr="0061776F">
        <w:rPr>
          <w:bCs/>
          <w:lang w:val="en-GB"/>
        </w:rPr>
        <w:t>RTA</w:t>
      </w:r>
      <w:r w:rsidR="00343B65" w:rsidRPr="0061776F">
        <w:rPr>
          <w:bCs/>
          <w:lang w:val="en-GB"/>
        </w:rPr>
        <w:t xml:space="preserve"> – </w:t>
      </w:r>
      <w:r w:rsidRPr="0061776F">
        <w:rPr>
          <w:bCs/>
          <w:lang w:val="en-GB"/>
        </w:rPr>
        <w:t>Railway Transport Act</w:t>
      </w:r>
    </w:p>
    <w:p w14:paraId="074C867E" w14:textId="2A9428D1" w:rsidR="00CA798A" w:rsidRPr="0061776F" w:rsidRDefault="00FF6387" w:rsidP="008D1BC0">
      <w:pPr>
        <w:spacing w:before="120"/>
        <w:ind w:firstLine="0"/>
        <w:rPr>
          <w:bCs/>
          <w:lang w:val="en-GB"/>
        </w:rPr>
      </w:pPr>
      <w:r w:rsidRPr="0061776F">
        <w:rPr>
          <w:bCs/>
          <w:lang w:val="en-GB"/>
        </w:rPr>
        <w:t>SWCA</w:t>
      </w:r>
      <w:r w:rsidR="00CA798A" w:rsidRPr="0061776F">
        <w:rPr>
          <w:bCs/>
          <w:lang w:val="en-GB"/>
        </w:rPr>
        <w:t xml:space="preserve"> – </w:t>
      </w:r>
      <w:r w:rsidRPr="0061776F">
        <w:rPr>
          <w:bCs/>
          <w:lang w:val="en-GB"/>
        </w:rPr>
        <w:t>Safe Working Conditions Act</w:t>
      </w:r>
    </w:p>
    <w:p w14:paraId="041BCB80" w14:textId="7842FD83" w:rsidR="00343B65" w:rsidRPr="0061776F" w:rsidRDefault="00A261F3" w:rsidP="008D1BC0">
      <w:pPr>
        <w:spacing w:before="120"/>
        <w:ind w:firstLine="0"/>
        <w:rPr>
          <w:lang w:val="en-GB"/>
        </w:rPr>
      </w:pPr>
      <w:r w:rsidRPr="0061776F">
        <w:rPr>
          <w:lang w:val="en-GB"/>
        </w:rPr>
        <w:t>RAEA – Railway Administration Executive Agency</w:t>
      </w:r>
    </w:p>
    <w:p w14:paraId="395A9B48" w14:textId="6F5E9C44" w:rsidR="00343B65" w:rsidRPr="0061776F" w:rsidRDefault="008A5810" w:rsidP="008D1BC0">
      <w:pPr>
        <w:spacing w:before="120"/>
        <w:ind w:firstLine="0"/>
        <w:rPr>
          <w:szCs w:val="24"/>
          <w:lang w:val="en-GB"/>
        </w:rPr>
      </w:pPr>
      <w:r w:rsidRPr="0061776F">
        <w:rPr>
          <w:szCs w:val="24"/>
          <w:lang w:val="en-GB"/>
        </w:rPr>
        <w:t>RQIA</w:t>
      </w:r>
      <w:r w:rsidR="00343B65" w:rsidRPr="0061776F">
        <w:rPr>
          <w:szCs w:val="24"/>
          <w:lang w:val="en-GB"/>
        </w:rPr>
        <w:t xml:space="preserve"> – </w:t>
      </w:r>
      <w:r w:rsidRPr="0061776F">
        <w:rPr>
          <w:szCs w:val="24"/>
          <w:lang w:val="en-GB"/>
        </w:rPr>
        <w:t>Repairs Quality Inspector Acceptor</w:t>
      </w:r>
    </w:p>
    <w:p w14:paraId="6403F252" w14:textId="7F024544" w:rsidR="00343B65" w:rsidRPr="0061776F" w:rsidRDefault="000A0837" w:rsidP="008D1BC0">
      <w:pPr>
        <w:spacing w:before="120"/>
        <w:ind w:firstLine="0"/>
        <w:rPr>
          <w:lang w:val="en-GB"/>
        </w:rPr>
      </w:pPr>
      <w:r w:rsidRPr="0061776F">
        <w:rPr>
          <w:lang w:val="en-GB"/>
        </w:rPr>
        <w:t>OCL – Overhead contact line (catenary)</w:t>
      </w:r>
    </w:p>
    <w:p w14:paraId="0674137A" w14:textId="2694D77C" w:rsidR="00343B65" w:rsidRPr="0061776F" w:rsidRDefault="007D7F32" w:rsidP="008D1BC0">
      <w:pPr>
        <w:spacing w:before="120"/>
        <w:ind w:firstLine="0"/>
        <w:rPr>
          <w:iCs/>
          <w:lang w:val="en-GB"/>
        </w:rPr>
      </w:pPr>
      <w:r w:rsidRPr="0061776F">
        <w:rPr>
          <w:iCs/>
          <w:lang w:val="en-GB"/>
        </w:rPr>
        <w:t>ECM – Entity in Charge of Maintenance</w:t>
      </w:r>
    </w:p>
    <w:p w14:paraId="2E1BE113" w14:textId="053B819F" w:rsidR="00343B65" w:rsidRPr="0061776F" w:rsidRDefault="006620D2" w:rsidP="008D1BC0">
      <w:pPr>
        <w:spacing w:before="120"/>
        <w:ind w:firstLine="0"/>
        <w:rPr>
          <w:lang w:val="en-GB"/>
        </w:rPr>
      </w:pPr>
      <w:proofErr w:type="spellStart"/>
      <w:r w:rsidRPr="0061776F">
        <w:rPr>
          <w:lang w:val="en-GB"/>
        </w:rPr>
        <w:t>DDoI</w:t>
      </w:r>
      <w:proofErr w:type="spellEnd"/>
      <w:r w:rsidRPr="0061776F">
        <w:rPr>
          <w:lang w:val="en-GB"/>
        </w:rPr>
        <w:t xml:space="preserve"> – District Directorate of Interior</w:t>
      </w:r>
    </w:p>
    <w:p w14:paraId="7E9660C1" w14:textId="3B38EE1B" w:rsidR="00343B65" w:rsidRPr="0061776F" w:rsidRDefault="00AF36CB" w:rsidP="008D1BC0">
      <w:pPr>
        <w:spacing w:before="120"/>
        <w:ind w:firstLine="0"/>
        <w:rPr>
          <w:szCs w:val="24"/>
          <w:lang w:val="en-GB"/>
        </w:rPr>
      </w:pPr>
      <w:r w:rsidRPr="0061776F">
        <w:rPr>
          <w:szCs w:val="24"/>
          <w:lang w:val="en-GB"/>
        </w:rPr>
        <w:t>MPTH</w:t>
      </w:r>
      <w:r w:rsidR="00C2548E" w:rsidRPr="0061776F">
        <w:rPr>
          <w:szCs w:val="24"/>
          <w:lang w:val="en-GB"/>
        </w:rPr>
        <w:t xml:space="preserve"> – </w:t>
      </w:r>
      <w:r w:rsidRPr="0061776F">
        <w:rPr>
          <w:szCs w:val="24"/>
          <w:lang w:val="en-GB"/>
        </w:rPr>
        <w:t>Multi-profile Transport Hospital</w:t>
      </w:r>
    </w:p>
    <w:p w14:paraId="6A0AB78F" w14:textId="2CADD815" w:rsidR="00343B65" w:rsidRPr="0061776F" w:rsidRDefault="000A3CE5" w:rsidP="008D1BC0">
      <w:pPr>
        <w:spacing w:before="120"/>
        <w:ind w:firstLine="0"/>
        <w:rPr>
          <w:lang w:val="en-GB"/>
        </w:rPr>
      </w:pPr>
      <w:r w:rsidRPr="0061776F">
        <w:rPr>
          <w:lang w:val="en-GB"/>
        </w:rPr>
        <w:t>NAMRTAIB – National Air, Maritime, and Railway Transport Accidents Investigation Board (Independent Specialized National Investigation Body)</w:t>
      </w:r>
    </w:p>
    <w:p w14:paraId="3830D512" w14:textId="137D6117" w:rsidR="00343B65" w:rsidRPr="0061776F" w:rsidRDefault="006E0DD5" w:rsidP="008D1BC0">
      <w:pPr>
        <w:spacing w:before="120"/>
        <w:ind w:firstLine="0"/>
        <w:rPr>
          <w:szCs w:val="24"/>
          <w:lang w:val="en-GB"/>
        </w:rPr>
      </w:pPr>
      <w:r w:rsidRPr="0061776F">
        <w:rPr>
          <w:szCs w:val="24"/>
          <w:lang w:val="en-GB"/>
        </w:rPr>
        <w:t>NSSI</w:t>
      </w:r>
      <w:r w:rsidR="00343B65" w:rsidRPr="0061776F">
        <w:rPr>
          <w:szCs w:val="24"/>
          <w:lang w:val="en-GB"/>
        </w:rPr>
        <w:t xml:space="preserve"> – </w:t>
      </w:r>
      <w:r w:rsidRPr="0061776F">
        <w:rPr>
          <w:szCs w:val="24"/>
          <w:lang w:val="en-GB"/>
        </w:rPr>
        <w:t>National Social Security Institute</w:t>
      </w:r>
    </w:p>
    <w:p w14:paraId="23ED639A" w14:textId="7EFC214A" w:rsidR="00136A52" w:rsidRPr="0061776F" w:rsidRDefault="006E0DD5" w:rsidP="008D1BC0">
      <w:pPr>
        <w:spacing w:before="120"/>
        <w:ind w:firstLine="0"/>
        <w:rPr>
          <w:szCs w:val="24"/>
          <w:lang w:val="en-GB"/>
        </w:rPr>
      </w:pPr>
      <w:r w:rsidRPr="0061776F">
        <w:rPr>
          <w:szCs w:val="24"/>
          <w:lang w:val="en-GB"/>
        </w:rPr>
        <w:t>GLI</w:t>
      </w:r>
      <w:r w:rsidR="00136A52" w:rsidRPr="0061776F">
        <w:rPr>
          <w:szCs w:val="24"/>
          <w:lang w:val="en-GB"/>
        </w:rPr>
        <w:t xml:space="preserve"> – </w:t>
      </w:r>
      <w:r w:rsidRPr="0061776F">
        <w:rPr>
          <w:szCs w:val="24"/>
          <w:lang w:val="en-GB"/>
        </w:rPr>
        <w:t xml:space="preserve">General </w:t>
      </w:r>
      <w:r w:rsidR="0061776F" w:rsidRPr="0061776F">
        <w:rPr>
          <w:szCs w:val="24"/>
          <w:lang w:val="en-GB"/>
        </w:rPr>
        <w:t>Labour</w:t>
      </w:r>
      <w:r w:rsidRPr="0061776F">
        <w:rPr>
          <w:szCs w:val="24"/>
          <w:lang w:val="en-GB"/>
        </w:rPr>
        <w:t xml:space="preserve"> Inspectorate</w:t>
      </w:r>
    </w:p>
    <w:p w14:paraId="446AF180" w14:textId="1139AD08" w:rsidR="00343B65" w:rsidRPr="0061776F" w:rsidRDefault="00966F53" w:rsidP="008D1BC0">
      <w:pPr>
        <w:spacing w:before="120"/>
        <w:ind w:firstLine="0"/>
        <w:rPr>
          <w:bCs/>
          <w:lang w:val="en-GB"/>
        </w:rPr>
      </w:pPr>
      <w:r w:rsidRPr="0061776F">
        <w:rPr>
          <w:bCs/>
          <w:lang w:val="en-GB"/>
        </w:rPr>
        <w:t>TF – Task Force</w:t>
      </w:r>
    </w:p>
    <w:p w14:paraId="55BF8CCC" w14:textId="5A766FD0" w:rsidR="00343B65" w:rsidRPr="0061776F" w:rsidRDefault="00F10286" w:rsidP="008D1BC0">
      <w:pPr>
        <w:spacing w:before="120"/>
        <w:ind w:firstLine="0"/>
        <w:rPr>
          <w:szCs w:val="24"/>
          <w:lang w:val="en-GB"/>
        </w:rPr>
      </w:pPr>
      <w:r w:rsidRPr="0061776F">
        <w:rPr>
          <w:szCs w:val="24"/>
          <w:lang w:val="en-GB"/>
        </w:rPr>
        <w:t>DPO</w:t>
      </w:r>
      <w:r w:rsidR="00343B65" w:rsidRPr="0061776F">
        <w:rPr>
          <w:szCs w:val="24"/>
          <w:lang w:val="en-GB"/>
        </w:rPr>
        <w:t xml:space="preserve"> – </w:t>
      </w:r>
      <w:r w:rsidRPr="0061776F">
        <w:rPr>
          <w:szCs w:val="24"/>
          <w:lang w:val="en-GB"/>
        </w:rPr>
        <w:t xml:space="preserve">District Prosecutor's Office </w:t>
      </w:r>
      <w:r w:rsidR="00343B65" w:rsidRPr="0061776F">
        <w:rPr>
          <w:szCs w:val="24"/>
          <w:lang w:val="en-GB"/>
        </w:rPr>
        <w:t xml:space="preserve">– </w:t>
      </w:r>
      <w:r w:rsidRPr="0061776F">
        <w:rPr>
          <w:szCs w:val="24"/>
          <w:lang w:val="en-GB"/>
        </w:rPr>
        <w:t>Plovdiv</w:t>
      </w:r>
    </w:p>
    <w:p w14:paraId="0BF9FDD5" w14:textId="6BE4D825" w:rsidR="00F10286" w:rsidRPr="0061776F" w:rsidRDefault="00F10286" w:rsidP="00F10286">
      <w:pPr>
        <w:spacing w:before="120"/>
        <w:ind w:firstLine="0"/>
        <w:rPr>
          <w:szCs w:val="24"/>
          <w:lang w:val="en-GB"/>
        </w:rPr>
      </w:pPr>
      <w:r w:rsidRPr="0061776F">
        <w:rPr>
          <w:szCs w:val="24"/>
          <w:lang w:val="en-GB"/>
        </w:rPr>
        <w:t>DID</w:t>
      </w:r>
      <w:r w:rsidR="00343B65" w:rsidRPr="0061776F">
        <w:rPr>
          <w:szCs w:val="24"/>
          <w:lang w:val="en-GB"/>
        </w:rPr>
        <w:t xml:space="preserve"> – </w:t>
      </w:r>
      <w:r w:rsidRPr="0061776F">
        <w:rPr>
          <w:szCs w:val="24"/>
          <w:lang w:val="en-GB"/>
        </w:rPr>
        <w:t xml:space="preserve">District Investigation Department </w:t>
      </w:r>
      <w:r w:rsidR="00343B65" w:rsidRPr="0061776F">
        <w:rPr>
          <w:szCs w:val="24"/>
          <w:lang w:val="en-GB"/>
        </w:rPr>
        <w:t xml:space="preserve">– </w:t>
      </w:r>
      <w:r w:rsidRPr="0061776F">
        <w:rPr>
          <w:szCs w:val="24"/>
          <w:lang w:val="en-GB"/>
        </w:rPr>
        <w:t>Plovdiv</w:t>
      </w:r>
    </w:p>
    <w:p w14:paraId="1E0FE1A6" w14:textId="2F1A3EBF" w:rsidR="00343B65" w:rsidRPr="0061776F" w:rsidRDefault="00F86BC8" w:rsidP="008D1BC0">
      <w:pPr>
        <w:spacing w:before="120"/>
        <w:ind w:firstLine="0"/>
        <w:rPr>
          <w:bCs/>
          <w:lang w:val="en-GB"/>
        </w:rPr>
      </w:pPr>
      <w:r w:rsidRPr="0061776F">
        <w:rPr>
          <w:bCs/>
          <w:lang w:val="en-GB"/>
        </w:rPr>
        <w:t>RRS – Rail Rolling Stock</w:t>
      </w:r>
    </w:p>
    <w:p w14:paraId="6250672F" w14:textId="32FF53A4" w:rsidR="00343B65" w:rsidRPr="0061776F" w:rsidRDefault="00D8098B" w:rsidP="008D1BC0">
      <w:pPr>
        <w:spacing w:before="120"/>
        <w:ind w:firstLine="0"/>
        <w:rPr>
          <w:szCs w:val="24"/>
          <w:lang w:val="en-GB"/>
        </w:rPr>
      </w:pPr>
      <w:r w:rsidRPr="0061776F">
        <w:rPr>
          <w:szCs w:val="24"/>
          <w:lang w:val="en-GB"/>
        </w:rPr>
        <w:t>RN</w:t>
      </w:r>
      <w:r w:rsidR="00343B65" w:rsidRPr="0061776F">
        <w:rPr>
          <w:szCs w:val="24"/>
          <w:lang w:val="en-GB"/>
        </w:rPr>
        <w:t xml:space="preserve"> – </w:t>
      </w:r>
      <w:r w:rsidRPr="0061776F">
        <w:rPr>
          <w:szCs w:val="24"/>
          <w:lang w:val="en-GB"/>
        </w:rPr>
        <w:t>Repair as Needed</w:t>
      </w:r>
    </w:p>
    <w:p w14:paraId="419353A9" w14:textId="69D068E6" w:rsidR="00343B65" w:rsidRPr="0061776F" w:rsidRDefault="00D8098B" w:rsidP="008D1BC0">
      <w:pPr>
        <w:spacing w:before="120"/>
        <w:ind w:firstLine="0"/>
        <w:rPr>
          <w:szCs w:val="24"/>
          <w:lang w:val="en-GB"/>
        </w:rPr>
      </w:pPr>
      <w:r w:rsidRPr="0061776F">
        <w:rPr>
          <w:szCs w:val="24"/>
          <w:lang w:val="en-GB"/>
        </w:rPr>
        <w:t>EMC</w:t>
      </w:r>
      <w:r w:rsidR="00343B65" w:rsidRPr="0061776F">
        <w:rPr>
          <w:szCs w:val="24"/>
          <w:lang w:val="en-GB"/>
        </w:rPr>
        <w:t xml:space="preserve"> – </w:t>
      </w:r>
      <w:r w:rsidRPr="0061776F">
        <w:rPr>
          <w:szCs w:val="24"/>
          <w:lang w:val="en-GB"/>
        </w:rPr>
        <w:t>Emergency Medical Care</w:t>
      </w:r>
    </w:p>
    <w:p w14:paraId="4BFD4F37" w14:textId="65F17E30" w:rsidR="00343B65" w:rsidRPr="0061776F" w:rsidRDefault="00A43100" w:rsidP="008D1BC0">
      <w:pPr>
        <w:spacing w:before="120"/>
        <w:ind w:firstLine="0"/>
        <w:rPr>
          <w:szCs w:val="24"/>
          <w:lang w:val="en-GB"/>
        </w:rPr>
      </w:pPr>
      <w:r w:rsidRPr="0061776F">
        <w:rPr>
          <w:szCs w:val="24"/>
          <w:lang w:val="en-GB"/>
        </w:rPr>
        <w:t>SMS</w:t>
      </w:r>
      <w:r w:rsidR="00343B65" w:rsidRPr="0061776F">
        <w:rPr>
          <w:szCs w:val="24"/>
          <w:lang w:val="en-GB"/>
        </w:rPr>
        <w:t xml:space="preserve"> – </w:t>
      </w:r>
      <w:r w:rsidR="006D5810" w:rsidRPr="0061776F">
        <w:rPr>
          <w:szCs w:val="24"/>
          <w:lang w:val="en-GB"/>
        </w:rPr>
        <w:t>Safety Management System</w:t>
      </w:r>
    </w:p>
    <w:p w14:paraId="3406F963" w14:textId="09CA44E2" w:rsidR="00CA798A" w:rsidRPr="0061776F" w:rsidRDefault="006D5810" w:rsidP="008D1BC0">
      <w:pPr>
        <w:spacing w:before="120"/>
        <w:ind w:firstLine="0"/>
        <w:rPr>
          <w:b/>
          <w:bCs/>
          <w:lang w:val="en-GB"/>
        </w:rPr>
      </w:pPr>
      <w:r w:rsidRPr="0061776F">
        <w:rPr>
          <w:lang w:val="en-GB"/>
        </w:rPr>
        <w:t>OHS</w:t>
      </w:r>
      <w:r w:rsidR="00C2548E" w:rsidRPr="0061776F">
        <w:rPr>
          <w:lang w:val="en-GB"/>
        </w:rPr>
        <w:t xml:space="preserve"> – </w:t>
      </w:r>
      <w:r w:rsidR="007F56FD" w:rsidRPr="0061776F">
        <w:rPr>
          <w:lang w:val="en-GB"/>
        </w:rPr>
        <w:t>Occupational Health Service</w:t>
      </w:r>
    </w:p>
    <w:p w14:paraId="4FD4BC22" w14:textId="1C432D6B" w:rsidR="00343B65" w:rsidRPr="0061776F" w:rsidRDefault="002B11FB" w:rsidP="008D1BC0">
      <w:pPr>
        <w:spacing w:before="120"/>
        <w:ind w:firstLine="0"/>
        <w:rPr>
          <w:szCs w:val="24"/>
          <w:lang w:val="en-GB"/>
        </w:rPr>
      </w:pPr>
      <w:r w:rsidRPr="0061776F">
        <w:rPr>
          <w:szCs w:val="24"/>
          <w:lang w:val="en-GB"/>
        </w:rPr>
        <w:t>TRRS</w:t>
      </w:r>
      <w:r w:rsidR="00C2548E" w:rsidRPr="0061776F">
        <w:rPr>
          <w:szCs w:val="24"/>
          <w:lang w:val="en-GB"/>
        </w:rPr>
        <w:t xml:space="preserve"> – </w:t>
      </w:r>
      <w:r w:rsidRPr="0061776F">
        <w:rPr>
          <w:szCs w:val="24"/>
          <w:lang w:val="en-GB"/>
        </w:rPr>
        <w:t>Traction Rolling Stock</w:t>
      </w:r>
    </w:p>
    <w:p w14:paraId="6998E789" w14:textId="48FD43E5" w:rsidR="00B62BDE" w:rsidRPr="0061776F" w:rsidRDefault="002B11FB" w:rsidP="008D1BC0">
      <w:pPr>
        <w:spacing w:before="120"/>
        <w:ind w:firstLine="0"/>
        <w:rPr>
          <w:szCs w:val="24"/>
          <w:lang w:val="en-GB"/>
        </w:rPr>
      </w:pPr>
      <w:r w:rsidRPr="0061776F">
        <w:rPr>
          <w:szCs w:val="24"/>
          <w:lang w:val="en-GB"/>
        </w:rPr>
        <w:t>NVR</w:t>
      </w:r>
      <w:r w:rsidR="00B62BDE" w:rsidRPr="0061776F">
        <w:rPr>
          <w:szCs w:val="24"/>
          <w:lang w:val="en-GB"/>
        </w:rPr>
        <w:t xml:space="preserve"> – </w:t>
      </w:r>
      <w:r w:rsidRPr="0061776F">
        <w:rPr>
          <w:szCs w:val="24"/>
          <w:lang w:val="en-GB"/>
        </w:rPr>
        <w:t>National Vehicle Register</w:t>
      </w:r>
    </w:p>
    <w:p w14:paraId="6B2BADCF" w14:textId="06076411" w:rsidR="00136A52" w:rsidRPr="0061776F" w:rsidRDefault="00870939" w:rsidP="008D1BC0">
      <w:pPr>
        <w:spacing w:before="120"/>
        <w:ind w:firstLine="0"/>
        <w:rPr>
          <w:szCs w:val="24"/>
          <w:lang w:val="en-GB"/>
        </w:rPr>
      </w:pPr>
      <w:r w:rsidRPr="0061776F">
        <w:rPr>
          <w:szCs w:val="24"/>
          <w:lang w:val="en-GB"/>
        </w:rPr>
        <w:t>PLD</w:t>
      </w:r>
      <w:r w:rsidR="00535D28" w:rsidRPr="0061776F">
        <w:rPr>
          <w:szCs w:val="24"/>
          <w:lang w:val="en-GB"/>
        </w:rPr>
        <w:t xml:space="preserve"> – </w:t>
      </w:r>
      <w:r w:rsidRPr="0061776F">
        <w:rPr>
          <w:szCs w:val="24"/>
          <w:lang w:val="en-GB"/>
        </w:rPr>
        <w:t>Prescription of Locomotive Depot</w:t>
      </w:r>
    </w:p>
    <w:p w14:paraId="1FCBCF2C" w14:textId="77777777" w:rsidR="008D1BC0" w:rsidRPr="0061776F" w:rsidRDefault="008D1BC0" w:rsidP="008D1BC0">
      <w:pPr>
        <w:rPr>
          <w:b/>
          <w:bCs/>
          <w:lang w:val="en-GB"/>
        </w:rPr>
      </w:pPr>
    </w:p>
    <w:p w14:paraId="6B38B7B3" w14:textId="50BA673B" w:rsidR="00BF62D9" w:rsidRPr="0061776F" w:rsidRDefault="00BF62D9" w:rsidP="00513538">
      <w:pPr>
        <w:pStyle w:val="ListParagraph"/>
        <w:numPr>
          <w:ilvl w:val="0"/>
          <w:numId w:val="1"/>
        </w:numPr>
        <w:ind w:left="0" w:firstLine="709"/>
        <w:contextualSpacing w:val="0"/>
        <w:rPr>
          <w:b/>
          <w:bCs/>
          <w:sz w:val="28"/>
          <w:szCs w:val="22"/>
          <w:lang w:val="en-GB"/>
        </w:rPr>
      </w:pPr>
      <w:r w:rsidRPr="0061776F">
        <w:rPr>
          <w:b/>
          <w:bCs/>
          <w:lang w:val="en-GB"/>
        </w:rPr>
        <w:br w:type="page"/>
      </w:r>
      <w:r w:rsidR="003D6BFC" w:rsidRPr="0061776F">
        <w:rPr>
          <w:b/>
          <w:bCs/>
          <w:sz w:val="28"/>
          <w:szCs w:val="22"/>
          <w:lang w:val="en-GB"/>
        </w:rPr>
        <w:lastRenderedPageBreak/>
        <w:t>Summary</w:t>
      </w:r>
    </w:p>
    <w:p w14:paraId="79EC33B4" w14:textId="611A20CF" w:rsidR="00BF62D9" w:rsidRPr="0061776F" w:rsidRDefault="003F1359" w:rsidP="00513538">
      <w:pPr>
        <w:pStyle w:val="ListParagraph"/>
        <w:numPr>
          <w:ilvl w:val="1"/>
          <w:numId w:val="1"/>
        </w:numPr>
        <w:ind w:left="0" w:firstLine="709"/>
        <w:contextualSpacing w:val="0"/>
        <w:rPr>
          <w:b/>
          <w:i/>
          <w:iCs/>
          <w:lang w:val="en-GB"/>
        </w:rPr>
      </w:pPr>
      <w:r w:rsidRPr="0061776F">
        <w:rPr>
          <w:b/>
          <w:i/>
          <w:iCs/>
          <w:lang w:val="en-GB"/>
        </w:rPr>
        <w:t>Brief Description of the Event.</w:t>
      </w:r>
    </w:p>
    <w:p w14:paraId="1A867E86" w14:textId="0018B62F" w:rsidR="002170F1" w:rsidRPr="0061776F" w:rsidRDefault="00371963" w:rsidP="00007059">
      <w:pPr>
        <w:rPr>
          <w:lang w:val="en-GB"/>
        </w:rPr>
      </w:pPr>
      <w:r w:rsidRPr="0061776F">
        <w:rPr>
          <w:noProof/>
          <w:lang w:val="bg-BG" w:eastAsia="bg-BG"/>
        </w:rPr>
        <mc:AlternateContent>
          <mc:Choice Requires="wpg">
            <w:drawing>
              <wp:anchor distT="0" distB="0" distL="114300" distR="114300" simplePos="0" relativeHeight="251681792" behindDoc="0" locked="0" layoutInCell="1" allowOverlap="1" wp14:anchorId="38C2DE57" wp14:editId="172BAC61">
                <wp:simplePos x="0" y="0"/>
                <wp:positionH relativeFrom="column">
                  <wp:posOffset>229014</wp:posOffset>
                </wp:positionH>
                <wp:positionV relativeFrom="page">
                  <wp:posOffset>2829808</wp:posOffset>
                </wp:positionV>
                <wp:extent cx="5571490" cy="4599940"/>
                <wp:effectExtent l="0" t="0" r="0" b="0"/>
                <wp:wrapTopAndBottom/>
                <wp:docPr id="25" name="Group 25"/>
                <wp:cNvGraphicFramePr/>
                <a:graphic xmlns:a="http://schemas.openxmlformats.org/drawingml/2006/main">
                  <a:graphicData uri="http://schemas.microsoft.com/office/word/2010/wordprocessingGroup">
                    <wpg:wgp>
                      <wpg:cNvGrpSpPr/>
                      <wpg:grpSpPr>
                        <a:xfrm>
                          <a:off x="0" y="0"/>
                          <a:ext cx="5571490" cy="4599940"/>
                          <a:chOff x="-3400323" y="-666232"/>
                          <a:chExt cx="12438522" cy="5881839"/>
                        </a:xfrm>
                      </wpg:grpSpPr>
                      <pic:pic xmlns:pic="http://schemas.openxmlformats.org/drawingml/2006/picture">
                        <pic:nvPicPr>
                          <pic:cNvPr id="64" name="Picture 64"/>
                          <pic:cNvPicPr>
                            <a:picLocks noChangeAspect="1"/>
                          </pic:cNvPicPr>
                        </pic:nvPicPr>
                        <pic:blipFill rotWithShape="1">
                          <a:blip r:embed="rId9">
                            <a:extLst>
                              <a:ext uri="{28A0092B-C50C-407E-A947-70E740481C1C}">
                                <a14:useLocalDpi xmlns:a14="http://schemas.microsoft.com/office/drawing/2010/main" val="0"/>
                              </a:ext>
                            </a:extLst>
                          </a:blip>
                          <a:srcRect l="-187" t="-1" r="191" b="3"/>
                          <a:stretch/>
                        </pic:blipFill>
                        <pic:spPr>
                          <a:xfrm>
                            <a:off x="-3400265" y="-666232"/>
                            <a:ext cx="12438464" cy="5343427"/>
                          </a:xfrm>
                          <a:prstGeom prst="rect">
                            <a:avLst/>
                          </a:prstGeom>
                        </pic:spPr>
                      </pic:pic>
                      <wps:wsp>
                        <wps:cNvPr id="90" name="Text Box 90"/>
                        <wps:cNvSpPr txBox="1"/>
                        <wps:spPr>
                          <a:xfrm>
                            <a:off x="-3400323" y="4790611"/>
                            <a:ext cx="12437049" cy="424996"/>
                          </a:xfrm>
                          <a:prstGeom prst="rect">
                            <a:avLst/>
                          </a:prstGeom>
                          <a:solidFill>
                            <a:schemeClr val="lt1"/>
                          </a:solidFill>
                          <a:ln w="6350">
                            <a:noFill/>
                          </a:ln>
                        </wps:spPr>
                        <wps:txbx>
                          <w:txbxContent>
                            <w:p w14:paraId="733193C3" w14:textId="6DC25420" w:rsidR="000B2CA1" w:rsidRPr="007F0DC5" w:rsidRDefault="000B2CA1" w:rsidP="0045445B">
                              <w:pPr>
                                <w:ind w:firstLine="0"/>
                                <w:jc w:val="center"/>
                                <w:rPr>
                                  <w:b/>
                                  <w:bCs/>
                                  <w:sz w:val="32"/>
                                  <w:szCs w:val="28"/>
                                  <w:lang w:val="bg-BG"/>
                                </w:rPr>
                              </w:pPr>
                              <w:r>
                                <w:rPr>
                                  <w:b/>
                                </w:rPr>
                                <w:t>Fig</w:t>
                              </w:r>
                              <w:r w:rsidRPr="000A1E28">
                                <w:rPr>
                                  <w:b/>
                                  <w:lang w:val="bg-BG"/>
                                </w:rPr>
                                <w:t xml:space="preserve">. </w:t>
                              </w:r>
                              <w:r>
                                <w:rPr>
                                  <w:b/>
                                  <w:lang w:val="bg-BG"/>
                                </w:rPr>
                                <w:t xml:space="preserve">1.1.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w:pict>
              <v:group w14:anchorId="38C2DE57" id="Group 25" o:spid="_x0000_s1026" style="position:absolute;left:0;text-align:left;margin-left:18.05pt;margin-top:222.8pt;width:438.7pt;height:362.2pt;z-index:251681792;mso-position-vertical-relative:page" coordorigin="-34003,-6662" coordsize="124385,5881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64" o:spid="_x0000_s1027" type="#_x0000_t75" style="position:absolute;left:-34002;top:-6662;width:124383;height:5343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">
                  <v:imagedata r:id="rId10" o:title="" croptop="-1f" cropbottom="2f" cropleft="-123f" cropright="125f"/>
                </v:shape>
                <v:shapetype id="_x0000_t202" coordsize="21600,21600" o:spt="202" path="m,l,21600r21600,l21600,xe">
                  <v:stroke joinstyle="miter"/>
                  <v:path gradientshapeok="t" o:connecttype="rect"/>
                </v:shapetype>
                <v:shape id="Text Box 90" o:spid="_x0000_s1028" type="#_x0000_t202" style="position:absolute;left:-34003;top:47906;width:124370;height:42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" fillcolor="white [3201]" stroked="f" strokeweight=".5pt">
                  <v:textbox>
                    <w:txbxContent>
                      <w:p w14:paraId="733193C3" w14:textId="6DC25420" w:rsidR="000B2CA1" w:rsidRPr="007F0DC5" w:rsidRDefault="000B2CA1" w:rsidP="0045445B">
                        <w:pPr>
                          <w:ind w:firstLine="0"/>
                          <w:jc w:val="center"/>
                          <w:rPr>
                            <w:b/>
                            <w:bCs/>
                            <w:sz w:val="32"/>
                            <w:szCs w:val="28"/>
                            <w:lang w:val="bg-BG"/>
                          </w:rPr>
                        </w:pPr>
                        <w:r>
                          <w:rPr>
                            <w:b/>
                          </w:rPr>
                          <w:t>Fig</w:t>
                        </w:r>
                        <w:r w:rsidRPr="000A1E28">
                          <w:rPr>
                            <w:b/>
                            <w:lang w:val="bg-BG"/>
                          </w:rPr>
                          <w:t xml:space="preserve">. </w:t>
                        </w:r>
                        <w:r>
                          <w:rPr>
                            <w:b/>
                            <w:lang w:val="bg-BG"/>
                          </w:rPr>
                          <w:t xml:space="preserve">1.1. </w:t>
                        </w:r>
                      </w:p>
                    </w:txbxContent>
                  </v:textbox>
                </v:shape>
                <w10:wrap type="topAndBottom" anchory="page"/>
              </v:group>
            </w:pict>
          </mc:Fallback>
        </mc:AlternateContent>
      </w:r>
      <w:r w:rsidR="002170F1" w:rsidRPr="0061776F">
        <w:rPr>
          <w:lang w:val="en-GB"/>
        </w:rPr>
        <w:t xml:space="preserve">On 18.03.2022, locomotive No. 91520043309-1, registered in the </w:t>
      </w:r>
      <w:r w:rsidR="00A7710F" w:rsidRPr="0061776F">
        <w:rPr>
          <w:lang w:val="en-GB"/>
        </w:rPr>
        <w:t>NVR</w:t>
      </w:r>
      <w:r w:rsidR="002170F1" w:rsidRPr="0061776F">
        <w:rPr>
          <w:lang w:val="en-GB"/>
        </w:rPr>
        <w:t xml:space="preserve">, </w:t>
      </w:r>
      <w:r w:rsidR="001F4297" w:rsidRPr="0061776F">
        <w:rPr>
          <w:lang w:val="en-GB"/>
        </w:rPr>
        <w:t xml:space="preserve">property </w:t>
      </w:r>
      <w:r w:rsidR="003E37EF" w:rsidRPr="0061776F">
        <w:rPr>
          <w:lang w:val="en-GB"/>
        </w:rPr>
        <w:t>of</w:t>
      </w:r>
      <w:r w:rsidR="002170F1" w:rsidRPr="0061776F">
        <w:rPr>
          <w:lang w:val="en-GB"/>
        </w:rPr>
        <w:t xml:space="preserve"> the </w:t>
      </w:r>
      <w:r w:rsidR="003E37EF" w:rsidRPr="0061776F">
        <w:rPr>
          <w:lang w:val="en-GB"/>
        </w:rPr>
        <w:t>BDZ</w:t>
      </w:r>
      <w:r w:rsidR="00B03929" w:rsidRPr="0061776F">
        <w:rPr>
          <w:lang w:val="en-GB"/>
        </w:rPr>
        <w:t xml:space="preserve"> PS</w:t>
      </w:r>
      <w:r w:rsidR="003E37EF" w:rsidRPr="0061776F">
        <w:rPr>
          <w:lang w:val="en-GB"/>
        </w:rPr>
        <w:t xml:space="preserve"> Ltd. railway undertaking</w:t>
      </w:r>
      <w:r w:rsidR="002170F1" w:rsidRPr="0061776F">
        <w:rPr>
          <w:lang w:val="en-GB"/>
        </w:rPr>
        <w:t xml:space="preserve">, certified </w:t>
      </w:r>
      <w:r w:rsidR="00924AFB" w:rsidRPr="0061776F">
        <w:rPr>
          <w:lang w:val="en-GB"/>
        </w:rPr>
        <w:t>ECM</w:t>
      </w:r>
      <w:r w:rsidR="002170F1" w:rsidRPr="0061776F">
        <w:rPr>
          <w:lang w:val="en-GB"/>
        </w:rPr>
        <w:t xml:space="preserve">, entered </w:t>
      </w:r>
      <w:r w:rsidR="00924AFB" w:rsidRPr="0061776F">
        <w:rPr>
          <w:lang w:val="en-GB"/>
        </w:rPr>
        <w:t>in</w:t>
      </w:r>
      <w:r w:rsidR="002170F1" w:rsidRPr="0061776F">
        <w:rPr>
          <w:lang w:val="en-GB"/>
        </w:rPr>
        <w:t xml:space="preserve"> Plovdiv Locomot</w:t>
      </w:r>
      <w:r w:rsidR="00B03929" w:rsidRPr="0061776F">
        <w:rPr>
          <w:lang w:val="en-GB"/>
        </w:rPr>
        <w:t xml:space="preserve">ive Depot for </w:t>
      </w:r>
      <w:r w:rsidR="00443C07" w:rsidRPr="0061776F">
        <w:rPr>
          <w:lang w:val="en-GB"/>
        </w:rPr>
        <w:t>RN</w:t>
      </w:r>
      <w:r w:rsidR="00B03929" w:rsidRPr="0061776F">
        <w:rPr>
          <w:lang w:val="en-GB"/>
        </w:rPr>
        <w:t>. The L</w:t>
      </w:r>
      <w:r w:rsidR="002170F1" w:rsidRPr="0061776F">
        <w:rPr>
          <w:lang w:val="en-GB"/>
        </w:rPr>
        <w:t xml:space="preserve">ocomotive depot is part of the </w:t>
      </w:r>
      <w:r w:rsidR="00443C07" w:rsidRPr="0061776F">
        <w:rPr>
          <w:lang w:val="en-GB"/>
        </w:rPr>
        <w:t xml:space="preserve">BDZ PS </w:t>
      </w:r>
      <w:r w:rsidR="00B03929" w:rsidRPr="0061776F">
        <w:rPr>
          <w:lang w:val="en-GB"/>
        </w:rPr>
        <w:t xml:space="preserve">Ltd. railway undertaking </w:t>
      </w:r>
      <w:r w:rsidR="002170F1" w:rsidRPr="0061776F">
        <w:rPr>
          <w:lang w:val="en-GB"/>
        </w:rPr>
        <w:t xml:space="preserve">for passenger transport. In the period 21.03.÷24.03.2022, the locomotive is being repaired for the detected damages. During the downtime for repairs, due to </w:t>
      </w:r>
      <w:r w:rsidR="00C26AFB" w:rsidRPr="0061776F">
        <w:rPr>
          <w:lang w:val="en-GB"/>
        </w:rPr>
        <w:t xml:space="preserve">occurred </w:t>
      </w:r>
      <w:r w:rsidR="002170F1" w:rsidRPr="0061776F">
        <w:rPr>
          <w:lang w:val="en-GB"/>
        </w:rPr>
        <w:t>operational necessity, the contactor for train heating was dismantled from the locomotive</w:t>
      </w:r>
      <w:r w:rsidR="001624D2" w:rsidRPr="0061776F">
        <w:rPr>
          <w:lang w:val="en-GB"/>
        </w:rPr>
        <w:t>,</w:t>
      </w:r>
      <w:r w:rsidR="002170F1" w:rsidRPr="0061776F">
        <w:rPr>
          <w:lang w:val="en-GB"/>
        </w:rPr>
        <w:t xml:space="preserve"> and installed on another locomotive in operation. After the repairs carried out in the repair shop, the locomotive was handed over for operation as around 15:20 </w:t>
      </w:r>
      <w:r w:rsidR="001624D2" w:rsidRPr="0061776F">
        <w:rPr>
          <w:lang w:val="en-GB"/>
        </w:rPr>
        <w:t xml:space="preserve">p.m. </w:t>
      </w:r>
      <w:r w:rsidR="002170F1" w:rsidRPr="0061776F">
        <w:rPr>
          <w:lang w:val="en-GB"/>
        </w:rPr>
        <w:t xml:space="preserve">on 24.03.2022 was taken out of the repair shop </w:t>
      </w:r>
      <w:r w:rsidR="005B07FC" w:rsidRPr="0061776F">
        <w:rPr>
          <w:lang w:val="en-GB"/>
        </w:rPr>
        <w:t xml:space="preserve">by a diesel shunting locomotive </w:t>
      </w:r>
      <w:r w:rsidR="002170F1" w:rsidRPr="0061776F">
        <w:rPr>
          <w:lang w:val="en-GB"/>
        </w:rPr>
        <w:t>and positioned on the 5</w:t>
      </w:r>
      <w:r w:rsidR="008D2118" w:rsidRPr="0061776F">
        <w:rPr>
          <w:vertAlign w:val="superscript"/>
          <w:lang w:val="en-GB"/>
        </w:rPr>
        <w:t>th</w:t>
      </w:r>
      <w:r w:rsidR="008D2118" w:rsidRPr="0061776F">
        <w:rPr>
          <w:lang w:val="en-GB"/>
        </w:rPr>
        <w:t xml:space="preserve"> </w:t>
      </w:r>
      <w:r w:rsidR="002170F1" w:rsidRPr="0061776F">
        <w:rPr>
          <w:lang w:val="en-GB"/>
        </w:rPr>
        <w:t>track in the depot under a ca</w:t>
      </w:r>
      <w:r w:rsidR="004F650E" w:rsidRPr="0061776F">
        <w:rPr>
          <w:lang w:val="en-GB"/>
        </w:rPr>
        <w:t xml:space="preserve">tenary, where functional tests </w:t>
      </w:r>
      <w:r w:rsidR="00D80B16" w:rsidRPr="0061776F">
        <w:rPr>
          <w:lang w:val="en-GB"/>
        </w:rPr>
        <w:t xml:space="preserve">were carried out </w:t>
      </w:r>
      <w:r w:rsidR="002170F1" w:rsidRPr="0061776F">
        <w:rPr>
          <w:lang w:val="en-GB"/>
        </w:rPr>
        <w:t>before commissioning (Fig. 1.1).</w:t>
      </w:r>
    </w:p>
    <w:p w14:paraId="1AAB8207" w14:textId="28E0B685" w:rsidR="00342ED7" w:rsidRPr="0061776F" w:rsidRDefault="004F650E" w:rsidP="007B3B43">
      <w:pPr>
        <w:rPr>
          <w:lang w:val="en-GB"/>
        </w:rPr>
      </w:pPr>
      <w:r w:rsidRPr="0061776F">
        <w:rPr>
          <w:lang w:val="en-GB"/>
        </w:rPr>
        <w:t>In the course of the tests, which qualified experts performed</w:t>
      </w:r>
      <w:r w:rsidR="00A00D60" w:rsidRPr="0061776F">
        <w:rPr>
          <w:lang w:val="en-GB"/>
        </w:rPr>
        <w:t xml:space="preserve">, </w:t>
      </w:r>
      <w:r w:rsidRPr="0061776F">
        <w:rPr>
          <w:lang w:val="en-GB"/>
        </w:rPr>
        <w:t>they found that the train heating of the locomotive did not work</w:t>
      </w:r>
      <w:r w:rsidR="003F4930" w:rsidRPr="0061776F">
        <w:rPr>
          <w:lang w:val="en-GB"/>
        </w:rPr>
        <w:t xml:space="preserve">. </w:t>
      </w:r>
      <w:r w:rsidR="00AB01F3" w:rsidRPr="0061776F">
        <w:rPr>
          <w:lang w:val="en-GB"/>
        </w:rPr>
        <w:t>The head of the workshop ordered the Organizer of production</w:t>
      </w:r>
      <w:r w:rsidR="00EB597D" w:rsidRPr="0061776F">
        <w:rPr>
          <w:lang w:val="en-GB"/>
        </w:rPr>
        <w:t xml:space="preserve"> and repair of RRS</w:t>
      </w:r>
      <w:r w:rsidR="00AB01F3" w:rsidRPr="0061776F">
        <w:rPr>
          <w:lang w:val="en-GB"/>
        </w:rPr>
        <w:t xml:space="preserve">, master, to eliminate the identified malfunction in the locomotive. The </w:t>
      </w:r>
      <w:r w:rsidR="005309D6" w:rsidRPr="0061776F">
        <w:rPr>
          <w:lang w:val="en-GB"/>
        </w:rPr>
        <w:t>master</w:t>
      </w:r>
      <w:r w:rsidR="00AB01F3" w:rsidRPr="0061776F">
        <w:rPr>
          <w:lang w:val="en-GB"/>
        </w:rPr>
        <w:t xml:space="preserve"> </w:t>
      </w:r>
      <w:r w:rsidR="00754DDB" w:rsidRPr="0061776F">
        <w:rPr>
          <w:lang w:val="en-GB"/>
        </w:rPr>
        <w:t xml:space="preserve">got down, took </w:t>
      </w:r>
      <w:r w:rsidR="00AB01F3" w:rsidRPr="0061776F">
        <w:rPr>
          <w:lang w:val="en-GB"/>
        </w:rPr>
        <w:t xml:space="preserve">the necessary tool and </w:t>
      </w:r>
      <w:r w:rsidR="002E3BE9" w:rsidRPr="0061776F">
        <w:rPr>
          <w:lang w:val="en-GB"/>
        </w:rPr>
        <w:t>went back</w:t>
      </w:r>
      <w:r w:rsidR="00AB01F3" w:rsidRPr="0061776F">
        <w:rPr>
          <w:lang w:val="en-GB"/>
        </w:rPr>
        <w:t xml:space="preserve"> to the locomotive </w:t>
      </w:r>
      <w:r w:rsidR="002E3BE9" w:rsidRPr="0061776F">
        <w:rPr>
          <w:lang w:val="en-GB"/>
        </w:rPr>
        <w:t>in order t</w:t>
      </w:r>
      <w:r w:rsidR="007F6099" w:rsidRPr="0061776F">
        <w:rPr>
          <w:lang w:val="en-GB"/>
        </w:rPr>
        <w:t>o eliminate</w:t>
      </w:r>
      <w:r w:rsidR="00AB01F3" w:rsidRPr="0061776F">
        <w:rPr>
          <w:lang w:val="en-GB"/>
        </w:rPr>
        <w:t xml:space="preserve"> it. During the elimination of the detected malfunctions, violations of the normative and inte</w:t>
      </w:r>
      <w:r w:rsidR="00C97F25" w:rsidRPr="0061776F">
        <w:rPr>
          <w:lang w:val="en-GB"/>
        </w:rPr>
        <w:t xml:space="preserve">r-departmental acts (ordinances </w:t>
      </w:r>
      <w:r w:rsidR="00AB01F3" w:rsidRPr="0061776F">
        <w:rPr>
          <w:lang w:val="en-GB"/>
        </w:rPr>
        <w:t xml:space="preserve">and instructions) regulating </w:t>
      </w:r>
      <w:r w:rsidR="00C97F25" w:rsidRPr="0061776F">
        <w:rPr>
          <w:lang w:val="en-GB"/>
        </w:rPr>
        <w:t xml:space="preserve">the </w:t>
      </w:r>
      <w:r w:rsidR="00AB01F3" w:rsidRPr="0061776F">
        <w:rPr>
          <w:lang w:val="en-GB"/>
        </w:rPr>
        <w:t>safe working conditions when working with electrical devices in locomotives were committed.</w:t>
      </w:r>
    </w:p>
    <w:p w14:paraId="030AEC83" w14:textId="1E38E5B0" w:rsidR="00015800" w:rsidRDefault="00015800" w:rsidP="00772970">
      <w:pPr>
        <w:rPr>
          <w:lang w:val="en-GB"/>
        </w:rPr>
      </w:pPr>
      <w:r w:rsidRPr="0061776F">
        <w:rPr>
          <w:lang w:val="en-GB"/>
        </w:rPr>
        <w:t>As a result of non-compliance with regulations and lack of coordination in the actions between the experts performing the functional tests and the employee connecting the operating circuits for the train heating of the locomotive, the pantograph was lifted without warning, which resulted in an electrocution with a fatal outcome (fatal accident).</w:t>
      </w:r>
    </w:p>
    <w:p w14:paraId="07D05188" w14:textId="77777777" w:rsidR="00E96FEE" w:rsidRPr="0061776F" w:rsidRDefault="00E96FEE" w:rsidP="00772970">
      <w:pPr>
        <w:rPr>
          <w:lang w:val="en-GB"/>
        </w:rPr>
      </w:pPr>
    </w:p>
    <w:p w14:paraId="0DC8FADA" w14:textId="2B89F658" w:rsidR="003C706B" w:rsidRPr="0061776F" w:rsidRDefault="003A1495" w:rsidP="00FF3862">
      <w:pPr>
        <w:pStyle w:val="ListParagraph"/>
        <w:numPr>
          <w:ilvl w:val="1"/>
          <w:numId w:val="1"/>
        </w:numPr>
        <w:spacing w:before="120"/>
        <w:ind w:left="0" w:firstLine="709"/>
        <w:contextualSpacing w:val="0"/>
        <w:rPr>
          <w:b/>
          <w:i/>
          <w:iCs/>
          <w:lang w:val="en-GB"/>
        </w:rPr>
      </w:pPr>
      <w:r w:rsidRPr="0061776F">
        <w:rPr>
          <w:b/>
          <w:i/>
          <w:iCs/>
          <w:lang w:val="en-GB"/>
        </w:rPr>
        <w:lastRenderedPageBreak/>
        <w:t>Location and time of the event occurrence.</w:t>
      </w:r>
    </w:p>
    <w:p w14:paraId="47A6334B" w14:textId="4338CFA4" w:rsidR="00A80992" w:rsidRPr="0061776F" w:rsidRDefault="00A80992" w:rsidP="00FF3862">
      <w:pPr>
        <w:ind w:firstLine="720"/>
        <w:rPr>
          <w:lang w:val="en-GB"/>
        </w:rPr>
      </w:pPr>
      <w:r w:rsidRPr="0061776F">
        <w:rPr>
          <w:lang w:val="en-GB"/>
        </w:rPr>
        <w:t>On the fifth passage track in Locomotive Depot Plovdiv, the track was electrified, around 15:45 p.m. on 24.03.2022, to carry out locomotive tests (fig. 3.2).</w:t>
      </w:r>
    </w:p>
    <w:p w14:paraId="71C5B334" w14:textId="1A0EBA78" w:rsidR="003C706B" w:rsidRPr="0061776F" w:rsidRDefault="00860500" w:rsidP="00FF3862">
      <w:pPr>
        <w:pStyle w:val="ListParagraph"/>
        <w:numPr>
          <w:ilvl w:val="1"/>
          <w:numId w:val="1"/>
        </w:numPr>
        <w:spacing w:before="120"/>
        <w:ind w:left="0" w:firstLine="709"/>
        <w:contextualSpacing w:val="0"/>
        <w:rPr>
          <w:b/>
          <w:i/>
          <w:iCs/>
          <w:lang w:val="en-GB"/>
        </w:rPr>
      </w:pPr>
      <w:r w:rsidRPr="0061776F">
        <w:rPr>
          <w:b/>
          <w:i/>
          <w:lang w:val="en-GB"/>
        </w:rPr>
        <w:t>Factors determining and contributing the event.</w:t>
      </w:r>
    </w:p>
    <w:p w14:paraId="5E99BC2C" w14:textId="2B98FC7F" w:rsidR="00336BBA" w:rsidRPr="0061776F" w:rsidRDefault="00336BBA" w:rsidP="00336BBA">
      <w:pPr>
        <w:pStyle w:val="ListParagraph"/>
        <w:ind w:left="0" w:firstLine="720"/>
        <w:rPr>
          <w:lang w:val="en-GB"/>
        </w:rPr>
      </w:pPr>
      <w:r w:rsidRPr="0061776F">
        <w:rPr>
          <w:lang w:val="en-GB"/>
        </w:rPr>
        <w:t>A determining factor for the occurrence of the event is non-compliance with the requirements of t</w:t>
      </w:r>
      <w:r w:rsidR="00B645B4" w:rsidRPr="0061776F">
        <w:rPr>
          <w:lang w:val="en-GB"/>
        </w:rPr>
        <w:t>he regulatory safety framework</w:t>
      </w:r>
      <w:r w:rsidRPr="0061776F">
        <w:rPr>
          <w:lang w:val="en-GB"/>
        </w:rPr>
        <w:t xml:space="preserve"> when working with electrical devices during the additionally performed repair work in the locomotive.</w:t>
      </w:r>
    </w:p>
    <w:p w14:paraId="09965E1E" w14:textId="480BAF33" w:rsidR="00336BBA" w:rsidRPr="0061776F" w:rsidRDefault="00336BBA" w:rsidP="00336BBA">
      <w:pPr>
        <w:pStyle w:val="ListParagraph"/>
        <w:ind w:left="0" w:firstLine="720"/>
        <w:rPr>
          <w:lang w:val="en-GB"/>
        </w:rPr>
      </w:pPr>
      <w:r w:rsidRPr="0061776F">
        <w:rPr>
          <w:lang w:val="en-GB"/>
        </w:rPr>
        <w:t>A contributing factor t</w:t>
      </w:r>
      <w:r w:rsidR="00B645B4" w:rsidRPr="0061776F">
        <w:rPr>
          <w:lang w:val="en-GB"/>
        </w:rPr>
        <w:t>o the occurrence of the event i</w:t>
      </w:r>
      <w:r w:rsidRPr="0061776F">
        <w:rPr>
          <w:lang w:val="en-GB"/>
        </w:rPr>
        <w:t xml:space="preserve">s the lack of coordination between the experts performing the functional tests and the </w:t>
      </w:r>
      <w:r w:rsidR="00B645B4" w:rsidRPr="0061776F">
        <w:rPr>
          <w:lang w:val="en-GB"/>
        </w:rPr>
        <w:t>master-</w:t>
      </w:r>
      <w:r w:rsidRPr="0061776F">
        <w:rPr>
          <w:lang w:val="en-GB"/>
        </w:rPr>
        <w:t xml:space="preserve">technician performing the repair </w:t>
      </w:r>
      <w:r w:rsidR="00B645B4" w:rsidRPr="0061776F">
        <w:rPr>
          <w:lang w:val="en-GB"/>
        </w:rPr>
        <w:t>in</w:t>
      </w:r>
      <w:r w:rsidRPr="0061776F">
        <w:rPr>
          <w:lang w:val="en-GB"/>
        </w:rPr>
        <w:t xml:space="preserve"> the locomotive.</w:t>
      </w:r>
    </w:p>
    <w:p w14:paraId="5BBF4FE2" w14:textId="6D68066D" w:rsidR="003C706B" w:rsidRPr="0061776F" w:rsidRDefault="00B645B4" w:rsidP="00FF3862">
      <w:pPr>
        <w:pStyle w:val="ListParagraph"/>
        <w:numPr>
          <w:ilvl w:val="1"/>
          <w:numId w:val="1"/>
        </w:numPr>
        <w:spacing w:before="120"/>
        <w:ind w:left="0" w:firstLine="709"/>
        <w:contextualSpacing w:val="0"/>
        <w:rPr>
          <w:b/>
          <w:i/>
          <w:iCs/>
          <w:lang w:val="en-GB"/>
        </w:rPr>
      </w:pPr>
      <w:r w:rsidRPr="0061776F">
        <w:rPr>
          <w:b/>
          <w:i/>
          <w:iCs/>
          <w:lang w:val="en-GB"/>
        </w:rPr>
        <w:t>Direct causes and consequences of the event.</w:t>
      </w:r>
    </w:p>
    <w:p w14:paraId="2AA1E5AC" w14:textId="264BAB26" w:rsidR="00853375" w:rsidRPr="0061776F" w:rsidRDefault="00853375" w:rsidP="003F4930">
      <w:pPr>
        <w:ind w:firstLine="720"/>
        <w:rPr>
          <w:lang w:val="en-GB"/>
        </w:rPr>
      </w:pPr>
      <w:r w:rsidRPr="0061776F">
        <w:rPr>
          <w:lang w:val="en-GB"/>
        </w:rPr>
        <w:t>The immediate cause of the fatal accident was electrocution of the employee (during troubleshooting in the engine compartment of the locomotive) by an electric shock with an alternating current of voltage 1500 V, 50 Hz, which flowed through the power circuit of the train heating as a result of uncoordinated actions of those involved experts in locomotive testing (lifting the locomotive pantograph and turning on 25 kV voltage, without disclosure).</w:t>
      </w:r>
    </w:p>
    <w:p w14:paraId="218814FA" w14:textId="3FB7358F" w:rsidR="003C706B" w:rsidRPr="0061776F" w:rsidRDefault="0028268D" w:rsidP="003F4930">
      <w:pPr>
        <w:pStyle w:val="ListParagraph"/>
        <w:numPr>
          <w:ilvl w:val="1"/>
          <w:numId w:val="1"/>
        </w:numPr>
        <w:spacing w:before="120"/>
        <w:ind w:left="0" w:firstLine="709"/>
        <w:contextualSpacing w:val="0"/>
        <w:rPr>
          <w:b/>
          <w:i/>
          <w:iCs/>
          <w:lang w:val="en-GB"/>
        </w:rPr>
      </w:pPr>
      <w:r w:rsidRPr="0061776F">
        <w:rPr>
          <w:b/>
          <w:i/>
          <w:lang w:val="en-GB"/>
        </w:rPr>
        <w:t>Safety recommendations and addressees to which they are addressed</w:t>
      </w:r>
      <w:r w:rsidRPr="0061776F">
        <w:rPr>
          <w:b/>
          <w:i/>
          <w:iCs/>
          <w:lang w:val="en-GB"/>
        </w:rPr>
        <w:t>.</w:t>
      </w:r>
    </w:p>
    <w:p w14:paraId="3B245ACF" w14:textId="70175AC5" w:rsidR="00E253DD" w:rsidRPr="0061776F" w:rsidRDefault="00E253DD" w:rsidP="00F463D3">
      <w:pPr>
        <w:ind w:firstLine="720"/>
        <w:rPr>
          <w:iCs/>
          <w:lang w:val="en-GB"/>
        </w:rPr>
      </w:pPr>
      <w:r w:rsidRPr="0061776F">
        <w:rPr>
          <w:iCs/>
          <w:lang w:val="en-GB"/>
        </w:rPr>
        <w:t>In order to prevent other similar accidents that could have other serious consequences, the Investigation Commission proposes to the National Safety Authority R</w:t>
      </w:r>
      <w:r w:rsidR="009C2EE7" w:rsidRPr="0061776F">
        <w:rPr>
          <w:iCs/>
          <w:lang w:val="en-GB"/>
        </w:rPr>
        <w:t>ailway Administration Executive Agency</w:t>
      </w:r>
      <w:r w:rsidRPr="0061776F">
        <w:rPr>
          <w:iCs/>
          <w:lang w:val="en-GB"/>
        </w:rPr>
        <w:t xml:space="preserve"> safety recommendations related to </w:t>
      </w:r>
      <w:r w:rsidR="00A11039" w:rsidRPr="0061776F">
        <w:rPr>
          <w:iCs/>
          <w:lang w:val="en-GB"/>
        </w:rPr>
        <w:t>“</w:t>
      </w:r>
      <w:r w:rsidRPr="0061776F">
        <w:rPr>
          <w:iCs/>
          <w:lang w:val="en-GB"/>
        </w:rPr>
        <w:t>B</w:t>
      </w:r>
      <w:r w:rsidR="00A11039" w:rsidRPr="0061776F">
        <w:rPr>
          <w:iCs/>
          <w:lang w:val="en-GB"/>
        </w:rPr>
        <w:t>DZ-Passenger Services”</w:t>
      </w:r>
      <w:r w:rsidR="00E76858" w:rsidRPr="0061776F">
        <w:rPr>
          <w:iCs/>
          <w:lang w:val="en-GB"/>
        </w:rPr>
        <w:t xml:space="preserve"> Ltd.</w:t>
      </w:r>
      <w:r w:rsidRPr="0061776F">
        <w:rPr>
          <w:iCs/>
          <w:lang w:val="en-GB"/>
        </w:rPr>
        <w:t xml:space="preserve"> and </w:t>
      </w:r>
      <w:r w:rsidR="00E76858" w:rsidRPr="0061776F">
        <w:rPr>
          <w:iCs/>
          <w:lang w:val="en-GB"/>
        </w:rPr>
        <w:t>“BDZ-Cargo” Ltd</w:t>
      </w:r>
      <w:r w:rsidRPr="0061776F">
        <w:rPr>
          <w:iCs/>
          <w:lang w:val="en-GB"/>
        </w:rPr>
        <w:t>.</w:t>
      </w:r>
    </w:p>
    <w:p w14:paraId="1B46652D" w14:textId="55355E24" w:rsidR="00270FDB" w:rsidRPr="0061776F" w:rsidRDefault="00270FDB" w:rsidP="00270FDB">
      <w:pPr>
        <w:pStyle w:val="ListParagraph"/>
        <w:numPr>
          <w:ilvl w:val="0"/>
          <w:numId w:val="31"/>
        </w:numPr>
        <w:rPr>
          <w:iCs/>
          <w:szCs w:val="24"/>
          <w:lang w:val="en-GB"/>
        </w:rPr>
      </w:pPr>
      <w:r w:rsidRPr="0061776F">
        <w:rPr>
          <w:szCs w:val="24"/>
          <w:lang w:val="en-GB"/>
        </w:rPr>
        <w:t xml:space="preserve">  Recommendation 1 proposes BDZ PS Ltd. and BDZ Cargo Ltd. to conduct an extraordinary briefing for the personnel in the repair and operation of RRS </w:t>
      </w:r>
      <w:r w:rsidR="00B50013" w:rsidRPr="0061776F">
        <w:rPr>
          <w:szCs w:val="24"/>
          <w:lang w:val="en-GB"/>
        </w:rPr>
        <w:t xml:space="preserve">and to be acquainted </w:t>
      </w:r>
      <w:r w:rsidRPr="0061776F">
        <w:rPr>
          <w:szCs w:val="24"/>
          <w:lang w:val="en-GB"/>
        </w:rPr>
        <w:t xml:space="preserve">with the Final Report of the </w:t>
      </w:r>
      <w:r w:rsidR="00B50013" w:rsidRPr="0061776F">
        <w:rPr>
          <w:lang w:val="en-GB"/>
        </w:rPr>
        <w:t>NAMRTAIB</w:t>
      </w:r>
      <w:r w:rsidR="00B50013" w:rsidRPr="0061776F">
        <w:rPr>
          <w:szCs w:val="24"/>
          <w:lang w:val="en-GB"/>
        </w:rPr>
        <w:t xml:space="preserve"> </w:t>
      </w:r>
      <w:r w:rsidRPr="0061776F">
        <w:rPr>
          <w:szCs w:val="24"/>
          <w:lang w:val="en-GB"/>
        </w:rPr>
        <w:t xml:space="preserve">on the </w:t>
      </w:r>
      <w:r w:rsidR="00B50013" w:rsidRPr="0061776F">
        <w:rPr>
          <w:szCs w:val="24"/>
          <w:lang w:val="en-GB"/>
        </w:rPr>
        <w:t>occurred accident</w:t>
      </w:r>
      <w:r w:rsidRPr="0061776F">
        <w:rPr>
          <w:szCs w:val="24"/>
          <w:lang w:val="en-GB"/>
        </w:rPr>
        <w:t>.</w:t>
      </w:r>
    </w:p>
    <w:p w14:paraId="4FDAA130" w14:textId="2BCDED88" w:rsidR="00F463D3" w:rsidRPr="0061776F" w:rsidRDefault="00AE26D0" w:rsidP="008D496C">
      <w:pPr>
        <w:pStyle w:val="ListParagraph"/>
        <w:numPr>
          <w:ilvl w:val="0"/>
          <w:numId w:val="31"/>
        </w:numPr>
        <w:rPr>
          <w:iCs/>
          <w:szCs w:val="24"/>
          <w:lang w:val="en-GB"/>
        </w:rPr>
      </w:pPr>
      <w:r w:rsidRPr="0061776F">
        <w:rPr>
          <w:bCs/>
          <w:szCs w:val="24"/>
          <w:lang w:val="en-GB"/>
        </w:rPr>
        <w:t xml:space="preserve">  </w:t>
      </w:r>
      <w:r w:rsidR="00E51CE5" w:rsidRPr="0061776F">
        <w:rPr>
          <w:bCs/>
          <w:szCs w:val="24"/>
          <w:lang w:val="en-GB"/>
        </w:rPr>
        <w:t>Recommendation</w:t>
      </w:r>
      <w:r w:rsidR="00F463D3" w:rsidRPr="0061776F">
        <w:rPr>
          <w:bCs/>
          <w:szCs w:val="24"/>
          <w:lang w:val="en-GB"/>
        </w:rPr>
        <w:t xml:space="preserve"> 2 </w:t>
      </w:r>
      <w:r w:rsidR="00E51CE5" w:rsidRPr="0061776F">
        <w:rPr>
          <w:szCs w:val="24"/>
          <w:lang w:val="en-GB"/>
        </w:rPr>
        <w:t>proposes</w:t>
      </w:r>
      <w:r w:rsidR="00E51CE5" w:rsidRPr="0061776F">
        <w:rPr>
          <w:bCs/>
          <w:szCs w:val="24"/>
          <w:lang w:val="en-GB"/>
        </w:rPr>
        <w:t xml:space="preserve"> BDZ PS Ltd. and BDZ Cargo Ltd. </w:t>
      </w:r>
      <w:r w:rsidR="008D496C" w:rsidRPr="0061776F">
        <w:rPr>
          <w:bCs/>
          <w:szCs w:val="24"/>
          <w:lang w:val="en-GB"/>
        </w:rPr>
        <w:t xml:space="preserve">to conduct </w:t>
      </w:r>
      <w:r w:rsidR="00F80CDF" w:rsidRPr="0061776F">
        <w:rPr>
          <w:bCs/>
          <w:szCs w:val="24"/>
          <w:lang w:val="en-GB"/>
        </w:rPr>
        <w:t xml:space="preserve">an </w:t>
      </w:r>
      <w:r w:rsidR="008D496C" w:rsidRPr="0061776F">
        <w:rPr>
          <w:bCs/>
          <w:szCs w:val="24"/>
          <w:lang w:val="en-GB"/>
        </w:rPr>
        <w:t xml:space="preserve">updated training for </w:t>
      </w:r>
      <w:r w:rsidR="00F80CDF" w:rsidRPr="0061776F">
        <w:rPr>
          <w:bCs/>
          <w:szCs w:val="24"/>
          <w:lang w:val="en-GB"/>
        </w:rPr>
        <w:t xml:space="preserve">the </w:t>
      </w:r>
      <w:r w:rsidR="008D496C" w:rsidRPr="0061776F">
        <w:rPr>
          <w:bCs/>
          <w:szCs w:val="24"/>
          <w:lang w:val="en-GB"/>
        </w:rPr>
        <w:t xml:space="preserve">personnel in the repair and operation of </w:t>
      </w:r>
      <w:r w:rsidR="00F80CDF" w:rsidRPr="0061776F">
        <w:rPr>
          <w:bCs/>
          <w:szCs w:val="24"/>
          <w:lang w:val="en-GB"/>
        </w:rPr>
        <w:t>RRS</w:t>
      </w:r>
      <w:r w:rsidR="005A2FFE" w:rsidRPr="0061776F">
        <w:rPr>
          <w:bCs/>
          <w:szCs w:val="24"/>
          <w:lang w:val="en-GB"/>
        </w:rPr>
        <w:t xml:space="preserve"> on the safety measures as per </w:t>
      </w:r>
      <w:r w:rsidR="008D496C" w:rsidRPr="0061776F">
        <w:rPr>
          <w:bCs/>
          <w:szCs w:val="24"/>
          <w:lang w:val="en-GB"/>
        </w:rPr>
        <w:t>Ordinance No</w:t>
      </w:r>
      <w:r w:rsidR="005A2FFE" w:rsidRPr="0061776F">
        <w:rPr>
          <w:bCs/>
          <w:szCs w:val="24"/>
          <w:lang w:val="en-GB"/>
        </w:rPr>
        <w:t>7 and Ordinance No</w:t>
      </w:r>
      <w:r w:rsidR="008D496C" w:rsidRPr="0061776F">
        <w:rPr>
          <w:bCs/>
          <w:szCs w:val="24"/>
          <w:lang w:val="en-GB"/>
        </w:rPr>
        <w:t>13.</w:t>
      </w:r>
    </w:p>
    <w:p w14:paraId="0192E2C4" w14:textId="432E1B74" w:rsidR="00F463D3" w:rsidRPr="0061776F" w:rsidRDefault="00AE26D0" w:rsidP="008D7385">
      <w:pPr>
        <w:pStyle w:val="ListParagraph"/>
        <w:numPr>
          <w:ilvl w:val="0"/>
          <w:numId w:val="31"/>
        </w:numPr>
        <w:rPr>
          <w:szCs w:val="24"/>
          <w:lang w:val="en-GB"/>
        </w:rPr>
      </w:pPr>
      <w:r w:rsidRPr="0061776F">
        <w:rPr>
          <w:bCs/>
          <w:szCs w:val="24"/>
          <w:lang w:val="en-GB"/>
        </w:rPr>
        <w:t xml:space="preserve">  </w:t>
      </w:r>
      <w:r w:rsidR="008D7385" w:rsidRPr="0061776F">
        <w:rPr>
          <w:bCs/>
          <w:szCs w:val="24"/>
          <w:lang w:val="en-GB"/>
        </w:rPr>
        <w:t>Recommendation</w:t>
      </w:r>
      <w:r w:rsidR="00F463D3" w:rsidRPr="0061776F">
        <w:rPr>
          <w:bCs/>
          <w:szCs w:val="24"/>
          <w:lang w:val="en-GB"/>
        </w:rPr>
        <w:t xml:space="preserve"> 3 </w:t>
      </w:r>
      <w:r w:rsidR="008D7385" w:rsidRPr="0061776F">
        <w:rPr>
          <w:bCs/>
          <w:szCs w:val="24"/>
          <w:lang w:val="en-GB"/>
        </w:rPr>
        <w:t>proposes BDZ PS Ltd. and BDZ Cargo Ltd. to make amendments and additions to the normative documents regulating the types of repairs of TRS (Regulations for the organization of repair activities in locomotive depots, Instructions for safe work when servicing electric locomotives and motor trains in locomotive depots, Regulations for depot repairs and maintenance of electric locomotives of BDZ and Samples by which TRS is accepted and handed over for repair as necessary)</w:t>
      </w:r>
      <w:r w:rsidRPr="0061776F">
        <w:rPr>
          <w:szCs w:val="24"/>
          <w:lang w:val="en-GB"/>
        </w:rPr>
        <w:t>.</w:t>
      </w:r>
    </w:p>
    <w:p w14:paraId="484E3D3E" w14:textId="5B7FD10E" w:rsidR="00814680" w:rsidRPr="0061776F" w:rsidRDefault="00AE26D0" w:rsidP="00DC201C">
      <w:pPr>
        <w:pStyle w:val="ListParagraph"/>
        <w:numPr>
          <w:ilvl w:val="0"/>
          <w:numId w:val="31"/>
        </w:numPr>
        <w:rPr>
          <w:szCs w:val="24"/>
          <w:lang w:val="en-GB"/>
        </w:rPr>
      </w:pPr>
      <w:r w:rsidRPr="0061776F">
        <w:rPr>
          <w:szCs w:val="24"/>
          <w:lang w:val="en-GB"/>
        </w:rPr>
        <w:t xml:space="preserve">  </w:t>
      </w:r>
      <w:r w:rsidR="00B42001" w:rsidRPr="0061776F">
        <w:rPr>
          <w:bCs/>
          <w:szCs w:val="24"/>
          <w:lang w:val="en-GB"/>
        </w:rPr>
        <w:t>Recommendation</w:t>
      </w:r>
      <w:r w:rsidR="00B42001" w:rsidRPr="0061776F">
        <w:rPr>
          <w:szCs w:val="24"/>
          <w:lang w:val="en-GB"/>
        </w:rPr>
        <w:t xml:space="preserve"> </w:t>
      </w:r>
      <w:r w:rsidRPr="0061776F">
        <w:rPr>
          <w:szCs w:val="24"/>
          <w:lang w:val="en-GB"/>
        </w:rPr>
        <w:t xml:space="preserve">4 </w:t>
      </w:r>
      <w:r w:rsidR="00B42001" w:rsidRPr="0061776F">
        <w:rPr>
          <w:bCs/>
          <w:szCs w:val="24"/>
          <w:lang w:val="en-GB"/>
        </w:rPr>
        <w:t>proposes</w:t>
      </w:r>
      <w:r w:rsidR="00B42001" w:rsidRPr="0061776F">
        <w:rPr>
          <w:szCs w:val="24"/>
          <w:lang w:val="en-GB"/>
        </w:rPr>
        <w:t xml:space="preserve"> </w:t>
      </w:r>
      <w:r w:rsidR="00DC201C" w:rsidRPr="0061776F">
        <w:rPr>
          <w:szCs w:val="24"/>
          <w:lang w:val="en-GB"/>
        </w:rPr>
        <w:t>BDZ PS Ltd. and BDZ Cargo Ltd. to change the work instructions and PLD, which will guarantee increased control by th</w:t>
      </w:r>
      <w:r w:rsidR="00D16871" w:rsidRPr="0061776F">
        <w:rPr>
          <w:szCs w:val="24"/>
          <w:lang w:val="en-GB"/>
        </w:rPr>
        <w:t>e officials during the performance</w:t>
      </w:r>
      <w:r w:rsidR="00DC201C" w:rsidRPr="0061776F">
        <w:rPr>
          <w:szCs w:val="24"/>
          <w:lang w:val="en-GB"/>
        </w:rPr>
        <w:t xml:space="preserve"> and acceptance of the repair works, checking of the protective locks of the locomotives, ensuring traceability and personal responsibility.</w:t>
      </w:r>
    </w:p>
    <w:p w14:paraId="46531A1F" w14:textId="28278555" w:rsidR="00975C5A" w:rsidRPr="0061776F" w:rsidRDefault="00E10AC4" w:rsidP="00E10AC4">
      <w:pPr>
        <w:pStyle w:val="ListParagraph"/>
        <w:numPr>
          <w:ilvl w:val="0"/>
          <w:numId w:val="31"/>
        </w:numPr>
        <w:rPr>
          <w:szCs w:val="24"/>
          <w:lang w:val="en-GB"/>
        </w:rPr>
      </w:pPr>
      <w:r w:rsidRPr="0061776F">
        <w:rPr>
          <w:szCs w:val="24"/>
          <w:lang w:val="en-GB"/>
        </w:rPr>
        <w:t xml:space="preserve">  Recommendation </w:t>
      </w:r>
      <w:r w:rsidR="00975C5A" w:rsidRPr="0061776F">
        <w:rPr>
          <w:szCs w:val="24"/>
          <w:lang w:val="en-GB"/>
        </w:rPr>
        <w:t xml:space="preserve">5 </w:t>
      </w:r>
      <w:r w:rsidRPr="0061776F">
        <w:rPr>
          <w:szCs w:val="24"/>
          <w:lang w:val="en-GB"/>
        </w:rPr>
        <w:t>proposes BDZ PS Ltd. and BDZ Cargo Ltd. to create order and organization after coming out of repair and during operation, upon acceptance of the locomotive, the locomotive crews to check and enter in the logbook the state of all the protective locks of the locomotives.</w:t>
      </w:r>
    </w:p>
    <w:p w14:paraId="7C997244" w14:textId="130352F9" w:rsidR="003C706B" w:rsidRPr="0061776F" w:rsidRDefault="003C706B" w:rsidP="00F463D3">
      <w:pPr>
        <w:pStyle w:val="ListParagraph"/>
        <w:numPr>
          <w:ilvl w:val="0"/>
          <w:numId w:val="31"/>
        </w:numPr>
        <w:rPr>
          <w:iCs/>
          <w:szCs w:val="24"/>
          <w:lang w:val="en-GB"/>
        </w:rPr>
      </w:pPr>
      <w:r w:rsidRPr="0061776F">
        <w:rPr>
          <w:szCs w:val="24"/>
          <w:lang w:val="en-GB"/>
        </w:rPr>
        <w:br w:type="page"/>
      </w:r>
    </w:p>
    <w:p w14:paraId="25C1846E" w14:textId="34E8AE45" w:rsidR="003C706B" w:rsidRPr="0061776F" w:rsidRDefault="00FF1ACC" w:rsidP="00E96FEE">
      <w:pPr>
        <w:pStyle w:val="ListParagraph"/>
        <w:ind w:left="1070" w:hanging="361"/>
        <w:contextualSpacing w:val="0"/>
        <w:rPr>
          <w:b/>
          <w:bCs/>
          <w:szCs w:val="24"/>
          <w:lang w:val="en-GB"/>
        </w:rPr>
      </w:pPr>
      <w:r w:rsidRPr="0061776F">
        <w:rPr>
          <w:b/>
          <w:bCs/>
          <w:szCs w:val="24"/>
          <w:lang w:val="en-GB"/>
        </w:rPr>
        <w:t>2. Investigation</w:t>
      </w:r>
    </w:p>
    <w:p w14:paraId="0C022ED4" w14:textId="75352098" w:rsidR="003C706B" w:rsidRPr="0061776F" w:rsidRDefault="00FF1ACC" w:rsidP="00660850">
      <w:pPr>
        <w:pStyle w:val="ListParagraph"/>
        <w:numPr>
          <w:ilvl w:val="1"/>
          <w:numId w:val="36"/>
        </w:numPr>
        <w:rPr>
          <w:b/>
          <w:i/>
          <w:iCs/>
          <w:lang w:val="en-GB"/>
        </w:rPr>
      </w:pPr>
      <w:r w:rsidRPr="0061776F">
        <w:rPr>
          <w:b/>
          <w:i/>
          <w:iCs/>
          <w:lang w:val="en-GB"/>
        </w:rPr>
        <w:t>Decision for starting the investigation.</w:t>
      </w:r>
    </w:p>
    <w:p w14:paraId="23026778" w14:textId="2D9A463E" w:rsidR="00024E82" w:rsidRPr="0061776F" w:rsidRDefault="000F1756" w:rsidP="00FF3862">
      <w:pPr>
        <w:rPr>
          <w:iCs/>
          <w:lang w:val="en-GB"/>
        </w:rPr>
      </w:pPr>
      <w:r w:rsidRPr="0061776F">
        <w:rPr>
          <w:iCs/>
          <w:lang w:val="en-GB"/>
        </w:rPr>
        <w:t>The decision to initiate the investigation was taken by the member of the Management Board of the NAMRTAIB in the Republic of Bulgaria, leading the investigation of railway accidents and incidents given the severity of the accident and its impact on railway transport safety. The investigation is focused on the analysis and organization of the human factor and legal acts that regulate the safe working conditions, which aims to prevent other similar accidents.</w:t>
      </w:r>
    </w:p>
    <w:p w14:paraId="720AEF30" w14:textId="503D97CA" w:rsidR="003C706B" w:rsidRPr="0061776F" w:rsidRDefault="00402210" w:rsidP="00660850">
      <w:pPr>
        <w:pStyle w:val="ListParagraph"/>
        <w:numPr>
          <w:ilvl w:val="1"/>
          <w:numId w:val="36"/>
        </w:numPr>
        <w:spacing w:before="120"/>
        <w:contextualSpacing w:val="0"/>
        <w:rPr>
          <w:b/>
          <w:i/>
          <w:iCs/>
          <w:lang w:val="en-GB"/>
        </w:rPr>
      </w:pPr>
      <w:r w:rsidRPr="0061776F">
        <w:rPr>
          <w:b/>
          <w:i/>
          <w:iCs/>
          <w:lang w:val="en-GB"/>
        </w:rPr>
        <w:t>Motives for the decision to initiate the investigation.</w:t>
      </w:r>
    </w:p>
    <w:p w14:paraId="105A0C05" w14:textId="2404A4D3" w:rsidR="003227A1" w:rsidRPr="0061776F" w:rsidRDefault="003227A1" w:rsidP="00684D27">
      <w:pPr>
        <w:pStyle w:val="ListParagraph"/>
        <w:ind w:left="0" w:firstLine="720"/>
        <w:rPr>
          <w:lang w:val="en-GB"/>
        </w:rPr>
      </w:pPr>
      <w:r w:rsidRPr="0061776F">
        <w:rPr>
          <w:lang w:val="en-GB"/>
        </w:rPr>
        <w:t>The member of the Management Board of the NAMRATIB took the Decision to initiate the investigation based on art. 20, paragraph 1 of Directive (EU) 2016/798, art. 115к, paragraph 1, item 1 of RTA, and art. 76, par. 1, item 1 of Ordinance No 59 dated 5.12.2006.</w:t>
      </w:r>
    </w:p>
    <w:p w14:paraId="5FD52D39" w14:textId="62F7DC1C" w:rsidR="003C706B" w:rsidRPr="0061776F" w:rsidRDefault="00997E36" w:rsidP="00E96FEE">
      <w:pPr>
        <w:pStyle w:val="ListParagraph"/>
        <w:numPr>
          <w:ilvl w:val="1"/>
          <w:numId w:val="36"/>
        </w:numPr>
        <w:tabs>
          <w:tab w:val="left" w:pos="1134"/>
        </w:tabs>
        <w:spacing w:before="120"/>
        <w:ind w:left="0" w:firstLine="709"/>
        <w:contextualSpacing w:val="0"/>
        <w:rPr>
          <w:b/>
          <w:i/>
          <w:iCs/>
          <w:lang w:val="en-GB"/>
        </w:rPr>
      </w:pPr>
      <w:r w:rsidRPr="0061776F">
        <w:rPr>
          <w:b/>
          <w:i/>
          <w:iCs/>
          <w:lang w:val="en-GB"/>
        </w:rPr>
        <w:t>Scope and restrictions of the investigation.</w:t>
      </w:r>
    </w:p>
    <w:p w14:paraId="4C55BCAB" w14:textId="3172E1EB" w:rsidR="004B7FA5" w:rsidRPr="0061776F" w:rsidRDefault="003B3659" w:rsidP="004B7FA5">
      <w:pPr>
        <w:ind w:firstLine="720"/>
        <w:rPr>
          <w:lang w:val="en-GB"/>
        </w:rPr>
      </w:pPr>
      <w:r w:rsidRPr="0061776F">
        <w:rPr>
          <w:lang w:val="en-GB"/>
        </w:rPr>
        <w:t xml:space="preserve">The scope defines </w:t>
      </w:r>
      <w:r w:rsidR="004B7FA5" w:rsidRPr="0061776F">
        <w:rPr>
          <w:lang w:val="en-GB"/>
        </w:rPr>
        <w:t xml:space="preserve">the parameters of the investigation, </w:t>
      </w:r>
      <w:r w:rsidRPr="0061776F">
        <w:rPr>
          <w:lang w:val="en-GB"/>
        </w:rPr>
        <w:t xml:space="preserve">there are </w:t>
      </w:r>
      <w:r w:rsidR="004B7FA5" w:rsidRPr="0061776F">
        <w:rPr>
          <w:lang w:val="en-GB"/>
        </w:rPr>
        <w:t xml:space="preserve">examined and </w:t>
      </w:r>
      <w:r w:rsidRPr="0061776F">
        <w:rPr>
          <w:lang w:val="en-GB"/>
        </w:rPr>
        <w:t>analysed</w:t>
      </w:r>
      <w:r w:rsidR="004B7FA5" w:rsidRPr="0061776F">
        <w:rPr>
          <w:lang w:val="en-GB"/>
        </w:rPr>
        <w:t xml:space="preserve"> the human factor (the practices of the employees carrying out the acceptance of locomotives from repair and the employees who carried out the repair operations), the violations of the normative acts related to </w:t>
      </w:r>
      <w:r w:rsidRPr="0061776F">
        <w:rPr>
          <w:lang w:val="en-GB"/>
        </w:rPr>
        <w:t xml:space="preserve">the safety, and </w:t>
      </w:r>
      <w:r w:rsidR="004B7FA5" w:rsidRPr="0061776F">
        <w:rPr>
          <w:lang w:val="en-GB"/>
        </w:rPr>
        <w:t>training of the personnel res</w:t>
      </w:r>
      <w:r w:rsidRPr="0061776F">
        <w:rPr>
          <w:lang w:val="en-GB"/>
        </w:rPr>
        <w:t xml:space="preserve">ponsible for the locomotives repair and </w:t>
      </w:r>
      <w:r w:rsidR="004B7FA5" w:rsidRPr="0061776F">
        <w:rPr>
          <w:lang w:val="en-GB"/>
        </w:rPr>
        <w:t>operation.</w:t>
      </w:r>
    </w:p>
    <w:p w14:paraId="05FDCD49" w14:textId="1033C6CA" w:rsidR="004B7FA5" w:rsidRPr="0061776F" w:rsidRDefault="004B7FA5" w:rsidP="004B7FA5">
      <w:pPr>
        <w:ind w:firstLine="720"/>
        <w:rPr>
          <w:lang w:val="en-GB"/>
        </w:rPr>
      </w:pPr>
      <w:r w:rsidRPr="0061776F">
        <w:rPr>
          <w:lang w:val="en-GB"/>
        </w:rPr>
        <w:t>Given the fatal accident that occurred, the investigation is focused on the circumstances that led to the causes of its occurrence.</w:t>
      </w:r>
    </w:p>
    <w:p w14:paraId="525595A9" w14:textId="2B9C8C9B" w:rsidR="003C706B" w:rsidRPr="0061776F" w:rsidRDefault="00964605" w:rsidP="00E96FEE">
      <w:pPr>
        <w:pStyle w:val="ListParagraph"/>
        <w:numPr>
          <w:ilvl w:val="1"/>
          <w:numId w:val="36"/>
        </w:numPr>
        <w:tabs>
          <w:tab w:val="left" w:pos="1134"/>
        </w:tabs>
        <w:spacing w:before="120"/>
        <w:ind w:left="0" w:firstLine="709"/>
        <w:contextualSpacing w:val="0"/>
        <w:rPr>
          <w:b/>
          <w:i/>
          <w:iCs/>
          <w:lang w:val="en-GB"/>
        </w:rPr>
      </w:pPr>
      <w:r w:rsidRPr="0061776F">
        <w:rPr>
          <w:b/>
          <w:i/>
          <w:iCs/>
          <w:lang w:val="en-GB"/>
        </w:rPr>
        <w:t>Competences of the persons, involved in the investigation.</w:t>
      </w:r>
    </w:p>
    <w:p w14:paraId="288D7B49" w14:textId="02EBB920" w:rsidR="00E402FB" w:rsidRPr="0061776F" w:rsidRDefault="00E402FB" w:rsidP="00713EB4">
      <w:pPr>
        <w:rPr>
          <w:szCs w:val="24"/>
          <w:lang w:val="en-GB"/>
        </w:rPr>
      </w:pPr>
      <w:r w:rsidRPr="0061776F">
        <w:rPr>
          <w:szCs w:val="24"/>
          <w:lang w:val="en-GB"/>
        </w:rPr>
        <w:t xml:space="preserve">The member of the Management Board of the NAMRATIB, head of railway transport field headed the Investigation Commission. The composition of the commission includes external independent experts - habilitated persons from the scientific circles and experts with free profession with qualification and professional orientation in fields of activity – safe working conditions </w:t>
      </w:r>
      <w:r w:rsidR="00D14499" w:rsidRPr="0061776F">
        <w:rPr>
          <w:szCs w:val="24"/>
          <w:lang w:val="en-GB"/>
        </w:rPr>
        <w:t>in the repair and operation of the traction</w:t>
      </w:r>
      <w:r w:rsidRPr="0061776F">
        <w:rPr>
          <w:szCs w:val="24"/>
          <w:lang w:val="en-GB"/>
        </w:rPr>
        <w:t xml:space="preserve"> rolling stock.</w:t>
      </w:r>
    </w:p>
    <w:p w14:paraId="2261FF22" w14:textId="4DBEEA88" w:rsidR="003C706B" w:rsidRPr="0061776F" w:rsidRDefault="00713EB4" w:rsidP="003C10A4">
      <w:pPr>
        <w:spacing w:before="120"/>
        <w:rPr>
          <w:i/>
          <w:iCs/>
          <w:lang w:val="en-GB"/>
        </w:rPr>
      </w:pPr>
      <w:r w:rsidRPr="0061776F">
        <w:rPr>
          <w:b/>
          <w:szCs w:val="24"/>
          <w:lang w:val="en-GB"/>
        </w:rPr>
        <w:t>2.5</w:t>
      </w:r>
      <w:r w:rsidR="001277A1" w:rsidRPr="0061776F">
        <w:rPr>
          <w:b/>
          <w:szCs w:val="24"/>
          <w:lang w:val="en-GB"/>
        </w:rPr>
        <w:t>.</w:t>
      </w:r>
      <w:r w:rsidRPr="0061776F">
        <w:rPr>
          <w:szCs w:val="24"/>
          <w:lang w:val="en-GB"/>
        </w:rPr>
        <w:t xml:space="preserve"> </w:t>
      </w:r>
      <w:r w:rsidR="00C7215A" w:rsidRPr="0061776F">
        <w:rPr>
          <w:b/>
          <w:i/>
          <w:iCs/>
          <w:lang w:val="en-GB"/>
        </w:rPr>
        <w:t>Communication and consultations with the persons and entities, involved in the event.</w:t>
      </w:r>
    </w:p>
    <w:p w14:paraId="0F703603" w14:textId="68B6A3C7" w:rsidR="008521E5" w:rsidRPr="0061776F" w:rsidRDefault="00A02D9D" w:rsidP="008521E5">
      <w:pPr>
        <w:ind w:firstLine="720"/>
        <w:rPr>
          <w:lang w:val="en-GB"/>
        </w:rPr>
      </w:pPr>
      <w:r w:rsidRPr="0061776F">
        <w:rPr>
          <w:lang w:val="en-GB"/>
        </w:rPr>
        <w:t>The Investigation Commission coordinated its actions with the Task Force, which inc</w:t>
      </w:r>
      <w:r w:rsidR="00134E45" w:rsidRPr="0061776F">
        <w:rPr>
          <w:lang w:val="en-GB"/>
        </w:rPr>
        <w:t>ludes representatives from the entity BDZ PS Ltd</w:t>
      </w:r>
      <w:r w:rsidRPr="0061776F">
        <w:rPr>
          <w:lang w:val="en-GB"/>
        </w:rPr>
        <w:t xml:space="preserve">. The Task Force collected all </w:t>
      </w:r>
      <w:r w:rsidR="000A02F0" w:rsidRPr="0061776F">
        <w:rPr>
          <w:lang w:val="en-GB"/>
        </w:rPr>
        <w:t xml:space="preserve">the necessary documents, </w:t>
      </w:r>
      <w:r w:rsidRPr="0061776F">
        <w:rPr>
          <w:lang w:val="en-GB"/>
        </w:rPr>
        <w:t xml:space="preserve">samples, </w:t>
      </w:r>
      <w:r w:rsidR="000A02F0" w:rsidRPr="0061776F">
        <w:rPr>
          <w:lang w:val="en-GB"/>
        </w:rPr>
        <w:t>materials and written witnesses of the entity’s personnel</w:t>
      </w:r>
      <w:r w:rsidRPr="0061776F">
        <w:rPr>
          <w:lang w:val="en-GB"/>
        </w:rPr>
        <w:t xml:space="preserve">. They were handed over to the Chairperson of the Investigation Commission in the NAMRATIB. </w:t>
      </w:r>
      <w:r w:rsidR="00684F97" w:rsidRPr="0061776F">
        <w:rPr>
          <w:lang w:val="en-GB"/>
        </w:rPr>
        <w:t>The Chairperson of the Investigation Commission</w:t>
      </w:r>
      <w:r w:rsidRPr="0061776F">
        <w:rPr>
          <w:lang w:val="en-GB"/>
        </w:rPr>
        <w:t xml:space="preserve"> conducted </w:t>
      </w:r>
      <w:r w:rsidR="00684F97" w:rsidRPr="0061776F">
        <w:rPr>
          <w:lang w:val="en-GB"/>
        </w:rPr>
        <w:t xml:space="preserve">an interview </w:t>
      </w:r>
      <w:r w:rsidR="002D3B30" w:rsidRPr="0061776F">
        <w:rPr>
          <w:lang w:val="en-GB"/>
        </w:rPr>
        <w:t xml:space="preserve">with the officials </w:t>
      </w:r>
      <w:r w:rsidRPr="0061776F">
        <w:rPr>
          <w:lang w:val="en-GB"/>
        </w:rPr>
        <w:t>directly involve</w:t>
      </w:r>
      <w:r w:rsidR="007C062C" w:rsidRPr="0061776F">
        <w:rPr>
          <w:lang w:val="en-GB"/>
        </w:rPr>
        <w:t xml:space="preserve">d in the accident. The entity was </w:t>
      </w:r>
      <w:r w:rsidRPr="0061776F">
        <w:rPr>
          <w:lang w:val="en-GB"/>
        </w:rPr>
        <w:t xml:space="preserve">requested and provided information on the maintenance of the </w:t>
      </w:r>
      <w:r w:rsidR="007C062C" w:rsidRPr="0061776F">
        <w:rPr>
          <w:lang w:val="en-GB"/>
        </w:rPr>
        <w:t>locomotives</w:t>
      </w:r>
      <w:r w:rsidRPr="0061776F">
        <w:rPr>
          <w:lang w:val="en-GB"/>
        </w:rPr>
        <w:t xml:space="preserve">, </w:t>
      </w:r>
      <w:r w:rsidR="00633906" w:rsidRPr="0061776F">
        <w:rPr>
          <w:lang w:val="en-GB"/>
        </w:rPr>
        <w:t>and the order of their acceptance and handing over after repair</w:t>
      </w:r>
      <w:r w:rsidRPr="0061776F">
        <w:rPr>
          <w:lang w:val="en-GB"/>
        </w:rPr>
        <w:t xml:space="preserve">. </w:t>
      </w:r>
      <w:r w:rsidR="008521E5" w:rsidRPr="0061776F">
        <w:rPr>
          <w:lang w:val="en-GB"/>
        </w:rPr>
        <w:t>Interviews were conducted with the transport safety authorities, safety and health at work and with the management of the railway undertaking BDZ PS Ltd. In addition, interviews were conducted with the personnel involved in the repair and acceptance of the locomotive from repair at the Plovdiv Locomotive Depot and the entity's management team.</w:t>
      </w:r>
    </w:p>
    <w:p w14:paraId="3223FCB5" w14:textId="653AE4FA" w:rsidR="003C706B" w:rsidRPr="0061776F" w:rsidRDefault="001277A1" w:rsidP="008521E5">
      <w:pPr>
        <w:ind w:firstLine="720"/>
        <w:rPr>
          <w:b/>
          <w:i/>
          <w:iCs/>
          <w:lang w:val="en-GB"/>
        </w:rPr>
      </w:pPr>
      <w:r w:rsidRPr="0061776F">
        <w:rPr>
          <w:b/>
          <w:i/>
          <w:iCs/>
          <w:lang w:val="en-GB"/>
        </w:rPr>
        <w:t>2.6.</w:t>
      </w:r>
      <w:r w:rsidR="00164A55" w:rsidRPr="0061776F">
        <w:rPr>
          <w:b/>
          <w:i/>
          <w:iCs/>
          <w:lang w:val="en-GB"/>
        </w:rPr>
        <w:t xml:space="preserve"> Degree of cooperation from the participating entities.</w:t>
      </w:r>
    </w:p>
    <w:p w14:paraId="442F7E10" w14:textId="657B163A" w:rsidR="001277A1" w:rsidRPr="0061776F" w:rsidRDefault="00164A55" w:rsidP="00B65132">
      <w:pPr>
        <w:ind w:firstLine="720"/>
        <w:rPr>
          <w:lang w:val="en-GB"/>
        </w:rPr>
      </w:pPr>
      <w:r w:rsidRPr="0061776F">
        <w:rPr>
          <w:lang w:val="en-GB"/>
        </w:rPr>
        <w:t>During the investigation, the managers of the railway undertaking BDZ PS Ltd. provided full assistance and access to the Investigative Commission at NAMRATIB to all materials and documents, several inspections of the locomotive were carried out at Locomotive Depot Plovdiv. Full access to the rolling stock and infrastructure elements at the depot was provided.</w:t>
      </w:r>
    </w:p>
    <w:p w14:paraId="5BB240F7" w14:textId="574BBBE9" w:rsidR="003C706B" w:rsidRPr="0061776F" w:rsidRDefault="004260F3" w:rsidP="00B65132">
      <w:pPr>
        <w:pStyle w:val="ListParagraph"/>
        <w:numPr>
          <w:ilvl w:val="1"/>
          <w:numId w:val="15"/>
        </w:numPr>
        <w:tabs>
          <w:tab w:val="left" w:pos="1134"/>
        </w:tabs>
        <w:spacing w:before="120"/>
        <w:ind w:left="0" w:firstLine="709"/>
        <w:contextualSpacing w:val="0"/>
        <w:rPr>
          <w:b/>
          <w:i/>
          <w:iCs/>
          <w:lang w:val="en-GB"/>
        </w:rPr>
      </w:pPr>
      <w:r w:rsidRPr="0061776F">
        <w:rPr>
          <w:b/>
          <w:i/>
          <w:iCs/>
          <w:lang w:val="en-GB"/>
        </w:rPr>
        <w:t xml:space="preserve"> </w:t>
      </w:r>
      <w:r w:rsidR="00CF2EEF" w:rsidRPr="0061776F">
        <w:rPr>
          <w:b/>
          <w:i/>
          <w:iCs/>
          <w:lang w:val="en-GB"/>
        </w:rPr>
        <w:t>Methods and techniques of investigation and analysis.</w:t>
      </w:r>
    </w:p>
    <w:p w14:paraId="4C7A6113" w14:textId="27027237" w:rsidR="00CF2EEF" w:rsidRPr="0061776F" w:rsidRDefault="00CF2EEF" w:rsidP="004260F3">
      <w:pPr>
        <w:pStyle w:val="ListParagraph"/>
        <w:ind w:left="0"/>
        <w:rPr>
          <w:iCs/>
          <w:lang w:val="en-GB"/>
        </w:rPr>
      </w:pPr>
      <w:r w:rsidRPr="0061776F">
        <w:rPr>
          <w:iCs/>
          <w:lang w:val="en-GB"/>
        </w:rPr>
        <w:t>On 24/03/2022 at 17:30 p.m., the member of the MB of NAMRATIB with the competence to investigate railway accidents received a verbal notification on the mobile phone from the shift dispatcher on duty at BDZ</w:t>
      </w:r>
      <w:r w:rsidR="009F4827" w:rsidRPr="0061776F">
        <w:rPr>
          <w:iCs/>
          <w:lang w:val="en-GB"/>
        </w:rPr>
        <w:t xml:space="preserve"> PS Ltd.</w:t>
      </w:r>
      <w:r w:rsidRPr="0061776F">
        <w:rPr>
          <w:iCs/>
          <w:lang w:val="en-GB"/>
        </w:rPr>
        <w:t xml:space="preserve"> about a realize</w:t>
      </w:r>
      <w:r w:rsidR="00C734B4" w:rsidRPr="0061776F">
        <w:rPr>
          <w:iCs/>
          <w:lang w:val="en-GB"/>
        </w:rPr>
        <w:t>d accident (fatal accident) at 15</w:t>
      </w:r>
      <w:r w:rsidRPr="0061776F">
        <w:rPr>
          <w:iCs/>
          <w:lang w:val="en-GB"/>
        </w:rPr>
        <w:t xml:space="preserve">:45 p.m. </w:t>
      </w:r>
      <w:r w:rsidR="00C734B4" w:rsidRPr="0061776F">
        <w:rPr>
          <w:iCs/>
          <w:lang w:val="en-GB"/>
        </w:rPr>
        <w:t>in l</w:t>
      </w:r>
      <w:r w:rsidRPr="0061776F">
        <w:rPr>
          <w:iCs/>
          <w:lang w:val="en-GB"/>
        </w:rPr>
        <w:t xml:space="preserve">ocomotive depot Plovdiv. The member of the </w:t>
      </w:r>
      <w:r w:rsidR="00C44A2C" w:rsidRPr="0061776F">
        <w:rPr>
          <w:iCs/>
          <w:lang w:val="en-GB"/>
        </w:rPr>
        <w:t>MB of NAMRATIB</w:t>
      </w:r>
      <w:r w:rsidRPr="0061776F">
        <w:rPr>
          <w:iCs/>
          <w:lang w:val="en-GB"/>
        </w:rPr>
        <w:t xml:space="preserve"> with the competence to investigate railway accidents </w:t>
      </w:r>
      <w:r w:rsidR="00C44A2C" w:rsidRPr="0061776F">
        <w:rPr>
          <w:iCs/>
          <w:lang w:val="en-GB"/>
        </w:rPr>
        <w:t>analysed</w:t>
      </w:r>
      <w:r w:rsidRPr="0061776F">
        <w:rPr>
          <w:iCs/>
          <w:lang w:val="en-GB"/>
        </w:rPr>
        <w:t xml:space="preserve"> </w:t>
      </w:r>
      <w:r w:rsidR="00C44A2C" w:rsidRPr="0061776F">
        <w:rPr>
          <w:iCs/>
          <w:lang w:val="en-GB"/>
        </w:rPr>
        <w:t>the information received, ordered the railway undertaking BDZ PS Ltd.</w:t>
      </w:r>
      <w:r w:rsidRPr="0061776F">
        <w:rPr>
          <w:iCs/>
          <w:lang w:val="en-GB"/>
        </w:rPr>
        <w:t xml:space="preserve"> to take no further action until arriving </w:t>
      </w:r>
      <w:r w:rsidR="00C44A2C" w:rsidRPr="0061776F">
        <w:rPr>
          <w:iCs/>
          <w:lang w:val="en-GB"/>
        </w:rPr>
        <w:t>on the spot</w:t>
      </w:r>
      <w:r w:rsidRPr="0061776F">
        <w:rPr>
          <w:iCs/>
          <w:lang w:val="en-GB"/>
        </w:rPr>
        <w:t>.</w:t>
      </w:r>
    </w:p>
    <w:p w14:paraId="5A19DDC9" w14:textId="2C4C05B1" w:rsidR="0052656B" w:rsidRPr="0061776F" w:rsidRDefault="0052656B" w:rsidP="004260F3">
      <w:pPr>
        <w:pStyle w:val="ListParagraph"/>
        <w:ind w:left="0"/>
        <w:rPr>
          <w:iCs/>
          <w:lang w:val="en-GB"/>
        </w:rPr>
      </w:pPr>
      <w:r w:rsidRPr="0061776F">
        <w:rPr>
          <w:iCs/>
          <w:lang w:val="en-GB"/>
        </w:rPr>
        <w:t>On 25/03/2022 at 09:00 a.m., the member of the MB of NAMRATIB with an expert from the Investigation Commission arrived at the Plovdiv Locomotive Depot. The first meetings were held on the spot and written statements of the employees directly involved in the accident were taken - the head of the locomotive repair shop, the RQIA, the locomotive driver instructor and the shift depot master in the</w:t>
      </w:r>
      <w:r w:rsidR="0063402F" w:rsidRPr="0061776F">
        <w:rPr>
          <w:iCs/>
          <w:lang w:val="en-GB"/>
        </w:rPr>
        <w:t xml:space="preserve"> presence of the director of PSD</w:t>
      </w:r>
      <w:r w:rsidRPr="0061776F">
        <w:rPr>
          <w:iCs/>
          <w:lang w:val="en-GB"/>
        </w:rPr>
        <w:t xml:space="preserve"> - Plovdiv and the deputy head of the depot operation.</w:t>
      </w:r>
    </w:p>
    <w:p w14:paraId="36C1E28D" w14:textId="5695D149" w:rsidR="007A3A47" w:rsidRPr="0061776F" w:rsidRDefault="007A3A47" w:rsidP="007A3A47">
      <w:pPr>
        <w:pStyle w:val="ListParagraph"/>
        <w:ind w:left="0"/>
        <w:rPr>
          <w:iCs/>
          <w:lang w:val="en-GB"/>
        </w:rPr>
      </w:pPr>
      <w:r w:rsidRPr="0061776F">
        <w:rPr>
          <w:iCs/>
          <w:lang w:val="en-GB"/>
        </w:rPr>
        <w:t xml:space="preserve">Around 10:00 a.m., the authorities of the pre-trial proceedings from DID - Plovdiv to the </w:t>
      </w:r>
      <w:r w:rsidR="00FA7D10" w:rsidRPr="0061776F">
        <w:rPr>
          <w:iCs/>
          <w:lang w:val="en-GB"/>
        </w:rPr>
        <w:t xml:space="preserve">DPO - Plovdiv, the Ministry of </w:t>
      </w:r>
      <w:r w:rsidRPr="0061776F">
        <w:rPr>
          <w:iCs/>
          <w:lang w:val="en-GB"/>
        </w:rPr>
        <w:t xml:space="preserve">Interior - Plovdiv, representatives of the </w:t>
      </w:r>
      <w:r w:rsidR="00FA7D10" w:rsidRPr="0061776F">
        <w:rPr>
          <w:iCs/>
          <w:lang w:val="en-GB"/>
        </w:rPr>
        <w:t>GLI</w:t>
      </w:r>
      <w:r w:rsidRPr="0061776F">
        <w:rPr>
          <w:iCs/>
          <w:lang w:val="en-GB"/>
        </w:rPr>
        <w:t xml:space="preserve"> - Plovdiv and </w:t>
      </w:r>
      <w:r w:rsidR="004A77DF" w:rsidRPr="0061776F">
        <w:rPr>
          <w:iCs/>
          <w:lang w:val="en-GB"/>
        </w:rPr>
        <w:t>NSSI</w:t>
      </w:r>
      <w:r w:rsidRPr="0061776F">
        <w:rPr>
          <w:iCs/>
          <w:lang w:val="en-GB"/>
        </w:rPr>
        <w:t xml:space="preserve"> - Plovdiv also arrived on the spot.</w:t>
      </w:r>
    </w:p>
    <w:p w14:paraId="3FC21E67" w14:textId="5E388B66" w:rsidR="007A3A47" w:rsidRPr="0061776F" w:rsidRDefault="007A3A47" w:rsidP="00E90B27">
      <w:pPr>
        <w:pStyle w:val="ListParagraph"/>
        <w:ind w:left="0"/>
        <w:rPr>
          <w:iCs/>
          <w:lang w:val="en-GB"/>
        </w:rPr>
      </w:pPr>
      <w:r w:rsidRPr="0061776F">
        <w:rPr>
          <w:iCs/>
          <w:lang w:val="en-GB"/>
        </w:rPr>
        <w:t xml:space="preserve">A coordination plan for joint actions with the authorities of </w:t>
      </w:r>
      <w:r w:rsidR="00E90B27" w:rsidRPr="0061776F">
        <w:rPr>
          <w:iCs/>
          <w:lang w:val="en-GB"/>
        </w:rPr>
        <w:t xml:space="preserve">the </w:t>
      </w:r>
      <w:r w:rsidRPr="0061776F">
        <w:rPr>
          <w:iCs/>
          <w:lang w:val="en-GB"/>
        </w:rPr>
        <w:t>pre-trial proceedings has been drawn up. The first inspections of locomotive No. 91520043309-1, located on the 5th track, were carried out. An inspection was als</w:t>
      </w:r>
      <w:r w:rsidR="00E90B27" w:rsidRPr="0061776F">
        <w:rPr>
          <w:iCs/>
          <w:lang w:val="en-GB"/>
        </w:rPr>
        <w:t>o carried out of the engine compartment</w:t>
      </w:r>
      <w:r w:rsidRPr="0061776F">
        <w:rPr>
          <w:iCs/>
          <w:lang w:val="en-GB"/>
        </w:rPr>
        <w:t>, where the train heating contactor (the place of the accident)</w:t>
      </w:r>
      <w:r w:rsidR="00E90B27" w:rsidRPr="0061776F">
        <w:rPr>
          <w:iCs/>
          <w:lang w:val="en-GB"/>
        </w:rPr>
        <w:t xml:space="preserve"> was positioned with the affected </w:t>
      </w:r>
      <w:r w:rsidRPr="0061776F">
        <w:rPr>
          <w:iCs/>
          <w:lang w:val="en-GB"/>
        </w:rPr>
        <w:t>employee.</w:t>
      </w:r>
    </w:p>
    <w:p w14:paraId="135B0AFD" w14:textId="77777777" w:rsidR="00570DD4" w:rsidRPr="0061776F" w:rsidRDefault="00570DD4" w:rsidP="00570DD4">
      <w:pPr>
        <w:pStyle w:val="ListParagraph"/>
        <w:ind w:left="0"/>
        <w:rPr>
          <w:iCs/>
          <w:lang w:val="en-GB"/>
        </w:rPr>
      </w:pPr>
      <w:r w:rsidRPr="0061776F">
        <w:rPr>
          <w:iCs/>
          <w:lang w:val="en-GB"/>
        </w:rPr>
        <w:t>All primary documents related to the repair and delivery of the locomotive and the regulations related to safe and healthy working conditions were requested.</w:t>
      </w:r>
    </w:p>
    <w:p w14:paraId="2E5CF89B" w14:textId="26C15378" w:rsidR="00570DD4" w:rsidRPr="0061776F" w:rsidRDefault="00570DD4" w:rsidP="00570DD4">
      <w:pPr>
        <w:pStyle w:val="ListParagraph"/>
        <w:ind w:left="0"/>
        <w:rPr>
          <w:iCs/>
          <w:lang w:val="en-GB"/>
        </w:rPr>
      </w:pPr>
      <w:r w:rsidRPr="0061776F">
        <w:rPr>
          <w:iCs/>
          <w:lang w:val="en-GB"/>
        </w:rPr>
        <w:t>The briefing books were requested to establish that daily briefing was carried out for the personnel involved in the accident.</w:t>
      </w:r>
    </w:p>
    <w:p w14:paraId="4B42F4EB" w14:textId="08988CDC" w:rsidR="00570DD4" w:rsidRPr="0061776F" w:rsidRDefault="00570DD4" w:rsidP="00570DD4">
      <w:pPr>
        <w:pStyle w:val="ListParagraph"/>
        <w:ind w:left="0"/>
        <w:rPr>
          <w:iCs/>
          <w:lang w:val="en-GB"/>
        </w:rPr>
      </w:pPr>
      <w:r w:rsidRPr="0061776F">
        <w:rPr>
          <w:iCs/>
          <w:lang w:val="en-GB"/>
        </w:rPr>
        <w:t>Certified copies of Regulations for depot repair of electric locomotives, Instructions regarding safe operation, repair and maintenance of locomotives - part of the Quality Management System and Orders issued by the employer regarding various activities related to the repair and operation of locomotives were provided in Locomotive Depot Plovdiv, Safety Risk Assessment Methodology at BDZ PS Ltd., Register of Hazards in the Operation and Repair of RRS at BDZ PS Ltd., Safety Management of Passenger Transportation, Monitoring and Exchange of Information, etc.</w:t>
      </w:r>
    </w:p>
    <w:p w14:paraId="7DC2B329" w14:textId="1A7632D5" w:rsidR="00AD1977" w:rsidRPr="0061776F" w:rsidRDefault="00AD1977" w:rsidP="00136C43">
      <w:pPr>
        <w:pStyle w:val="ListParagraph"/>
        <w:ind w:left="0"/>
        <w:rPr>
          <w:iCs/>
          <w:lang w:val="en-GB"/>
        </w:rPr>
      </w:pPr>
      <w:r w:rsidRPr="0061776F">
        <w:rPr>
          <w:iCs/>
          <w:lang w:val="en-GB"/>
        </w:rPr>
        <w:t xml:space="preserve">On 25.03.2022, the authorities of the </w:t>
      </w:r>
      <w:r w:rsidR="00136C43" w:rsidRPr="0061776F">
        <w:rPr>
          <w:iCs/>
          <w:lang w:val="en-GB"/>
        </w:rPr>
        <w:t>RD MI - Plovdiv provided the Chairperson</w:t>
      </w:r>
      <w:r w:rsidRPr="0061776F">
        <w:rPr>
          <w:iCs/>
          <w:lang w:val="en-GB"/>
        </w:rPr>
        <w:t xml:space="preserve"> of the </w:t>
      </w:r>
      <w:r w:rsidR="00136C43" w:rsidRPr="0061776F">
        <w:rPr>
          <w:iCs/>
          <w:lang w:val="en-GB"/>
        </w:rPr>
        <w:t xml:space="preserve">Investigation </w:t>
      </w:r>
      <w:r w:rsidRPr="0061776F">
        <w:rPr>
          <w:iCs/>
          <w:lang w:val="en-GB"/>
        </w:rPr>
        <w:t xml:space="preserve">Commission in the </w:t>
      </w:r>
      <w:r w:rsidR="00136C43" w:rsidRPr="0061776F">
        <w:rPr>
          <w:iCs/>
          <w:lang w:val="en-GB"/>
        </w:rPr>
        <w:t xml:space="preserve">NAMRATIB </w:t>
      </w:r>
      <w:r w:rsidRPr="0061776F">
        <w:rPr>
          <w:iCs/>
          <w:lang w:val="en-GB"/>
        </w:rPr>
        <w:t xml:space="preserve">with the recordings taken from the security cameras, which recorded the actions of the personnel involved in carrying out the tests and repairs in locomotive </w:t>
      </w:r>
      <w:r w:rsidR="00136C43" w:rsidRPr="0061776F">
        <w:rPr>
          <w:iCs/>
          <w:lang w:val="en-GB"/>
        </w:rPr>
        <w:t>No. 91520043309-1, positioned on</w:t>
      </w:r>
      <w:r w:rsidRPr="0061776F">
        <w:rPr>
          <w:iCs/>
          <w:lang w:val="en-GB"/>
        </w:rPr>
        <w:t xml:space="preserve"> 5th track in Locomotive depot Plovdiv, as well as to the employees who were present near the locomotive on 24.03.2022.</w:t>
      </w:r>
    </w:p>
    <w:p w14:paraId="569F3CAB" w14:textId="792D30B9" w:rsidR="00AD1977" w:rsidRPr="0061776F" w:rsidRDefault="00136C43" w:rsidP="00136C43">
      <w:pPr>
        <w:pStyle w:val="ListParagraph"/>
        <w:ind w:left="0"/>
        <w:rPr>
          <w:iCs/>
          <w:lang w:val="en-GB"/>
        </w:rPr>
      </w:pPr>
      <w:r w:rsidRPr="0061776F">
        <w:rPr>
          <w:iCs/>
          <w:lang w:val="en-GB"/>
        </w:rPr>
        <w:t>The Investigation C</w:t>
      </w:r>
      <w:r w:rsidR="00AD1977" w:rsidRPr="0061776F">
        <w:rPr>
          <w:iCs/>
          <w:lang w:val="en-GB"/>
        </w:rPr>
        <w:t xml:space="preserve">ommission at the </w:t>
      </w:r>
      <w:r w:rsidRPr="0061776F">
        <w:rPr>
          <w:iCs/>
          <w:lang w:val="en-GB"/>
        </w:rPr>
        <w:t>NAMRATIB analysed</w:t>
      </w:r>
      <w:r w:rsidR="00AD1977" w:rsidRPr="0061776F">
        <w:rPr>
          <w:iCs/>
          <w:lang w:val="en-GB"/>
        </w:rPr>
        <w:t xml:space="preserve"> the camera recordings of the actions of the employees who were present on board </w:t>
      </w:r>
      <w:r w:rsidRPr="0061776F">
        <w:rPr>
          <w:iCs/>
          <w:lang w:val="en-GB"/>
        </w:rPr>
        <w:t xml:space="preserve">of </w:t>
      </w:r>
      <w:r w:rsidR="00AD1977" w:rsidRPr="0061776F">
        <w:rPr>
          <w:iCs/>
          <w:lang w:val="en-GB"/>
        </w:rPr>
        <w:t xml:space="preserve">the locomotive and around it in the interval 15:15÷16:30 </w:t>
      </w:r>
      <w:r w:rsidRPr="0061776F">
        <w:rPr>
          <w:iCs/>
          <w:lang w:val="en-GB"/>
        </w:rPr>
        <w:t xml:space="preserve">p.m. </w:t>
      </w:r>
      <w:r w:rsidR="00AD1977" w:rsidRPr="0061776F">
        <w:rPr>
          <w:iCs/>
          <w:lang w:val="en-GB"/>
        </w:rPr>
        <w:t>on 24.03.2022 during and after the occurrence of the event.</w:t>
      </w:r>
    </w:p>
    <w:p w14:paraId="154EE59C" w14:textId="4CA6B298" w:rsidR="00FC73F7" w:rsidRPr="0061776F" w:rsidRDefault="00FC73F7" w:rsidP="00FC73F7">
      <w:pPr>
        <w:pStyle w:val="ListParagraph"/>
        <w:ind w:left="0"/>
        <w:rPr>
          <w:iCs/>
          <w:lang w:val="en-GB"/>
        </w:rPr>
      </w:pPr>
      <w:r w:rsidRPr="0061776F">
        <w:rPr>
          <w:iCs/>
          <w:lang w:val="en-GB"/>
        </w:rPr>
        <w:t xml:space="preserve">On 07/04/2022, after </w:t>
      </w:r>
      <w:r w:rsidR="00F62DD0" w:rsidRPr="0061776F">
        <w:rPr>
          <w:iCs/>
          <w:lang w:val="en-GB"/>
        </w:rPr>
        <w:t>analysing</w:t>
      </w:r>
      <w:r w:rsidRPr="0061776F">
        <w:rPr>
          <w:iCs/>
          <w:lang w:val="en-GB"/>
        </w:rPr>
        <w:t xml:space="preserve"> the recordings from the came</w:t>
      </w:r>
      <w:r w:rsidR="00F62DD0" w:rsidRPr="0061776F">
        <w:rPr>
          <w:iCs/>
          <w:lang w:val="en-GB"/>
        </w:rPr>
        <w:t>ras, the Investigative Commission</w:t>
      </w:r>
      <w:r w:rsidRPr="0061776F">
        <w:rPr>
          <w:iCs/>
          <w:lang w:val="en-GB"/>
        </w:rPr>
        <w:t xml:space="preserve"> at the </w:t>
      </w:r>
      <w:r w:rsidR="00F62DD0" w:rsidRPr="0061776F">
        <w:rPr>
          <w:iCs/>
          <w:lang w:val="en-GB"/>
        </w:rPr>
        <w:t xml:space="preserve">NAMRATIB </w:t>
      </w:r>
      <w:r w:rsidRPr="0061776F">
        <w:rPr>
          <w:iCs/>
          <w:lang w:val="en-GB"/>
        </w:rPr>
        <w:t>requested and held at the Plovdiv Locomotive Depot a re-interview of the employees who participated in the event, who made additions to the primary written statements, (those</w:t>
      </w:r>
      <w:r w:rsidR="00F62DD0" w:rsidRPr="0061776F">
        <w:rPr>
          <w:iCs/>
          <w:lang w:val="en-GB"/>
        </w:rPr>
        <w:t xml:space="preserve"> who were present at the tests</w:t>
      </w:r>
      <w:r w:rsidRPr="0061776F">
        <w:rPr>
          <w:iCs/>
          <w:lang w:val="en-GB"/>
        </w:rPr>
        <w:t xml:space="preserve"> in the locomotive and outside the locomotive at occurrence of the accident).</w:t>
      </w:r>
    </w:p>
    <w:p w14:paraId="0ECB4D2B" w14:textId="4E5D06E1" w:rsidR="00FC73F7" w:rsidRPr="0061776F" w:rsidRDefault="00FC73F7" w:rsidP="00071CD1">
      <w:pPr>
        <w:pStyle w:val="ListParagraph"/>
        <w:ind w:left="0"/>
        <w:rPr>
          <w:iCs/>
          <w:lang w:val="en-GB"/>
        </w:rPr>
      </w:pPr>
      <w:r w:rsidRPr="0061776F">
        <w:rPr>
          <w:iCs/>
          <w:lang w:val="en-GB"/>
        </w:rPr>
        <w:t xml:space="preserve">An interview with </w:t>
      </w:r>
      <w:r w:rsidR="003E52AC" w:rsidRPr="0061776F">
        <w:rPr>
          <w:iCs/>
          <w:lang w:val="en-GB"/>
        </w:rPr>
        <w:t>RQIA</w:t>
      </w:r>
      <w:r w:rsidRPr="0061776F">
        <w:rPr>
          <w:iCs/>
          <w:lang w:val="en-GB"/>
        </w:rPr>
        <w:t xml:space="preserve"> was not conducted due to his absence from work for health reasons. </w:t>
      </w:r>
      <w:r w:rsidR="003E52AC" w:rsidRPr="0061776F">
        <w:rPr>
          <w:iCs/>
          <w:lang w:val="en-GB"/>
        </w:rPr>
        <w:t xml:space="preserve">The same was not found </w:t>
      </w:r>
      <w:r w:rsidRPr="0061776F">
        <w:rPr>
          <w:iCs/>
          <w:lang w:val="en-GB"/>
        </w:rPr>
        <w:t xml:space="preserve">by the </w:t>
      </w:r>
      <w:r w:rsidR="003E52AC" w:rsidRPr="0061776F">
        <w:rPr>
          <w:iCs/>
          <w:lang w:val="en-GB"/>
        </w:rPr>
        <w:t xml:space="preserve">Investigation Commission </w:t>
      </w:r>
      <w:r w:rsidRPr="0061776F">
        <w:rPr>
          <w:iCs/>
          <w:lang w:val="en-GB"/>
        </w:rPr>
        <w:t xml:space="preserve">for further interview </w:t>
      </w:r>
      <w:r w:rsidR="003E52AC" w:rsidRPr="0061776F">
        <w:rPr>
          <w:iCs/>
          <w:lang w:val="en-GB"/>
        </w:rPr>
        <w:t>until</w:t>
      </w:r>
      <w:r w:rsidRPr="0061776F">
        <w:rPr>
          <w:iCs/>
          <w:lang w:val="en-GB"/>
        </w:rPr>
        <w:t xml:space="preserve"> the preparation of the final report.</w:t>
      </w:r>
    </w:p>
    <w:p w14:paraId="285C26A4" w14:textId="530C5EA0" w:rsidR="00FC73F7" w:rsidRPr="0061776F" w:rsidRDefault="00266FEE" w:rsidP="00266FEE">
      <w:pPr>
        <w:pStyle w:val="ListParagraph"/>
        <w:ind w:left="0"/>
        <w:rPr>
          <w:iCs/>
          <w:lang w:val="en-GB"/>
        </w:rPr>
      </w:pPr>
      <w:r w:rsidRPr="0061776F">
        <w:rPr>
          <w:iCs/>
          <w:lang w:val="en-GB"/>
        </w:rPr>
        <w:t>The C</w:t>
      </w:r>
      <w:r w:rsidR="00FC73F7" w:rsidRPr="0061776F">
        <w:rPr>
          <w:iCs/>
          <w:lang w:val="en-GB"/>
        </w:rPr>
        <w:t xml:space="preserve">ommission </w:t>
      </w:r>
      <w:r w:rsidRPr="0061776F">
        <w:rPr>
          <w:iCs/>
          <w:lang w:val="en-GB"/>
        </w:rPr>
        <w:t>analysed</w:t>
      </w:r>
      <w:r w:rsidR="00FC73F7" w:rsidRPr="0061776F">
        <w:rPr>
          <w:iCs/>
          <w:lang w:val="en-GB"/>
        </w:rPr>
        <w:t xml:space="preserve"> the regulations related to the implementation of the repair and handover of the locomotives from repair as necessary, as well as the instructions for safe work </w:t>
      </w:r>
      <w:r w:rsidRPr="0061776F">
        <w:rPr>
          <w:iCs/>
          <w:lang w:val="en-GB"/>
        </w:rPr>
        <w:t>related to the activity at BDZ PS Ltd.</w:t>
      </w:r>
      <w:r w:rsidR="00FC73F7" w:rsidRPr="0061776F">
        <w:rPr>
          <w:iCs/>
          <w:lang w:val="en-GB"/>
        </w:rPr>
        <w:t xml:space="preserve"> and found inaccuracy and incompleteness in the samples and instructions.</w:t>
      </w:r>
    </w:p>
    <w:p w14:paraId="49FB2A26" w14:textId="17C76C6B" w:rsidR="00FC73F7" w:rsidRPr="0061776F" w:rsidRDefault="00266FEE" w:rsidP="00266FEE">
      <w:pPr>
        <w:pStyle w:val="ListParagraph"/>
        <w:ind w:left="0"/>
        <w:rPr>
          <w:iCs/>
          <w:lang w:val="en-GB"/>
        </w:rPr>
      </w:pPr>
      <w:r w:rsidRPr="0061776F">
        <w:rPr>
          <w:iCs/>
          <w:lang w:val="en-GB"/>
        </w:rPr>
        <w:t xml:space="preserve">The Investigation Commission </w:t>
      </w:r>
      <w:r w:rsidR="00FC73F7" w:rsidRPr="0061776F">
        <w:rPr>
          <w:iCs/>
          <w:lang w:val="en-GB"/>
        </w:rPr>
        <w:t>requested and received from the S</w:t>
      </w:r>
      <w:r w:rsidRPr="0061776F">
        <w:rPr>
          <w:iCs/>
          <w:lang w:val="en-GB"/>
        </w:rPr>
        <w:t>E NRIC</w:t>
      </w:r>
      <w:r w:rsidR="00FC73F7" w:rsidRPr="0061776F">
        <w:rPr>
          <w:iCs/>
          <w:lang w:val="en-GB"/>
        </w:rPr>
        <w:t xml:space="preserve"> a Report on the consumed electrical energy, taken from the electricity meter of locomotive No. 91520043309-1</w:t>
      </w:r>
      <w:r w:rsidRPr="0061776F">
        <w:rPr>
          <w:iCs/>
          <w:lang w:val="en-GB"/>
        </w:rPr>
        <w:t>, during the time of the tests</w:t>
      </w:r>
      <w:r w:rsidR="00FC73F7" w:rsidRPr="0061776F">
        <w:rPr>
          <w:iCs/>
          <w:lang w:val="en-GB"/>
        </w:rPr>
        <w:t xml:space="preserve"> in the interval from 00:00 </w:t>
      </w:r>
      <w:r w:rsidRPr="0061776F">
        <w:rPr>
          <w:iCs/>
          <w:lang w:val="en-GB"/>
        </w:rPr>
        <w:t xml:space="preserve">a.m. </w:t>
      </w:r>
      <w:r w:rsidR="00FC73F7" w:rsidRPr="0061776F">
        <w:rPr>
          <w:iCs/>
          <w:lang w:val="en-GB"/>
        </w:rPr>
        <w:t xml:space="preserve">on 24.03.2022 to 00:00 </w:t>
      </w:r>
      <w:r w:rsidRPr="0061776F">
        <w:rPr>
          <w:iCs/>
          <w:lang w:val="en-GB"/>
        </w:rPr>
        <w:t xml:space="preserve">a.m. </w:t>
      </w:r>
      <w:r w:rsidR="00FC73F7" w:rsidRPr="0061776F">
        <w:rPr>
          <w:iCs/>
          <w:lang w:val="en-GB"/>
        </w:rPr>
        <w:t xml:space="preserve">on 25.03. 2022. In the specified time interval, electricity consumption from the </w:t>
      </w:r>
      <w:r w:rsidRPr="0061776F">
        <w:rPr>
          <w:iCs/>
          <w:lang w:val="en-GB"/>
        </w:rPr>
        <w:t xml:space="preserve">overhead </w:t>
      </w:r>
      <w:r w:rsidR="00FC73F7" w:rsidRPr="0061776F">
        <w:rPr>
          <w:iCs/>
          <w:lang w:val="en-GB"/>
        </w:rPr>
        <w:t xml:space="preserve">contact </w:t>
      </w:r>
      <w:r w:rsidRPr="0061776F">
        <w:rPr>
          <w:iCs/>
          <w:lang w:val="en-GB"/>
        </w:rPr>
        <w:t>line/catenary</w:t>
      </w:r>
      <w:r w:rsidR="00FC73F7" w:rsidRPr="0061776F">
        <w:rPr>
          <w:iCs/>
          <w:lang w:val="en-GB"/>
        </w:rPr>
        <w:t xml:space="preserve"> was recorded as follows:</w:t>
      </w:r>
    </w:p>
    <w:p w14:paraId="21EAED0D" w14:textId="4A9FFEA8" w:rsidR="00674F07" w:rsidRPr="0061776F" w:rsidRDefault="00674F07" w:rsidP="00674F07">
      <w:pPr>
        <w:tabs>
          <w:tab w:val="left" w:pos="1560"/>
        </w:tabs>
        <w:ind w:firstLine="0"/>
        <w:rPr>
          <w:iCs/>
          <w:lang w:val="en-GB"/>
        </w:rPr>
      </w:pPr>
      <w:r w:rsidRPr="0061776F">
        <w:rPr>
          <w:iCs/>
          <w:lang w:val="en-GB"/>
        </w:rPr>
        <w:t xml:space="preserve">            </w:t>
      </w:r>
      <w:r w:rsidRPr="0061776F">
        <w:rPr>
          <w:iCs/>
          <w:lang w:val="en-GB"/>
        </w:rPr>
        <w:sym w:font="Symbol" w:char="F0B7"/>
      </w:r>
      <w:r w:rsidRPr="0061776F">
        <w:rPr>
          <w:iCs/>
          <w:lang w:val="en-GB"/>
        </w:rPr>
        <w:t xml:space="preserve"> </w:t>
      </w:r>
      <w:r w:rsidR="00F603F3" w:rsidRPr="0061776F">
        <w:rPr>
          <w:iCs/>
          <w:lang w:val="en-GB"/>
        </w:rPr>
        <w:t>on 24.03.2022 from</w:t>
      </w:r>
      <w:r w:rsidRPr="0061776F">
        <w:rPr>
          <w:iCs/>
          <w:lang w:val="en-GB"/>
        </w:rPr>
        <w:t xml:space="preserve"> 15:15</w:t>
      </w:r>
      <w:r w:rsidR="00F603F3" w:rsidRPr="0061776F">
        <w:rPr>
          <w:iCs/>
          <w:lang w:val="en-GB"/>
        </w:rPr>
        <w:t xml:space="preserve"> p.m.</w:t>
      </w:r>
      <w:r w:rsidRPr="0061776F">
        <w:rPr>
          <w:iCs/>
          <w:lang w:val="en-GB"/>
        </w:rPr>
        <w:t xml:space="preserve"> </w:t>
      </w:r>
      <w:r w:rsidR="00F603F3" w:rsidRPr="0061776F">
        <w:rPr>
          <w:iCs/>
          <w:lang w:val="en-GB"/>
        </w:rPr>
        <w:t>until</w:t>
      </w:r>
      <w:r w:rsidRPr="0061776F">
        <w:rPr>
          <w:iCs/>
          <w:lang w:val="en-GB"/>
        </w:rPr>
        <w:t xml:space="preserve"> 15:30 </w:t>
      </w:r>
      <w:r w:rsidR="00F603F3" w:rsidRPr="0061776F">
        <w:rPr>
          <w:iCs/>
          <w:lang w:val="en-GB"/>
        </w:rPr>
        <w:t>p.m.</w:t>
      </w:r>
      <w:r w:rsidRPr="0061776F">
        <w:rPr>
          <w:iCs/>
          <w:lang w:val="en-GB"/>
        </w:rPr>
        <w:t xml:space="preserve"> – 7 </w:t>
      </w:r>
      <w:proofErr w:type="gramStart"/>
      <w:r w:rsidRPr="0061776F">
        <w:rPr>
          <w:iCs/>
          <w:lang w:val="en-GB"/>
        </w:rPr>
        <w:t>kW;</w:t>
      </w:r>
      <w:proofErr w:type="gramEnd"/>
    </w:p>
    <w:p w14:paraId="4C94CE55" w14:textId="3F8F73F6" w:rsidR="00674F07" w:rsidRPr="0061776F" w:rsidRDefault="00674F07" w:rsidP="00674F07">
      <w:pPr>
        <w:rPr>
          <w:iCs/>
          <w:lang w:val="en-GB"/>
        </w:rPr>
      </w:pPr>
      <w:r w:rsidRPr="0061776F">
        <w:rPr>
          <w:iCs/>
          <w:lang w:val="en-GB"/>
        </w:rPr>
        <w:sym w:font="Symbol" w:char="F0B7"/>
      </w:r>
      <w:r w:rsidRPr="0061776F">
        <w:rPr>
          <w:iCs/>
          <w:lang w:val="en-GB"/>
        </w:rPr>
        <w:t xml:space="preserve"> </w:t>
      </w:r>
      <w:r w:rsidR="00F603F3" w:rsidRPr="0061776F">
        <w:rPr>
          <w:iCs/>
          <w:lang w:val="en-GB"/>
        </w:rPr>
        <w:t>on</w:t>
      </w:r>
      <w:r w:rsidRPr="0061776F">
        <w:rPr>
          <w:iCs/>
          <w:lang w:val="en-GB"/>
        </w:rPr>
        <w:t xml:space="preserve"> 24.03.2022</w:t>
      </w:r>
      <w:r w:rsidR="005B7C73" w:rsidRPr="0061776F">
        <w:rPr>
          <w:iCs/>
          <w:lang w:val="en-GB"/>
        </w:rPr>
        <w:t xml:space="preserve"> from</w:t>
      </w:r>
      <w:r w:rsidRPr="0061776F">
        <w:rPr>
          <w:iCs/>
          <w:lang w:val="en-GB"/>
        </w:rPr>
        <w:t xml:space="preserve"> 15:30 </w:t>
      </w:r>
      <w:r w:rsidR="005B7C73" w:rsidRPr="0061776F">
        <w:rPr>
          <w:iCs/>
          <w:lang w:val="en-GB"/>
        </w:rPr>
        <w:t>p.m. until</w:t>
      </w:r>
      <w:r w:rsidRPr="0061776F">
        <w:rPr>
          <w:iCs/>
          <w:lang w:val="en-GB"/>
        </w:rPr>
        <w:t xml:space="preserve"> 15:45 </w:t>
      </w:r>
      <w:r w:rsidR="005B7C73" w:rsidRPr="0061776F">
        <w:rPr>
          <w:iCs/>
          <w:lang w:val="en-GB"/>
        </w:rPr>
        <w:t>p.m.</w:t>
      </w:r>
      <w:r w:rsidRPr="0061776F">
        <w:rPr>
          <w:iCs/>
          <w:lang w:val="en-GB"/>
        </w:rPr>
        <w:t xml:space="preserve"> – 2 kW.</w:t>
      </w:r>
    </w:p>
    <w:p w14:paraId="0CF25BED" w14:textId="4A7CDC33" w:rsidR="008148F7" w:rsidRPr="0061776F" w:rsidRDefault="008148F7" w:rsidP="00674F07">
      <w:pPr>
        <w:pStyle w:val="ListParagraph"/>
        <w:ind w:left="0"/>
        <w:rPr>
          <w:iCs/>
          <w:lang w:val="en-GB"/>
        </w:rPr>
      </w:pPr>
      <w:r w:rsidRPr="0061776F">
        <w:rPr>
          <w:iCs/>
          <w:lang w:val="en-GB"/>
        </w:rPr>
        <w:t xml:space="preserve">These data confirm that in the time interval from 15:15 </w:t>
      </w:r>
      <w:r w:rsidR="00EA4154" w:rsidRPr="0061776F">
        <w:rPr>
          <w:iCs/>
          <w:lang w:val="en-GB"/>
        </w:rPr>
        <w:t xml:space="preserve">p.m. </w:t>
      </w:r>
      <w:r w:rsidRPr="0061776F">
        <w:rPr>
          <w:iCs/>
          <w:lang w:val="en-GB"/>
        </w:rPr>
        <w:t xml:space="preserve">to 15:45 </w:t>
      </w:r>
      <w:r w:rsidR="00EA4154" w:rsidRPr="0061776F">
        <w:rPr>
          <w:iCs/>
          <w:lang w:val="en-GB"/>
        </w:rPr>
        <w:t xml:space="preserve">p.m. </w:t>
      </w:r>
      <w:r w:rsidRPr="0061776F">
        <w:rPr>
          <w:iCs/>
          <w:lang w:val="en-GB"/>
        </w:rPr>
        <w:t>on 24.03.2022, the pantograph was lifted and the locomotive was under a voltage of 25 kV.</w:t>
      </w:r>
    </w:p>
    <w:p w14:paraId="3E92358F" w14:textId="54725502" w:rsidR="00684D27" w:rsidRPr="0061776F" w:rsidRDefault="00732F1F" w:rsidP="00B65132">
      <w:pPr>
        <w:pStyle w:val="ListParagraph"/>
        <w:numPr>
          <w:ilvl w:val="1"/>
          <w:numId w:val="15"/>
        </w:numPr>
        <w:tabs>
          <w:tab w:val="left" w:pos="1134"/>
        </w:tabs>
        <w:spacing w:before="120"/>
        <w:ind w:left="0" w:firstLine="709"/>
        <w:contextualSpacing w:val="0"/>
        <w:rPr>
          <w:b/>
          <w:i/>
          <w:iCs/>
          <w:lang w:val="en-GB"/>
        </w:rPr>
      </w:pPr>
      <w:r w:rsidRPr="0061776F">
        <w:rPr>
          <w:b/>
          <w:i/>
          <w:iCs/>
          <w:lang w:val="en-GB"/>
        </w:rPr>
        <w:t>Difficulties faced during the investigation</w:t>
      </w:r>
      <w:r w:rsidR="00684D27" w:rsidRPr="0061776F">
        <w:rPr>
          <w:b/>
          <w:i/>
          <w:iCs/>
          <w:lang w:val="en-GB"/>
        </w:rPr>
        <w:t>.</w:t>
      </w:r>
    </w:p>
    <w:p w14:paraId="0F516032" w14:textId="4565F1C1" w:rsidR="009B44D6" w:rsidRPr="0061776F" w:rsidRDefault="009B44D6" w:rsidP="00AA1061">
      <w:pPr>
        <w:ind w:firstLine="720"/>
        <w:rPr>
          <w:lang w:val="en-GB"/>
        </w:rPr>
      </w:pPr>
      <w:r w:rsidRPr="0061776F">
        <w:rPr>
          <w:lang w:val="en-GB"/>
        </w:rPr>
        <w:t xml:space="preserve">During the investigation, the Investigation Commission at the </w:t>
      </w:r>
      <w:r w:rsidR="00EB6C6F" w:rsidRPr="0061776F">
        <w:rPr>
          <w:lang w:val="en-GB"/>
        </w:rPr>
        <w:t>NAMRATIB</w:t>
      </w:r>
      <w:r w:rsidRPr="0061776F">
        <w:rPr>
          <w:lang w:val="en-GB"/>
        </w:rPr>
        <w:t xml:space="preserve"> did not encounter any difficulties. The representatives of the Task force and the safety authorities of the BDZ PS Ltd. railway undertaking provided full assistance to the </w:t>
      </w:r>
      <w:r w:rsidR="00EB6C6F" w:rsidRPr="0061776F">
        <w:rPr>
          <w:lang w:val="en-GB"/>
        </w:rPr>
        <w:t>Investigation Commission</w:t>
      </w:r>
      <w:r w:rsidRPr="0061776F">
        <w:rPr>
          <w:lang w:val="en-GB"/>
        </w:rPr>
        <w:t xml:space="preserve">. Locomotive No. 91520043309-1 has been exempted from supervision by the authorities of </w:t>
      </w:r>
      <w:r w:rsidR="00EB6C6F" w:rsidRPr="0061776F">
        <w:rPr>
          <w:lang w:val="en-GB"/>
        </w:rPr>
        <w:t>DID</w:t>
      </w:r>
      <w:r w:rsidRPr="0061776F">
        <w:rPr>
          <w:lang w:val="en-GB"/>
        </w:rPr>
        <w:t xml:space="preserve"> - Plovdiv and the Investigation Commission at the </w:t>
      </w:r>
      <w:r w:rsidR="00EB6C6F" w:rsidRPr="0061776F">
        <w:rPr>
          <w:lang w:val="en-GB"/>
        </w:rPr>
        <w:t>NAMRATIB</w:t>
      </w:r>
      <w:r w:rsidRPr="0061776F">
        <w:rPr>
          <w:lang w:val="en-GB"/>
        </w:rPr>
        <w:t>.</w:t>
      </w:r>
    </w:p>
    <w:p w14:paraId="2BCD4B45" w14:textId="1B39DAD8" w:rsidR="00684D27" w:rsidRPr="0061776F" w:rsidRDefault="00CC0F35" w:rsidP="00B65132">
      <w:pPr>
        <w:pStyle w:val="ListParagraph"/>
        <w:numPr>
          <w:ilvl w:val="1"/>
          <w:numId w:val="15"/>
        </w:numPr>
        <w:tabs>
          <w:tab w:val="left" w:pos="1134"/>
        </w:tabs>
        <w:spacing w:before="120"/>
        <w:ind w:left="0" w:firstLine="709"/>
        <w:contextualSpacing w:val="0"/>
        <w:rPr>
          <w:b/>
          <w:i/>
          <w:iCs/>
          <w:lang w:val="en-GB"/>
        </w:rPr>
      </w:pPr>
      <w:r w:rsidRPr="0061776F">
        <w:rPr>
          <w:b/>
          <w:i/>
          <w:iCs/>
          <w:lang w:val="en-GB"/>
        </w:rPr>
        <w:t>Interaction with the judicial authorities</w:t>
      </w:r>
      <w:r w:rsidR="00684D27" w:rsidRPr="0061776F">
        <w:rPr>
          <w:b/>
          <w:i/>
          <w:iCs/>
          <w:lang w:val="en-GB"/>
        </w:rPr>
        <w:t>.</w:t>
      </w:r>
    </w:p>
    <w:p w14:paraId="2CB32E57" w14:textId="38DC6AB3" w:rsidR="00E477BE" w:rsidRPr="0061776F" w:rsidRDefault="00E477BE" w:rsidP="00AA1061">
      <w:pPr>
        <w:ind w:firstLine="720"/>
        <w:rPr>
          <w:lang w:val="en-GB"/>
        </w:rPr>
      </w:pPr>
      <w:r w:rsidRPr="0061776F">
        <w:rPr>
          <w:lang w:val="en-GB"/>
        </w:rPr>
        <w:t>In accordance with the Agreement on Interaction between the bodies of the pre-trial proceedings and the Investigation Commission of the NAMRATIB in force from 17.04.2018, information, documents and materials were exchanged.</w:t>
      </w:r>
    </w:p>
    <w:p w14:paraId="4AB8A692" w14:textId="4DA19A37" w:rsidR="00684D27" w:rsidRPr="0061776F" w:rsidRDefault="005F41E8" w:rsidP="00B65132">
      <w:pPr>
        <w:pStyle w:val="ListParagraph"/>
        <w:numPr>
          <w:ilvl w:val="1"/>
          <w:numId w:val="15"/>
        </w:numPr>
        <w:tabs>
          <w:tab w:val="left" w:pos="1276"/>
        </w:tabs>
        <w:spacing w:before="120"/>
        <w:ind w:left="0" w:firstLine="709"/>
        <w:contextualSpacing w:val="0"/>
        <w:rPr>
          <w:b/>
          <w:i/>
          <w:iCs/>
          <w:lang w:val="en-GB"/>
        </w:rPr>
      </w:pPr>
      <w:r w:rsidRPr="0061776F">
        <w:rPr>
          <w:b/>
          <w:i/>
          <w:iCs/>
          <w:lang w:val="en-GB"/>
        </w:rPr>
        <w:t>Other important information for the investigation context.</w:t>
      </w:r>
    </w:p>
    <w:p w14:paraId="559B7988" w14:textId="3ED2B7FF" w:rsidR="005F41E8" w:rsidRPr="0061776F" w:rsidRDefault="005F41E8" w:rsidP="0091347A">
      <w:pPr>
        <w:rPr>
          <w:lang w:val="en-GB"/>
        </w:rPr>
      </w:pPr>
      <w:r w:rsidRPr="0061776F">
        <w:rPr>
          <w:lang w:val="en-GB"/>
        </w:rPr>
        <w:t>The DID - Plovdiv provided a copy of the Expert report No. 10/28.03.2022 of the UMHAC, “St. George” - the city of Plovdiv to establish the causes of the death of an organizer of production and repair of RRS, master. The death was due to "acute cardiovascular and respiratory failure due to the action of electric current (electro trauma)" during the time when he was troubleshooting the locomotive.</w:t>
      </w:r>
    </w:p>
    <w:p w14:paraId="28DAF925" w14:textId="32EF43CC" w:rsidR="001E67DE" w:rsidRPr="0061776F" w:rsidRDefault="001E67DE">
      <w:pPr>
        <w:rPr>
          <w:lang w:val="en-GB"/>
        </w:rPr>
      </w:pPr>
      <w:r w:rsidRPr="0061776F">
        <w:rPr>
          <w:lang w:val="en-GB"/>
        </w:rPr>
        <w:br w:type="page"/>
      </w:r>
    </w:p>
    <w:p w14:paraId="7394CC91" w14:textId="56B706CF" w:rsidR="00684D27" w:rsidRPr="0061776F" w:rsidRDefault="005A3012" w:rsidP="009A31F7">
      <w:pPr>
        <w:pStyle w:val="ListParagraph"/>
        <w:numPr>
          <w:ilvl w:val="0"/>
          <w:numId w:val="15"/>
        </w:numPr>
        <w:tabs>
          <w:tab w:val="left" w:pos="993"/>
        </w:tabs>
        <w:ind w:firstLine="349"/>
        <w:rPr>
          <w:b/>
          <w:bCs/>
          <w:szCs w:val="24"/>
          <w:lang w:val="en-GB"/>
        </w:rPr>
      </w:pPr>
      <w:bookmarkStart w:id="1" w:name="описание"/>
      <w:r w:rsidRPr="0061776F">
        <w:rPr>
          <w:b/>
          <w:bCs/>
          <w:szCs w:val="24"/>
          <w:lang w:val="en-GB"/>
        </w:rPr>
        <w:t>Description of the event</w:t>
      </w:r>
    </w:p>
    <w:bookmarkEnd w:id="1"/>
    <w:p w14:paraId="2E78C57F" w14:textId="4E9DBD02" w:rsidR="00BA6C1D" w:rsidRPr="0061776F" w:rsidRDefault="006455AE" w:rsidP="00A4646B">
      <w:pPr>
        <w:pStyle w:val="ListParagraph"/>
        <w:numPr>
          <w:ilvl w:val="1"/>
          <w:numId w:val="19"/>
        </w:numPr>
        <w:tabs>
          <w:tab w:val="left" w:pos="1134"/>
        </w:tabs>
        <w:spacing w:before="120"/>
        <w:ind w:hanging="219"/>
        <w:rPr>
          <w:b/>
          <w:i/>
          <w:iCs/>
          <w:lang w:val="en-GB"/>
        </w:rPr>
      </w:pPr>
      <w:r w:rsidRPr="0061776F">
        <w:rPr>
          <w:b/>
          <w:i/>
          <w:iCs/>
          <w:lang w:val="en-GB"/>
        </w:rPr>
        <w:t>Information on the event and the context</w:t>
      </w:r>
      <w:r w:rsidR="00BA6C1D" w:rsidRPr="0061776F">
        <w:rPr>
          <w:b/>
          <w:i/>
          <w:iCs/>
          <w:lang w:val="en-GB"/>
        </w:rPr>
        <w:t>.</w:t>
      </w:r>
    </w:p>
    <w:p w14:paraId="6A3D657D" w14:textId="384ABFB8" w:rsidR="00684D27" w:rsidRPr="0061776F" w:rsidRDefault="00734E67" w:rsidP="00A4646B">
      <w:pPr>
        <w:pStyle w:val="ListParagraph"/>
        <w:numPr>
          <w:ilvl w:val="2"/>
          <w:numId w:val="19"/>
        </w:numPr>
        <w:ind w:left="1276" w:hanging="567"/>
        <w:rPr>
          <w:i/>
          <w:iCs/>
          <w:lang w:val="en-GB"/>
        </w:rPr>
      </w:pPr>
      <w:r w:rsidRPr="0061776F">
        <w:rPr>
          <w:i/>
          <w:iCs/>
          <w:lang w:val="en-GB"/>
        </w:rPr>
        <w:t>Description of the event type</w:t>
      </w:r>
      <w:r w:rsidR="00684D27" w:rsidRPr="0061776F">
        <w:rPr>
          <w:i/>
          <w:iCs/>
          <w:lang w:val="en-GB"/>
        </w:rPr>
        <w:t>.</w:t>
      </w:r>
    </w:p>
    <w:p w14:paraId="4C31C577" w14:textId="6E63F580" w:rsidR="004A00B0" w:rsidRPr="0061776F" w:rsidRDefault="0011142A" w:rsidP="001E67DE">
      <w:pPr>
        <w:rPr>
          <w:iCs/>
          <w:lang w:val="en-GB"/>
        </w:rPr>
      </w:pPr>
      <w:r w:rsidRPr="0061776F">
        <w:rPr>
          <w:noProof/>
          <w:lang w:val="bg-BG" w:eastAsia="bg-BG"/>
        </w:rPr>
        <w:drawing>
          <wp:anchor distT="0" distB="0" distL="114300" distR="114300" simplePos="0" relativeHeight="251679744" behindDoc="0" locked="0" layoutInCell="1" allowOverlap="1" wp14:anchorId="5FE1F747" wp14:editId="465634A7">
            <wp:simplePos x="0" y="0"/>
            <wp:positionH relativeFrom="column">
              <wp:posOffset>1390954</wp:posOffset>
            </wp:positionH>
            <wp:positionV relativeFrom="paragraph">
              <wp:posOffset>595216</wp:posOffset>
            </wp:positionV>
            <wp:extent cx="3041650" cy="4469130"/>
            <wp:effectExtent l="0" t="0" r="6350" b="7620"/>
            <wp:wrapTopAndBottom/>
            <wp:docPr id="19" name="Картина 18" descr="акт-поръчки за 43309-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Картина 18" descr="акт-поръчки за 43309-1.jpg"/>
                    <pic:cNvPicPr>
                      <a:picLocks noChangeAspect="1"/>
                    </pic:cNvPicPr>
                  </pic:nvPicPr>
                  <pic:blipFill>
                    <a:blip r:embed="rId11" cstate="print">
                      <a:extLst>
                        <a:ext uri="{28A0092B-C50C-407E-A947-70E740481C1C}">
                          <a14:useLocalDpi xmlns:a14="http://schemas.microsoft.com/office/drawing/2010/main" val="0"/>
                        </a:ext>
                      </a:extLst>
                    </a:blip>
                    <a:stretch>
                      <a:fillRect/>
                    </a:stretch>
                  </pic:blipFill>
                  <pic:spPr>
                    <a:xfrm>
                      <a:off x="0" y="0"/>
                      <a:ext cx="3041650" cy="4469130"/>
                    </a:xfrm>
                    <a:prstGeom prst="rect">
                      <a:avLst/>
                    </a:prstGeom>
                  </pic:spPr>
                </pic:pic>
              </a:graphicData>
            </a:graphic>
          </wp:anchor>
        </w:drawing>
      </w:r>
      <w:r w:rsidR="00C8525B" w:rsidRPr="0061776F">
        <w:rPr>
          <w:iCs/>
          <w:lang w:val="en-GB"/>
        </w:rPr>
        <w:t>On</w:t>
      </w:r>
      <w:r w:rsidR="004A00B0" w:rsidRPr="0061776F">
        <w:rPr>
          <w:iCs/>
          <w:lang w:val="en-GB"/>
        </w:rPr>
        <w:t xml:space="preserve"> 18.03.2022 </w:t>
      </w:r>
      <w:r w:rsidR="00C8525B" w:rsidRPr="0061776F">
        <w:rPr>
          <w:iCs/>
          <w:lang w:val="en-GB"/>
        </w:rPr>
        <w:t>at</w:t>
      </w:r>
      <w:r w:rsidR="004A00B0" w:rsidRPr="0061776F">
        <w:rPr>
          <w:iCs/>
          <w:lang w:val="en-GB"/>
        </w:rPr>
        <w:t xml:space="preserve"> 13:30 </w:t>
      </w:r>
      <w:r w:rsidR="00C8525B" w:rsidRPr="0061776F">
        <w:rPr>
          <w:iCs/>
          <w:lang w:val="en-GB"/>
        </w:rPr>
        <w:t>p.m. locomotive</w:t>
      </w:r>
      <w:r w:rsidR="00522296" w:rsidRPr="0061776F">
        <w:rPr>
          <w:iCs/>
          <w:lang w:val="en-GB"/>
        </w:rPr>
        <w:t xml:space="preserve"> № 91520043309-1 </w:t>
      </w:r>
      <w:r w:rsidR="00C8525B" w:rsidRPr="0061776F">
        <w:rPr>
          <w:iCs/>
          <w:lang w:val="en-GB"/>
        </w:rPr>
        <w:t>was handed over for repair under necessity by the locomotive driver who was the last handled the locomotive with seven malfunctions</w:t>
      </w:r>
      <w:r w:rsidR="009C4B15" w:rsidRPr="0061776F">
        <w:rPr>
          <w:iCs/>
          <w:lang w:val="en-GB"/>
        </w:rPr>
        <w:t>,</w:t>
      </w:r>
      <w:r w:rsidR="009327DC" w:rsidRPr="0061776F">
        <w:rPr>
          <w:iCs/>
          <w:lang w:val="en-GB"/>
        </w:rPr>
        <w:t xml:space="preserve"> </w:t>
      </w:r>
      <w:r w:rsidR="00C8525B" w:rsidRPr="0061776F">
        <w:rPr>
          <w:iCs/>
          <w:lang w:val="en-GB"/>
        </w:rPr>
        <w:t>found and described in Sample LP</w:t>
      </w:r>
      <w:r w:rsidR="00D83439" w:rsidRPr="0061776F">
        <w:rPr>
          <w:iCs/>
          <w:lang w:val="en-GB"/>
        </w:rPr>
        <w:t>-9,</w:t>
      </w:r>
      <w:r w:rsidR="007C2A94" w:rsidRPr="0061776F">
        <w:rPr>
          <w:iCs/>
          <w:lang w:val="en-GB"/>
        </w:rPr>
        <w:t xml:space="preserve"> </w:t>
      </w:r>
      <w:r w:rsidR="00C8525B" w:rsidRPr="0061776F">
        <w:rPr>
          <w:iCs/>
          <w:lang w:val="en-GB"/>
        </w:rPr>
        <w:t>under</w:t>
      </w:r>
      <w:r w:rsidR="009327DC" w:rsidRPr="0061776F">
        <w:rPr>
          <w:iCs/>
          <w:lang w:val="en-GB"/>
        </w:rPr>
        <w:t xml:space="preserve"> </w:t>
      </w:r>
      <w:r w:rsidR="007C2A94" w:rsidRPr="0061776F">
        <w:rPr>
          <w:iCs/>
          <w:lang w:val="en-GB"/>
        </w:rPr>
        <w:t>№ 0013907, (</w:t>
      </w:r>
      <w:r w:rsidR="00C8525B" w:rsidRPr="0061776F">
        <w:rPr>
          <w:iCs/>
          <w:lang w:val="en-GB"/>
        </w:rPr>
        <w:t>fig</w:t>
      </w:r>
      <w:r w:rsidR="007C2A94" w:rsidRPr="0061776F">
        <w:rPr>
          <w:iCs/>
          <w:lang w:val="en-GB"/>
        </w:rPr>
        <w:t>.3.1):</w:t>
      </w:r>
      <w:r w:rsidR="004A00B0" w:rsidRPr="0061776F">
        <w:rPr>
          <w:iCs/>
          <w:lang w:val="en-GB"/>
        </w:rPr>
        <w:t xml:space="preserve"> </w:t>
      </w:r>
    </w:p>
    <w:p w14:paraId="17E1A5B8" w14:textId="134213FE" w:rsidR="0011142A" w:rsidRPr="0061776F" w:rsidRDefault="00670A29" w:rsidP="0011142A">
      <w:pPr>
        <w:spacing w:line="300" w:lineRule="auto"/>
        <w:ind w:firstLine="0"/>
        <w:jc w:val="center"/>
        <w:rPr>
          <w:b/>
          <w:bCs/>
          <w:color w:val="000000" w:themeColor="text1"/>
          <w:lang w:val="en-GB"/>
        </w:rPr>
      </w:pPr>
      <w:r w:rsidRPr="0061776F">
        <w:rPr>
          <w:b/>
          <w:bCs/>
          <w:color w:val="000000" w:themeColor="text1"/>
          <w:lang w:val="en-GB"/>
        </w:rPr>
        <w:t>Fig</w:t>
      </w:r>
      <w:r w:rsidR="0011142A" w:rsidRPr="0061776F">
        <w:rPr>
          <w:b/>
          <w:bCs/>
          <w:color w:val="000000" w:themeColor="text1"/>
          <w:lang w:val="en-GB"/>
        </w:rPr>
        <w:t>. 3.1</w:t>
      </w:r>
    </w:p>
    <w:p w14:paraId="73B3AB25" w14:textId="7AE3608F" w:rsidR="009327DC" w:rsidRPr="0061776F" w:rsidRDefault="00670A29" w:rsidP="009327DC">
      <w:pPr>
        <w:spacing w:line="300" w:lineRule="auto"/>
        <w:rPr>
          <w:bCs/>
          <w:color w:val="000000" w:themeColor="text1"/>
          <w:u w:val="single"/>
          <w:lang w:val="en-GB"/>
        </w:rPr>
      </w:pPr>
      <w:r w:rsidRPr="0061776F">
        <w:rPr>
          <w:bCs/>
          <w:color w:val="000000" w:themeColor="text1"/>
          <w:u w:val="single"/>
          <w:lang w:val="en-GB"/>
        </w:rPr>
        <w:t>Described malfunctions</w:t>
      </w:r>
      <w:r w:rsidR="009327DC" w:rsidRPr="0061776F">
        <w:rPr>
          <w:bCs/>
          <w:color w:val="000000" w:themeColor="text1"/>
          <w:u w:val="single"/>
          <w:lang w:val="en-GB"/>
        </w:rPr>
        <w:t>:</w:t>
      </w:r>
    </w:p>
    <w:p w14:paraId="4D3E873F" w14:textId="030BDB68" w:rsidR="00CD0B16" w:rsidRPr="0061776F" w:rsidRDefault="00670A29" w:rsidP="00670A29">
      <w:pPr>
        <w:pStyle w:val="ListParagraph"/>
        <w:numPr>
          <w:ilvl w:val="0"/>
          <w:numId w:val="32"/>
        </w:numPr>
        <w:tabs>
          <w:tab w:val="left" w:pos="709"/>
          <w:tab w:val="left" w:pos="993"/>
        </w:tabs>
        <w:rPr>
          <w:iCs/>
          <w:lang w:val="en-GB"/>
        </w:rPr>
      </w:pPr>
      <w:r w:rsidRPr="0061776F">
        <w:rPr>
          <w:iCs/>
          <w:lang w:val="en-GB"/>
        </w:rPr>
        <w:t>Insulated first</w:t>
      </w:r>
      <w:r w:rsidR="009010D0" w:rsidRPr="0061776F">
        <w:rPr>
          <w:iCs/>
          <w:lang w:val="en-GB"/>
        </w:rPr>
        <w:t xml:space="preserve"> (І) </w:t>
      </w:r>
      <w:r w:rsidRPr="0061776F">
        <w:rPr>
          <w:iCs/>
          <w:lang w:val="en-GB"/>
        </w:rPr>
        <w:t>and second</w:t>
      </w:r>
      <w:r w:rsidR="009010D0" w:rsidRPr="0061776F">
        <w:rPr>
          <w:iCs/>
          <w:lang w:val="en-GB"/>
        </w:rPr>
        <w:t xml:space="preserve"> (ІІ) </w:t>
      </w:r>
      <w:r w:rsidRPr="0061776F">
        <w:rPr>
          <w:iCs/>
          <w:lang w:val="en-GB"/>
        </w:rPr>
        <w:t>traction engine</w:t>
      </w:r>
      <w:r w:rsidR="009010D0" w:rsidRPr="0061776F">
        <w:rPr>
          <w:iCs/>
          <w:lang w:val="en-GB"/>
        </w:rPr>
        <w:t xml:space="preserve"> (</w:t>
      </w:r>
      <w:r w:rsidRPr="0061776F">
        <w:rPr>
          <w:iCs/>
          <w:lang w:val="en-GB"/>
        </w:rPr>
        <w:t>TE</w:t>
      </w:r>
      <w:r w:rsidR="009010D0" w:rsidRPr="0061776F">
        <w:rPr>
          <w:iCs/>
          <w:lang w:val="en-GB"/>
        </w:rPr>
        <w:t xml:space="preserve">), </w:t>
      </w:r>
      <w:r w:rsidRPr="0061776F">
        <w:rPr>
          <w:iCs/>
          <w:lang w:val="en-GB"/>
        </w:rPr>
        <w:t>activated maximum current protection</w:t>
      </w:r>
      <w:r w:rsidR="009010D0" w:rsidRPr="0061776F">
        <w:rPr>
          <w:iCs/>
          <w:lang w:val="en-GB"/>
        </w:rPr>
        <w:t xml:space="preserve"> (</w:t>
      </w:r>
      <w:r w:rsidRPr="0061776F">
        <w:rPr>
          <w:iCs/>
          <w:lang w:val="en-GB"/>
        </w:rPr>
        <w:t>MCP</w:t>
      </w:r>
      <w:r w:rsidR="009010D0" w:rsidRPr="0061776F">
        <w:rPr>
          <w:iCs/>
          <w:lang w:val="en-GB"/>
        </w:rPr>
        <w:t xml:space="preserve">) </w:t>
      </w:r>
      <w:r w:rsidRPr="0061776F">
        <w:rPr>
          <w:iCs/>
          <w:lang w:val="en-GB"/>
        </w:rPr>
        <w:t>of</w:t>
      </w:r>
      <w:r w:rsidR="009010D0" w:rsidRPr="0061776F">
        <w:rPr>
          <w:iCs/>
          <w:lang w:val="en-GB"/>
        </w:rPr>
        <w:t xml:space="preserve"> І</w:t>
      </w:r>
      <w:r w:rsidR="009C4B15" w:rsidRPr="0061776F">
        <w:rPr>
          <w:iCs/>
          <w:lang w:val="en-GB"/>
        </w:rPr>
        <w:t xml:space="preserve"> </w:t>
      </w:r>
      <w:r w:rsidR="009010D0" w:rsidRPr="0061776F">
        <w:rPr>
          <w:iCs/>
          <w:lang w:val="en-GB"/>
        </w:rPr>
        <w:t>(</w:t>
      </w:r>
      <w:r w:rsidRPr="0061776F">
        <w:rPr>
          <w:iCs/>
          <w:lang w:val="en-GB"/>
        </w:rPr>
        <w:t>first</w:t>
      </w:r>
      <w:r w:rsidR="009010D0" w:rsidRPr="0061776F">
        <w:rPr>
          <w:iCs/>
          <w:lang w:val="en-GB"/>
        </w:rPr>
        <w:t xml:space="preserve">) </w:t>
      </w:r>
      <w:r w:rsidRPr="0061776F">
        <w:rPr>
          <w:iCs/>
          <w:lang w:val="en-GB"/>
        </w:rPr>
        <w:t>traction rectifier</w:t>
      </w:r>
      <w:r w:rsidR="009010D0" w:rsidRPr="0061776F">
        <w:rPr>
          <w:iCs/>
          <w:lang w:val="en-GB"/>
        </w:rPr>
        <w:t xml:space="preserve"> (</w:t>
      </w:r>
      <w:r w:rsidRPr="0061776F">
        <w:rPr>
          <w:iCs/>
          <w:lang w:val="en-GB"/>
        </w:rPr>
        <w:t>TR</w:t>
      </w:r>
      <w:r w:rsidR="009010D0" w:rsidRPr="0061776F">
        <w:rPr>
          <w:iCs/>
          <w:lang w:val="en-GB"/>
        </w:rPr>
        <w:t xml:space="preserve">). </w:t>
      </w:r>
      <w:r w:rsidRPr="0061776F">
        <w:rPr>
          <w:iCs/>
          <w:lang w:val="en-GB"/>
        </w:rPr>
        <w:t xml:space="preserve">Faulty blade disconnectors </w:t>
      </w:r>
      <w:r w:rsidR="009010D0" w:rsidRPr="0061776F">
        <w:rPr>
          <w:iCs/>
          <w:lang w:val="en-GB"/>
        </w:rPr>
        <w:t xml:space="preserve">- </w:t>
      </w:r>
      <w:r w:rsidR="00124934" w:rsidRPr="0061776F">
        <w:rPr>
          <w:iCs/>
          <w:lang w:val="en-GB"/>
        </w:rPr>
        <w:t>traction</w:t>
      </w:r>
      <w:r w:rsidR="009010D0" w:rsidRPr="0061776F">
        <w:rPr>
          <w:iCs/>
          <w:lang w:val="en-GB"/>
        </w:rPr>
        <w:t>-</w:t>
      </w:r>
      <w:r w:rsidR="00124934" w:rsidRPr="0061776F">
        <w:rPr>
          <w:iCs/>
          <w:lang w:val="en-GB"/>
        </w:rPr>
        <w:t>brake of</w:t>
      </w:r>
      <w:r w:rsidR="009010D0" w:rsidRPr="0061776F">
        <w:rPr>
          <w:iCs/>
          <w:lang w:val="en-GB"/>
        </w:rPr>
        <w:t xml:space="preserve"> І</w:t>
      </w:r>
      <w:r w:rsidR="009C4B15" w:rsidRPr="0061776F">
        <w:rPr>
          <w:iCs/>
          <w:lang w:val="en-GB"/>
        </w:rPr>
        <w:t xml:space="preserve"> </w:t>
      </w:r>
      <w:r w:rsidR="009010D0" w:rsidRPr="0061776F">
        <w:rPr>
          <w:iCs/>
          <w:lang w:val="en-GB"/>
        </w:rPr>
        <w:t>(</w:t>
      </w:r>
      <w:r w:rsidR="00124934" w:rsidRPr="0061776F">
        <w:rPr>
          <w:iCs/>
          <w:lang w:val="en-GB"/>
        </w:rPr>
        <w:t>first</w:t>
      </w:r>
      <w:r w:rsidR="009010D0" w:rsidRPr="0061776F">
        <w:rPr>
          <w:iCs/>
          <w:lang w:val="en-GB"/>
        </w:rPr>
        <w:t xml:space="preserve">) </w:t>
      </w:r>
      <w:r w:rsidR="00124934" w:rsidRPr="0061776F">
        <w:rPr>
          <w:iCs/>
          <w:lang w:val="en-GB"/>
        </w:rPr>
        <w:t>and</w:t>
      </w:r>
      <w:r w:rsidR="009010D0" w:rsidRPr="0061776F">
        <w:rPr>
          <w:iCs/>
          <w:lang w:val="en-GB"/>
        </w:rPr>
        <w:t xml:space="preserve"> ІІ</w:t>
      </w:r>
      <w:r w:rsidR="009C4B15" w:rsidRPr="0061776F">
        <w:rPr>
          <w:iCs/>
          <w:lang w:val="en-GB"/>
        </w:rPr>
        <w:t xml:space="preserve"> </w:t>
      </w:r>
      <w:r w:rsidR="009010D0" w:rsidRPr="0061776F">
        <w:rPr>
          <w:iCs/>
          <w:lang w:val="en-GB"/>
        </w:rPr>
        <w:t>(</w:t>
      </w:r>
      <w:r w:rsidR="00124934" w:rsidRPr="0061776F">
        <w:rPr>
          <w:iCs/>
          <w:lang w:val="en-GB"/>
        </w:rPr>
        <w:t>second) traction engine</w:t>
      </w:r>
      <w:r w:rsidR="009010D0" w:rsidRPr="0061776F">
        <w:rPr>
          <w:iCs/>
          <w:lang w:val="en-GB"/>
        </w:rPr>
        <w:t xml:space="preserve"> (</w:t>
      </w:r>
      <w:r w:rsidR="00124934" w:rsidRPr="0061776F">
        <w:rPr>
          <w:iCs/>
          <w:lang w:val="en-GB"/>
        </w:rPr>
        <w:t>TE</w:t>
      </w:r>
      <w:r w:rsidR="009010D0" w:rsidRPr="0061776F">
        <w:rPr>
          <w:iCs/>
          <w:lang w:val="en-GB"/>
        </w:rPr>
        <w:t>);</w:t>
      </w:r>
    </w:p>
    <w:p w14:paraId="4DD044AB" w14:textId="6645ED8C" w:rsidR="009010D0" w:rsidRPr="0061776F" w:rsidRDefault="009010D0" w:rsidP="009010D0">
      <w:pPr>
        <w:pStyle w:val="ListParagraph"/>
        <w:numPr>
          <w:ilvl w:val="0"/>
          <w:numId w:val="32"/>
        </w:numPr>
        <w:tabs>
          <w:tab w:val="left" w:pos="993"/>
        </w:tabs>
        <w:rPr>
          <w:iCs/>
          <w:lang w:val="en-GB"/>
        </w:rPr>
      </w:pPr>
      <w:r w:rsidRPr="0061776F">
        <w:rPr>
          <w:iCs/>
          <w:lang w:val="en-GB"/>
        </w:rPr>
        <w:t>ІІ (</w:t>
      </w:r>
      <w:r w:rsidR="00124934" w:rsidRPr="0061776F">
        <w:rPr>
          <w:iCs/>
          <w:lang w:val="en-GB"/>
        </w:rPr>
        <w:t>second</w:t>
      </w:r>
      <w:r w:rsidRPr="0061776F">
        <w:rPr>
          <w:iCs/>
          <w:lang w:val="en-GB"/>
        </w:rPr>
        <w:t xml:space="preserve">) </w:t>
      </w:r>
      <w:r w:rsidR="00124934" w:rsidRPr="0061776F">
        <w:rPr>
          <w:iCs/>
          <w:lang w:val="en-GB"/>
        </w:rPr>
        <w:t>pantograph got down slowly</w:t>
      </w:r>
      <w:r w:rsidRPr="0061776F">
        <w:rPr>
          <w:iCs/>
          <w:lang w:val="en-GB"/>
        </w:rPr>
        <w:t>;</w:t>
      </w:r>
    </w:p>
    <w:p w14:paraId="42563AF6" w14:textId="04182E4B" w:rsidR="009010D0" w:rsidRPr="0061776F" w:rsidRDefault="00124934" w:rsidP="009010D0">
      <w:pPr>
        <w:pStyle w:val="ListParagraph"/>
        <w:numPr>
          <w:ilvl w:val="0"/>
          <w:numId w:val="32"/>
        </w:numPr>
        <w:tabs>
          <w:tab w:val="left" w:pos="993"/>
        </w:tabs>
        <w:rPr>
          <w:iCs/>
          <w:lang w:val="en-GB"/>
        </w:rPr>
      </w:pPr>
      <w:r w:rsidRPr="0061776F">
        <w:rPr>
          <w:iCs/>
          <w:lang w:val="en-GB"/>
        </w:rPr>
        <w:t xml:space="preserve">Faulty heating switch </w:t>
      </w:r>
      <w:r w:rsidR="009010D0" w:rsidRPr="0061776F">
        <w:rPr>
          <w:iCs/>
          <w:lang w:val="en-GB"/>
        </w:rPr>
        <w:t>І (</w:t>
      </w:r>
      <w:r w:rsidRPr="0061776F">
        <w:rPr>
          <w:iCs/>
          <w:lang w:val="en-GB"/>
        </w:rPr>
        <w:t>first</w:t>
      </w:r>
      <w:r w:rsidR="009010D0" w:rsidRPr="0061776F">
        <w:rPr>
          <w:iCs/>
          <w:lang w:val="en-GB"/>
        </w:rPr>
        <w:t xml:space="preserve">) </w:t>
      </w:r>
      <w:r w:rsidRPr="0061776F">
        <w:rPr>
          <w:iCs/>
          <w:lang w:val="en-GB"/>
        </w:rPr>
        <w:t>cabin</w:t>
      </w:r>
      <w:r w:rsidR="009010D0" w:rsidRPr="0061776F">
        <w:rPr>
          <w:iCs/>
          <w:lang w:val="en-GB"/>
        </w:rPr>
        <w:t>;</w:t>
      </w:r>
    </w:p>
    <w:p w14:paraId="59833FF0" w14:textId="3E554488" w:rsidR="009010D0" w:rsidRPr="0061776F" w:rsidRDefault="0064045E" w:rsidP="009010D0">
      <w:pPr>
        <w:pStyle w:val="ListParagraph"/>
        <w:numPr>
          <w:ilvl w:val="0"/>
          <w:numId w:val="32"/>
        </w:numPr>
        <w:tabs>
          <w:tab w:val="left" w:pos="993"/>
        </w:tabs>
        <w:rPr>
          <w:iCs/>
          <w:lang w:val="en-GB"/>
        </w:rPr>
      </w:pPr>
      <w:r w:rsidRPr="0061776F">
        <w:rPr>
          <w:iCs/>
          <w:lang w:val="en-GB"/>
        </w:rPr>
        <w:t>Direct brake</w:t>
      </w:r>
      <w:r w:rsidR="009010D0" w:rsidRPr="0061776F">
        <w:rPr>
          <w:iCs/>
          <w:lang w:val="en-GB"/>
        </w:rPr>
        <w:t xml:space="preserve"> ІІ</w:t>
      </w:r>
      <w:r w:rsidR="009C4B15" w:rsidRPr="0061776F">
        <w:rPr>
          <w:iCs/>
          <w:lang w:val="en-GB"/>
        </w:rPr>
        <w:t xml:space="preserve"> </w:t>
      </w:r>
      <w:r w:rsidR="009010D0" w:rsidRPr="0061776F">
        <w:rPr>
          <w:iCs/>
          <w:lang w:val="en-GB"/>
        </w:rPr>
        <w:t>(</w:t>
      </w:r>
      <w:r w:rsidR="000F089F" w:rsidRPr="0061776F">
        <w:rPr>
          <w:iCs/>
          <w:lang w:val="en-GB"/>
        </w:rPr>
        <w:t>second cabin</w:t>
      </w:r>
      <w:r w:rsidR="009010D0" w:rsidRPr="0061776F">
        <w:rPr>
          <w:iCs/>
          <w:lang w:val="en-GB"/>
        </w:rPr>
        <w:t xml:space="preserve">) </w:t>
      </w:r>
      <w:r w:rsidR="000F089F" w:rsidRPr="0061776F">
        <w:rPr>
          <w:iCs/>
          <w:lang w:val="en-GB"/>
        </w:rPr>
        <w:t>fast loosening</w:t>
      </w:r>
      <w:r w:rsidR="009010D0" w:rsidRPr="0061776F">
        <w:rPr>
          <w:iCs/>
          <w:lang w:val="en-GB"/>
        </w:rPr>
        <w:t>;</w:t>
      </w:r>
    </w:p>
    <w:p w14:paraId="1B50FADB" w14:textId="53F01EA8" w:rsidR="009010D0" w:rsidRPr="0061776F" w:rsidRDefault="002B183C" w:rsidP="002B183C">
      <w:pPr>
        <w:pStyle w:val="ListParagraph"/>
        <w:numPr>
          <w:ilvl w:val="0"/>
          <w:numId w:val="32"/>
        </w:numPr>
        <w:tabs>
          <w:tab w:val="left" w:pos="709"/>
          <w:tab w:val="left" w:pos="993"/>
        </w:tabs>
        <w:rPr>
          <w:iCs/>
          <w:lang w:val="en-GB"/>
        </w:rPr>
      </w:pPr>
      <w:r w:rsidRPr="0061776F">
        <w:rPr>
          <w:iCs/>
          <w:lang w:val="en-GB"/>
        </w:rPr>
        <w:t xml:space="preserve">Air leakage from the drive of the lubrication system to the electro-pneumatic valves </w:t>
      </w:r>
      <w:r w:rsidR="009010D0" w:rsidRPr="0061776F">
        <w:rPr>
          <w:iCs/>
          <w:lang w:val="en-GB"/>
        </w:rPr>
        <w:t>(</w:t>
      </w:r>
      <w:r w:rsidRPr="0061776F">
        <w:rPr>
          <w:iCs/>
          <w:lang w:val="en-GB"/>
        </w:rPr>
        <w:t>EPV</w:t>
      </w:r>
      <w:r w:rsidR="009010D0" w:rsidRPr="0061776F">
        <w:rPr>
          <w:iCs/>
          <w:lang w:val="en-GB"/>
        </w:rPr>
        <w:t>);</w:t>
      </w:r>
    </w:p>
    <w:p w14:paraId="0EE1B637" w14:textId="49F13772" w:rsidR="009010D0" w:rsidRPr="0061776F" w:rsidRDefault="002B183C" w:rsidP="002B183C">
      <w:pPr>
        <w:pStyle w:val="ListParagraph"/>
        <w:numPr>
          <w:ilvl w:val="0"/>
          <w:numId w:val="32"/>
        </w:numPr>
        <w:tabs>
          <w:tab w:val="left" w:pos="709"/>
          <w:tab w:val="left" w:pos="851"/>
          <w:tab w:val="left" w:pos="993"/>
        </w:tabs>
        <w:rPr>
          <w:iCs/>
          <w:lang w:val="en-GB"/>
        </w:rPr>
      </w:pPr>
      <w:r w:rsidRPr="0061776F">
        <w:rPr>
          <w:iCs/>
          <w:lang w:val="en-GB"/>
        </w:rPr>
        <w:t>Automatic fuse (AF) got down of contact</w:t>
      </w:r>
      <w:r w:rsidR="009010D0" w:rsidRPr="0061776F">
        <w:rPr>
          <w:iCs/>
          <w:lang w:val="en-GB"/>
        </w:rPr>
        <w:t xml:space="preserve"> 220 V </w:t>
      </w:r>
      <w:r w:rsidR="003A1432" w:rsidRPr="0061776F">
        <w:rPr>
          <w:iCs/>
          <w:lang w:val="en-GB"/>
        </w:rPr>
        <w:t>І</w:t>
      </w:r>
      <w:r w:rsidR="009C4B15" w:rsidRPr="0061776F">
        <w:rPr>
          <w:iCs/>
          <w:lang w:val="en-GB"/>
        </w:rPr>
        <w:t xml:space="preserve"> </w:t>
      </w:r>
      <w:r w:rsidR="003A1432" w:rsidRPr="0061776F">
        <w:rPr>
          <w:iCs/>
          <w:lang w:val="en-GB"/>
        </w:rPr>
        <w:t>(</w:t>
      </w:r>
      <w:r w:rsidRPr="0061776F">
        <w:rPr>
          <w:iCs/>
          <w:lang w:val="en-GB"/>
        </w:rPr>
        <w:t>first</w:t>
      </w:r>
      <w:r w:rsidR="003A1432" w:rsidRPr="0061776F">
        <w:rPr>
          <w:iCs/>
          <w:lang w:val="en-GB"/>
        </w:rPr>
        <w:t xml:space="preserve">) </w:t>
      </w:r>
      <w:r w:rsidRPr="0061776F">
        <w:rPr>
          <w:iCs/>
          <w:lang w:val="en-GB"/>
        </w:rPr>
        <w:t>cabin</w:t>
      </w:r>
      <w:r w:rsidR="003A1432" w:rsidRPr="0061776F">
        <w:rPr>
          <w:iCs/>
          <w:lang w:val="en-GB"/>
        </w:rPr>
        <w:t xml:space="preserve">. </w:t>
      </w:r>
      <w:r w:rsidRPr="0061776F">
        <w:rPr>
          <w:iCs/>
          <w:lang w:val="en-GB"/>
        </w:rPr>
        <w:t>The same was broken</w:t>
      </w:r>
      <w:r w:rsidR="003A1432" w:rsidRPr="0061776F">
        <w:rPr>
          <w:iCs/>
          <w:lang w:val="en-GB"/>
        </w:rPr>
        <w:t>;</w:t>
      </w:r>
    </w:p>
    <w:p w14:paraId="6947D694" w14:textId="2C9C4A9A" w:rsidR="003A1432" w:rsidRPr="0061776F" w:rsidRDefault="00F0219D" w:rsidP="00F0219D">
      <w:pPr>
        <w:pStyle w:val="ListParagraph"/>
        <w:numPr>
          <w:ilvl w:val="0"/>
          <w:numId w:val="32"/>
        </w:numPr>
        <w:tabs>
          <w:tab w:val="left" w:pos="709"/>
          <w:tab w:val="left" w:pos="851"/>
          <w:tab w:val="left" w:pos="993"/>
        </w:tabs>
        <w:rPr>
          <w:iCs/>
          <w:lang w:val="en-GB"/>
        </w:rPr>
      </w:pPr>
      <w:r w:rsidRPr="0061776F">
        <w:rPr>
          <w:iCs/>
          <w:lang w:val="en-GB"/>
        </w:rPr>
        <w:t xml:space="preserve">Slight air leakage from the centrifugal regulator </w:t>
      </w:r>
      <w:r w:rsidR="003A1432" w:rsidRPr="0061776F">
        <w:rPr>
          <w:iCs/>
          <w:lang w:val="en-GB"/>
        </w:rPr>
        <w:t>(</w:t>
      </w:r>
      <w:r w:rsidRPr="0061776F">
        <w:rPr>
          <w:iCs/>
          <w:lang w:val="en-GB"/>
        </w:rPr>
        <w:t>CR</w:t>
      </w:r>
      <w:r w:rsidR="003A1432" w:rsidRPr="0061776F">
        <w:rPr>
          <w:iCs/>
          <w:lang w:val="en-GB"/>
        </w:rPr>
        <w:t>).</w:t>
      </w:r>
    </w:p>
    <w:p w14:paraId="5C0F936B" w14:textId="105522C9" w:rsidR="00F0219D" w:rsidRPr="0061776F" w:rsidRDefault="00F0219D" w:rsidP="00F0219D">
      <w:pPr>
        <w:rPr>
          <w:color w:val="000000" w:themeColor="text1"/>
          <w:lang w:val="en-GB"/>
        </w:rPr>
      </w:pPr>
      <w:r w:rsidRPr="0061776F">
        <w:rPr>
          <w:color w:val="000000" w:themeColor="text1"/>
          <w:lang w:val="en-GB"/>
        </w:rPr>
        <w:t>On 21.03.2022, locomotive No. 91520043309-1 was received in the repair shop of Locomotive Depot Plovdiv for eliminating the indicated malfunctions.</w:t>
      </w:r>
    </w:p>
    <w:p w14:paraId="538E7AD6" w14:textId="7E187F7F" w:rsidR="00F0219D" w:rsidRPr="0061776F" w:rsidRDefault="00F0219D" w:rsidP="00F0219D">
      <w:pPr>
        <w:rPr>
          <w:color w:val="000000" w:themeColor="text1"/>
          <w:lang w:val="en-GB"/>
        </w:rPr>
      </w:pPr>
      <w:r w:rsidRPr="0061776F">
        <w:rPr>
          <w:color w:val="000000" w:themeColor="text1"/>
          <w:lang w:val="en-GB"/>
        </w:rPr>
        <w:t>On 24.03.2022 at 14:40 p.m., the master of the shop notified the depot master on duty that the locomotive No. 91520043309-1 was ready for repair and could be moved to the 5th track under tension for functional tests to be carried out by the officials before commissioning.</w:t>
      </w:r>
    </w:p>
    <w:p w14:paraId="0F52F5B3" w14:textId="30566DAB" w:rsidR="00F0219D" w:rsidRPr="0061776F" w:rsidRDefault="00F0219D" w:rsidP="007C6E0B">
      <w:pPr>
        <w:rPr>
          <w:iCs/>
          <w:lang w:val="en-GB"/>
        </w:rPr>
      </w:pPr>
      <w:r w:rsidRPr="0061776F">
        <w:rPr>
          <w:iCs/>
          <w:lang w:val="en-GB"/>
        </w:rPr>
        <w:t>On 24/03/2022 at 3:15 p.m. shunting diesel locomotive No. 98520052003-1 took out locomotive No. 91520043309-1 of the repair shop and then it was placed on the 5th track under catenary to carry out functional tests.</w:t>
      </w:r>
    </w:p>
    <w:p w14:paraId="655F5B38" w14:textId="12DC8D22" w:rsidR="00406F2B" w:rsidRPr="0061776F" w:rsidRDefault="00F0219D" w:rsidP="00406F2B">
      <w:pPr>
        <w:ind w:firstLine="708"/>
        <w:rPr>
          <w:lang w:val="en-GB"/>
        </w:rPr>
      </w:pPr>
      <w:r w:rsidRPr="0061776F">
        <w:rPr>
          <w:lang w:val="en-GB"/>
        </w:rPr>
        <w:t>The officials who performed the functional tests of locomotive</w:t>
      </w:r>
      <w:r w:rsidR="00406F2B" w:rsidRPr="0061776F">
        <w:rPr>
          <w:lang w:val="en-GB"/>
        </w:rPr>
        <w:t xml:space="preserve"> № 91520043309-1</w:t>
      </w:r>
      <w:r w:rsidR="00F10D06" w:rsidRPr="0061776F">
        <w:rPr>
          <w:lang w:val="en-GB"/>
        </w:rPr>
        <w:t>,</w:t>
      </w:r>
      <w:r w:rsidR="00406F2B" w:rsidRPr="0061776F">
        <w:rPr>
          <w:lang w:val="en-GB"/>
        </w:rPr>
        <w:t xml:space="preserve"> </w:t>
      </w:r>
      <w:r w:rsidRPr="0061776F">
        <w:rPr>
          <w:lang w:val="en-GB"/>
        </w:rPr>
        <w:t>are</w:t>
      </w:r>
      <w:r w:rsidR="00406F2B" w:rsidRPr="0061776F">
        <w:rPr>
          <w:lang w:val="en-GB"/>
        </w:rPr>
        <w:t>:</w:t>
      </w:r>
    </w:p>
    <w:p w14:paraId="163B4E9C" w14:textId="06F73F59" w:rsidR="00406F2B" w:rsidRPr="0061776F" w:rsidRDefault="00BB7E55" w:rsidP="00406F2B">
      <w:pPr>
        <w:pStyle w:val="ListParagraph"/>
        <w:numPr>
          <w:ilvl w:val="0"/>
          <w:numId w:val="5"/>
        </w:numPr>
        <w:rPr>
          <w:lang w:val="en-GB"/>
        </w:rPr>
      </w:pPr>
      <w:r w:rsidRPr="0061776F">
        <w:rPr>
          <w:lang w:val="en-GB"/>
        </w:rPr>
        <w:t>Instructor</w:t>
      </w:r>
      <w:r w:rsidR="00406F2B" w:rsidRPr="0061776F">
        <w:rPr>
          <w:lang w:val="en-GB"/>
        </w:rPr>
        <w:t xml:space="preserve">, </w:t>
      </w:r>
      <w:r w:rsidRPr="0061776F">
        <w:rPr>
          <w:lang w:val="en-GB"/>
        </w:rPr>
        <w:t>locomotive driver</w:t>
      </w:r>
      <w:r w:rsidR="00406F2B" w:rsidRPr="0061776F">
        <w:rPr>
          <w:lang w:val="en-GB"/>
        </w:rPr>
        <w:t>;</w:t>
      </w:r>
    </w:p>
    <w:p w14:paraId="7C437349" w14:textId="2D763575" w:rsidR="00406F2B" w:rsidRPr="0061776F" w:rsidRDefault="00966BAC" w:rsidP="00966BAC">
      <w:pPr>
        <w:pStyle w:val="ListParagraph"/>
        <w:numPr>
          <w:ilvl w:val="0"/>
          <w:numId w:val="5"/>
        </w:numPr>
        <w:rPr>
          <w:lang w:val="en-GB"/>
        </w:rPr>
      </w:pPr>
      <w:r w:rsidRPr="0061776F">
        <w:rPr>
          <w:lang w:val="en-GB"/>
        </w:rPr>
        <w:t xml:space="preserve">Repairs Quality Inspector Acceptor </w:t>
      </w:r>
      <w:r w:rsidR="009C4B15" w:rsidRPr="0061776F">
        <w:rPr>
          <w:lang w:val="en-GB"/>
        </w:rPr>
        <w:t>(</w:t>
      </w:r>
      <w:r w:rsidRPr="0061776F">
        <w:rPr>
          <w:lang w:val="en-GB"/>
        </w:rPr>
        <w:t>RQIA</w:t>
      </w:r>
      <w:r w:rsidR="009C4B15" w:rsidRPr="0061776F">
        <w:rPr>
          <w:lang w:val="en-GB"/>
        </w:rPr>
        <w:t>)</w:t>
      </w:r>
      <w:r w:rsidR="00406F2B" w:rsidRPr="0061776F">
        <w:rPr>
          <w:lang w:val="en-GB"/>
        </w:rPr>
        <w:t>;</w:t>
      </w:r>
    </w:p>
    <w:p w14:paraId="5F90E508" w14:textId="2A8ED8DA" w:rsidR="003805EC" w:rsidRPr="0061776F" w:rsidRDefault="00966BAC" w:rsidP="007A7B47">
      <w:pPr>
        <w:ind w:firstLine="0"/>
        <w:rPr>
          <w:lang w:val="en-GB"/>
        </w:rPr>
      </w:pPr>
      <w:r w:rsidRPr="0061776F">
        <w:rPr>
          <w:lang w:val="en-GB"/>
        </w:rPr>
        <w:t>During the performance of the functional tests in the locomotive cabin, participated also</w:t>
      </w:r>
      <w:r w:rsidR="003805EC" w:rsidRPr="0061776F">
        <w:rPr>
          <w:lang w:val="en-GB"/>
        </w:rPr>
        <w:t>:</w:t>
      </w:r>
    </w:p>
    <w:p w14:paraId="42AAB5B3" w14:textId="23FAC00B" w:rsidR="00406F2B" w:rsidRPr="0061776F" w:rsidRDefault="007824BF" w:rsidP="00406F2B">
      <w:pPr>
        <w:pStyle w:val="ListParagraph"/>
        <w:numPr>
          <w:ilvl w:val="0"/>
          <w:numId w:val="5"/>
        </w:numPr>
        <w:rPr>
          <w:lang w:val="en-GB"/>
        </w:rPr>
      </w:pPr>
      <w:r w:rsidRPr="0061776F">
        <w:rPr>
          <w:lang w:val="en-GB"/>
        </w:rPr>
        <w:t>Organizer production and repair of RRS</w:t>
      </w:r>
      <w:r w:rsidR="003805EC" w:rsidRPr="0061776F">
        <w:rPr>
          <w:lang w:val="en-GB"/>
        </w:rPr>
        <w:t xml:space="preserve"> – </w:t>
      </w:r>
      <w:r w:rsidRPr="0061776F">
        <w:rPr>
          <w:lang w:val="en-GB"/>
        </w:rPr>
        <w:t>master</w:t>
      </w:r>
      <w:r w:rsidR="00DC43F9" w:rsidRPr="0061776F">
        <w:rPr>
          <w:lang w:val="en-GB"/>
        </w:rPr>
        <w:t xml:space="preserve"> (</w:t>
      </w:r>
      <w:r w:rsidRPr="0061776F">
        <w:rPr>
          <w:lang w:val="en-GB"/>
        </w:rPr>
        <w:t>affected</w:t>
      </w:r>
      <w:r w:rsidR="00DC43F9" w:rsidRPr="0061776F">
        <w:rPr>
          <w:lang w:val="en-GB"/>
        </w:rPr>
        <w:t>)</w:t>
      </w:r>
      <w:r w:rsidR="00406F2B" w:rsidRPr="0061776F">
        <w:rPr>
          <w:lang w:val="en-GB"/>
        </w:rPr>
        <w:t>;</w:t>
      </w:r>
    </w:p>
    <w:p w14:paraId="2A09695F" w14:textId="2AD40ACC" w:rsidR="00406F2B" w:rsidRPr="0061776F" w:rsidRDefault="00A26D1F" w:rsidP="00406F2B">
      <w:pPr>
        <w:pStyle w:val="ListParagraph"/>
        <w:numPr>
          <w:ilvl w:val="0"/>
          <w:numId w:val="5"/>
        </w:numPr>
        <w:rPr>
          <w:lang w:val="en-GB"/>
        </w:rPr>
      </w:pPr>
      <w:r w:rsidRPr="0061776F">
        <w:rPr>
          <w:lang w:val="en-GB"/>
        </w:rPr>
        <w:t xml:space="preserve">Deputy </w:t>
      </w:r>
      <w:r w:rsidR="0061776F" w:rsidRPr="0061776F">
        <w:rPr>
          <w:lang w:val="en-GB"/>
        </w:rPr>
        <w:t>Head</w:t>
      </w:r>
      <w:r w:rsidRPr="0061776F">
        <w:rPr>
          <w:lang w:val="en-GB"/>
        </w:rPr>
        <w:t xml:space="preserve"> of operation in Plovdiv locomotive depot</w:t>
      </w:r>
      <w:r w:rsidR="00406F2B" w:rsidRPr="0061776F">
        <w:rPr>
          <w:lang w:val="en-GB"/>
        </w:rPr>
        <w:t>.</w:t>
      </w:r>
    </w:p>
    <w:p w14:paraId="75926B73" w14:textId="598E25A1" w:rsidR="00827882" w:rsidRPr="0061776F" w:rsidRDefault="00765A3A" w:rsidP="006A4103">
      <w:pPr>
        <w:ind w:left="-284" w:firstLine="993"/>
        <w:rPr>
          <w:lang w:val="en-GB"/>
        </w:rPr>
      </w:pPr>
      <w:r w:rsidRPr="0061776F">
        <w:rPr>
          <w:lang w:val="en-GB"/>
        </w:rPr>
        <w:t>After 15</w:t>
      </w:r>
      <w:r w:rsidR="00827882" w:rsidRPr="0061776F">
        <w:rPr>
          <w:lang w:val="en-GB"/>
        </w:rPr>
        <w:t>:38 p.m., RQIA manipulated the locomotive control panel</w:t>
      </w:r>
    </w:p>
    <w:p w14:paraId="3EF9F0D8" w14:textId="4A8B29D4" w:rsidR="00684D27" w:rsidRPr="0061776F" w:rsidRDefault="00CE4137" w:rsidP="00CE4137">
      <w:pPr>
        <w:pStyle w:val="ListParagraph"/>
        <w:numPr>
          <w:ilvl w:val="2"/>
          <w:numId w:val="19"/>
        </w:numPr>
        <w:spacing w:before="120"/>
        <w:contextualSpacing w:val="0"/>
        <w:rPr>
          <w:i/>
          <w:iCs/>
          <w:lang w:val="en-GB"/>
        </w:rPr>
      </w:pPr>
      <w:r w:rsidRPr="0061776F">
        <w:rPr>
          <w:i/>
          <w:iCs/>
          <w:lang w:val="en-GB"/>
        </w:rPr>
        <w:t>Date, punctual time and location of the event.</w:t>
      </w:r>
    </w:p>
    <w:p w14:paraId="159965FD" w14:textId="49C39826" w:rsidR="002E38AC" w:rsidRPr="0061776F" w:rsidRDefault="009C4B15" w:rsidP="00BA6C1D">
      <w:pPr>
        <w:ind w:firstLine="720"/>
        <w:rPr>
          <w:lang w:val="en-GB"/>
        </w:rPr>
      </w:pPr>
      <w:r w:rsidRPr="0061776F">
        <w:rPr>
          <w:noProof/>
          <w:szCs w:val="24"/>
          <w:lang w:val="bg-BG" w:eastAsia="bg-BG"/>
        </w:rPr>
        <mc:AlternateContent>
          <mc:Choice Requires="wpg">
            <w:drawing>
              <wp:anchor distT="0" distB="0" distL="114300" distR="114300" simplePos="0" relativeHeight="251659264" behindDoc="0" locked="0" layoutInCell="1" allowOverlap="1" wp14:anchorId="5BBA1142" wp14:editId="4D2D11C4">
                <wp:simplePos x="0" y="0"/>
                <wp:positionH relativeFrom="column">
                  <wp:posOffset>253694</wp:posOffset>
                </wp:positionH>
                <wp:positionV relativeFrom="page">
                  <wp:posOffset>3186430</wp:posOffset>
                </wp:positionV>
                <wp:extent cx="5475605" cy="5609590"/>
                <wp:effectExtent l="0" t="0" r="0" b="0"/>
                <wp:wrapTopAndBottom/>
                <wp:docPr id="6" name="Group 6"/>
                <wp:cNvGraphicFramePr/>
                <a:graphic xmlns:a="http://schemas.openxmlformats.org/drawingml/2006/main">
                  <a:graphicData uri="http://schemas.microsoft.com/office/word/2010/wordprocessingGroup">
                    <wpg:wgp>
                      <wpg:cNvGrpSpPr/>
                      <wpg:grpSpPr>
                        <a:xfrm>
                          <a:off x="0" y="0"/>
                          <a:ext cx="5475605" cy="5609590"/>
                          <a:chOff x="0" y="0"/>
                          <a:chExt cx="9560642" cy="5610061"/>
                        </a:xfrm>
                      </wpg:grpSpPr>
                      <pic:pic xmlns:pic="http://schemas.openxmlformats.org/drawingml/2006/picture">
                        <pic:nvPicPr>
                          <pic:cNvPr id="10" name="Picture 10"/>
                          <pic:cNvPicPr>
                            <a:picLocks noChangeAspect="1"/>
                          </pic:cNvPicPr>
                        </pic:nvPicPr>
                        <pic:blipFill rotWithShape="1">
                          <a:blip r:embed="rId12">
                            <a:extLst>
                              <a:ext uri="{28A0092B-C50C-407E-A947-70E740481C1C}">
                                <a14:useLocalDpi xmlns:a14="http://schemas.microsoft.com/office/drawing/2010/main" val="0"/>
                              </a:ext>
                            </a:extLst>
                          </a:blip>
                          <a:srcRect t="-96" r="12" b="248"/>
                          <a:stretch/>
                        </pic:blipFill>
                        <pic:spPr>
                          <a:xfrm>
                            <a:off x="0" y="0"/>
                            <a:ext cx="9560642" cy="5143494"/>
                          </a:xfrm>
                          <a:prstGeom prst="rect">
                            <a:avLst/>
                          </a:prstGeom>
                        </pic:spPr>
                      </pic:pic>
                      <wps:wsp>
                        <wps:cNvPr id="11" name="Text Box 3"/>
                        <wps:cNvSpPr txBox="1"/>
                        <wps:spPr>
                          <a:xfrm>
                            <a:off x="24" y="5142766"/>
                            <a:ext cx="9560083" cy="467295"/>
                          </a:xfrm>
                          <a:prstGeom prst="rect">
                            <a:avLst/>
                          </a:prstGeom>
                          <a:solidFill>
                            <a:schemeClr val="lt1"/>
                          </a:solidFill>
                          <a:ln w="6350">
                            <a:noFill/>
                          </a:ln>
                        </wps:spPr>
                        <wps:txbx>
                          <w:txbxContent>
                            <w:p w14:paraId="0C34F2B0" w14:textId="041678A3" w:rsidR="000B2CA1" w:rsidRDefault="000B2CA1" w:rsidP="00360489">
                              <w:pPr>
                                <w:ind w:firstLine="0"/>
                                <w:jc w:val="center"/>
                                <w:rPr>
                                  <w:b/>
                                  <w:bCs/>
                                  <w:sz w:val="32"/>
                                  <w:szCs w:val="28"/>
                                  <w:lang w:val="bg-BG"/>
                                </w:rPr>
                              </w:pPr>
                              <w:r>
                                <w:rPr>
                                  <w:b/>
                                </w:rPr>
                                <w:t>Fig</w:t>
                              </w:r>
                              <w:r>
                                <w:rPr>
                                  <w:b/>
                                  <w:lang w:val="bg-BG"/>
                                </w:rPr>
                                <w:t xml:space="preserve">. 3.2. </w:t>
                              </w:r>
                              <w:r>
                                <w:rPr>
                                  <w:b/>
                                </w:rPr>
                                <w:t>Scheme of Plovdiv locomotive depot with the layout of the two locomotives</w:t>
                              </w:r>
                              <w:r>
                                <w:rPr>
                                  <w:b/>
                                  <w:lang w:val="bg-BG"/>
                                </w:rPr>
                                <w:t xml:space="preserve">, </w:t>
                              </w:r>
                              <w:r>
                                <w:rPr>
                                  <w:b/>
                                </w:rPr>
                                <w:t>the affected one and the main buildings around</w:t>
                              </w:r>
                              <w:r>
                                <w:rPr>
                                  <w:b/>
                                  <w:lang w:val="bg-BG"/>
                                </w:rPr>
                                <w:t>.</w:t>
                              </w:r>
                            </w:p>
                          </w:txbxContent>
                        </wps:txbx>
                        <wps:bodyPr rot="0" spcFirstLastPara="0" vert="horz" wrap="square" lIns="91440" tIns="45720" rIns="91440" bIns="45720" numCol="1" spcCol="0" rtlCol="0" fromWordArt="0" anchor="t" anchorCtr="0" forceAA="0" compatLnSpc="1">
                          <a:prstTxWarp prst="textNoShape">
                            <a:avLst/>
                          </a:prstTxWarp>
                          <a:noAutofit/>
                        </wps:bodyPr>
                      </wps:wsp>
                    </wpg:wgp>
                  </a:graphicData>
                </a:graphic>
                <wp14:sizeRelH relativeFrom="page">
                  <wp14:pctWidth>0</wp14:pctWidth>
                </wp14:sizeRelH>
                <wp14:sizeRelV relativeFrom="page">
                  <wp14:pctHeight>0</wp14:pctHeight>
                </wp14:sizeRelV>
              </wp:anchor>
            </w:drawing>
          </mc:Choice>
          <mc:Fallback>
            <w:pict>
              <v:group w14:anchorId="5BBA1142" id="Group 6" o:spid="_x0000_s1029" style="position:absolute;left:0;text-align:left;margin-left:20pt;margin-top:250.9pt;width:431.15pt;height:441.7pt;z-index:251659264;mso-position-vertical-relative:page" coordsize="95606,56100"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FZOSUtPTE9WAAAABZADAAIAAAAUAAAQopAEAAIAAAAUAAAQtpKRAAIAAAADNjAAAJKSAAIAAAAD&#10;NjAAAOocAAcAAAgMAAAIlgAAAAAc6gAAAAg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">
                <v:shape id="Picture 10" o:spid="_x0000_s1030" type="#_x0000_t75" style="position:absolute;width:95606;height:51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">
                  <v:imagedata r:id="rId13" o:title="" croptop="-63f" cropbottom="163f" cropright="8f"/>
                </v:shape>
                <v:shape id="Text Box 3" o:spid="_x0000_s1031" type="#_x0000_t202" style="position:absolute;top:51427;width:95601;height:46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" fillcolor="white [3201]" stroked="f" strokeweight=".5pt">
                  <v:textbox>
                    <w:txbxContent>
                      <w:p w14:paraId="0C34F2B0" w14:textId="041678A3" w:rsidR="000B2CA1" w:rsidRDefault="000B2CA1" w:rsidP="00360489">
                        <w:pPr>
                          <w:ind w:firstLine="0"/>
                          <w:jc w:val="center"/>
                          <w:rPr>
                            <w:b/>
                            <w:bCs/>
                            <w:sz w:val="32"/>
                            <w:szCs w:val="28"/>
                            <w:lang w:val="bg-BG"/>
                          </w:rPr>
                        </w:pPr>
                        <w:r>
                          <w:rPr>
                            <w:b/>
                          </w:rPr>
                          <w:t>Fig</w:t>
                        </w:r>
                        <w:r>
                          <w:rPr>
                            <w:b/>
                            <w:lang w:val="bg-BG"/>
                          </w:rPr>
                          <w:t xml:space="preserve">. 3.2. </w:t>
                        </w:r>
                        <w:r>
                          <w:rPr>
                            <w:b/>
                          </w:rPr>
                          <w:t>Scheme of Plovdiv locomotive depot with the layout of the two locomotives</w:t>
                        </w:r>
                        <w:r>
                          <w:rPr>
                            <w:b/>
                            <w:lang w:val="bg-BG"/>
                          </w:rPr>
                          <w:t xml:space="preserve">, </w:t>
                        </w:r>
                        <w:r>
                          <w:rPr>
                            <w:b/>
                          </w:rPr>
                          <w:t>the affected one and the main buildings around</w:t>
                        </w:r>
                        <w:r>
                          <w:rPr>
                            <w:b/>
                            <w:lang w:val="bg-BG"/>
                          </w:rPr>
                          <w:t>.</w:t>
                        </w:r>
                      </w:p>
                    </w:txbxContent>
                  </v:textbox>
                </v:shape>
                <w10:wrap type="topAndBottom" anchory="page"/>
              </v:group>
            </w:pict>
          </mc:Fallback>
        </mc:AlternateContent>
      </w:r>
      <w:r w:rsidR="00CE4137" w:rsidRPr="0061776F">
        <w:rPr>
          <w:lang w:val="en-GB"/>
        </w:rPr>
        <w:t>The event occurred on</w:t>
      </w:r>
      <w:r w:rsidR="00714ABE" w:rsidRPr="0061776F">
        <w:rPr>
          <w:lang w:val="en-GB"/>
        </w:rPr>
        <w:t xml:space="preserve"> 24.03.2022</w:t>
      </w:r>
      <w:r w:rsidR="00CE4137" w:rsidRPr="0061776F">
        <w:rPr>
          <w:lang w:val="en-GB"/>
        </w:rPr>
        <w:t xml:space="preserve"> at</w:t>
      </w:r>
      <w:r w:rsidR="00714ABE" w:rsidRPr="0061776F">
        <w:rPr>
          <w:lang w:val="en-GB"/>
        </w:rPr>
        <w:t xml:space="preserve"> 15:45 </w:t>
      </w:r>
      <w:r w:rsidR="00CE4137" w:rsidRPr="0061776F">
        <w:rPr>
          <w:lang w:val="en-GB"/>
        </w:rPr>
        <w:t>p.m. on the fifth track in the area of Plovdiv locomotive depot</w:t>
      </w:r>
      <w:r w:rsidR="00DC43F9" w:rsidRPr="0061776F">
        <w:rPr>
          <w:lang w:val="en-GB"/>
        </w:rPr>
        <w:t xml:space="preserve">, </w:t>
      </w:r>
      <w:r w:rsidR="00CE4137" w:rsidRPr="0061776F">
        <w:rPr>
          <w:lang w:val="en-GB"/>
        </w:rPr>
        <w:t>which is within the structure of BDZ PS Ltd.</w:t>
      </w:r>
      <w:r w:rsidR="00360489" w:rsidRPr="0061776F">
        <w:rPr>
          <w:lang w:val="en-GB"/>
        </w:rPr>
        <w:t xml:space="preserve"> (</w:t>
      </w:r>
      <w:r w:rsidR="00DC6910" w:rsidRPr="0061776F">
        <w:rPr>
          <w:lang w:val="en-GB"/>
        </w:rPr>
        <w:t>fig</w:t>
      </w:r>
      <w:r w:rsidR="00360489" w:rsidRPr="0061776F">
        <w:rPr>
          <w:lang w:val="en-GB"/>
        </w:rPr>
        <w:t>. 3.</w:t>
      </w:r>
      <w:r w:rsidR="0045445B" w:rsidRPr="0061776F">
        <w:rPr>
          <w:lang w:val="en-GB"/>
        </w:rPr>
        <w:t>2</w:t>
      </w:r>
      <w:r w:rsidR="00360489" w:rsidRPr="0061776F">
        <w:rPr>
          <w:lang w:val="en-GB"/>
        </w:rPr>
        <w:t>)</w:t>
      </w:r>
      <w:r w:rsidR="00714ABE" w:rsidRPr="0061776F">
        <w:rPr>
          <w:lang w:val="en-GB"/>
        </w:rPr>
        <w:t>.</w:t>
      </w:r>
    </w:p>
    <w:p w14:paraId="6331090A" w14:textId="700ABAA3" w:rsidR="00360489" w:rsidRPr="0061776F" w:rsidRDefault="00F96E98" w:rsidP="00C37467">
      <w:pPr>
        <w:ind w:firstLine="720"/>
        <w:rPr>
          <w:szCs w:val="24"/>
          <w:lang w:val="en-GB" w:eastAsia="bg-BG"/>
        </w:rPr>
      </w:pPr>
      <w:r w:rsidRPr="0061776F">
        <w:rPr>
          <w:noProof/>
          <w:szCs w:val="24"/>
          <w:lang w:val="bg-BG" w:eastAsia="bg-BG"/>
        </w:rPr>
        <mc:AlternateContent>
          <mc:Choice Requires="wpg">
            <w:drawing>
              <wp:anchor distT="0" distB="0" distL="114300" distR="114300" simplePos="0" relativeHeight="251655168" behindDoc="0" locked="0" layoutInCell="1" allowOverlap="1" wp14:anchorId="2C3C2FFD" wp14:editId="41D679A8">
                <wp:simplePos x="0" y="0"/>
                <wp:positionH relativeFrom="column">
                  <wp:posOffset>274599</wp:posOffset>
                </wp:positionH>
                <wp:positionV relativeFrom="page">
                  <wp:posOffset>5000293</wp:posOffset>
                </wp:positionV>
                <wp:extent cx="5243830" cy="3927475"/>
                <wp:effectExtent l="0" t="0" r="0" b="0"/>
                <wp:wrapTopAndBottom/>
                <wp:docPr id="1" name="Group 1"/>
                <wp:cNvGraphicFramePr/>
                <a:graphic xmlns:a="http://schemas.openxmlformats.org/drawingml/2006/main">
                  <a:graphicData uri="http://schemas.microsoft.com/office/word/2010/wordprocessingGroup">
                    <wpg:wgp>
                      <wpg:cNvGrpSpPr/>
                      <wpg:grpSpPr>
                        <a:xfrm>
                          <a:off x="0" y="0"/>
                          <a:ext cx="5243830" cy="3927475"/>
                          <a:chOff x="0" y="0"/>
                          <a:chExt cx="9561710" cy="4102163"/>
                        </a:xfrm>
                      </wpg:grpSpPr>
                      <pic:pic xmlns:pic="http://schemas.openxmlformats.org/drawingml/2006/picture">
                        <pic:nvPicPr>
                          <pic:cNvPr id="4" name="Picture 4"/>
                          <pic:cNvPicPr>
                            <a:picLocks noChangeAspect="1"/>
                          </pic:cNvPicPr>
                        </pic:nvPicPr>
                        <pic:blipFill rotWithShape="1">
                          <a:blip r:embed="rId14" cstate="print">
                            <a:extLst>
                              <a:ext uri="{28A0092B-C50C-407E-A947-70E740481C1C}">
                                <a14:useLocalDpi xmlns:a14="http://schemas.microsoft.com/office/drawing/2010/main" val="0"/>
                              </a:ext>
                            </a:extLst>
                          </a:blip>
                          <a:srcRect l="159" r="-134"/>
                          <a:stretch/>
                        </pic:blipFill>
                        <pic:spPr>
                          <a:xfrm>
                            <a:off x="0" y="0"/>
                            <a:ext cx="9561710" cy="3808673"/>
                          </a:xfrm>
                          <a:prstGeom prst="rect">
                            <a:avLst/>
                          </a:prstGeom>
                        </pic:spPr>
                      </pic:pic>
                      <wps:wsp>
                        <wps:cNvPr id="5" name="Text Box 3"/>
                        <wps:cNvSpPr txBox="1"/>
                        <wps:spPr>
                          <a:xfrm>
                            <a:off x="26" y="3816413"/>
                            <a:ext cx="9561035" cy="285750"/>
                          </a:xfrm>
                          <a:prstGeom prst="rect">
                            <a:avLst/>
                          </a:prstGeom>
                          <a:solidFill>
                            <a:schemeClr val="lt1"/>
                          </a:solidFill>
                          <a:ln w="6350">
                            <a:noFill/>
                          </a:ln>
                        </wps:spPr>
                        <wps:txbx>
                          <w:txbxContent>
                            <w:p w14:paraId="1C09B5EF" w14:textId="6F235915" w:rsidR="000B2CA1" w:rsidRPr="00D46190" w:rsidRDefault="000B2CA1" w:rsidP="00F00FDB">
                              <w:pPr>
                                <w:ind w:firstLine="0"/>
                                <w:rPr>
                                  <w:b/>
                                  <w:bCs/>
                                  <w:sz w:val="32"/>
                                  <w:szCs w:val="28"/>
                                  <w:lang w:val="en-GB"/>
                                </w:rPr>
                              </w:pPr>
                              <w:r w:rsidRPr="00D46190">
                                <w:rPr>
                                  <w:b/>
                                  <w:lang w:val="en-GB"/>
                                </w:rPr>
                                <w:t>Fig.3.4. Traction frames that Plovdiv locomotive depot services</w:t>
                              </w:r>
                              <w:r w:rsidRPr="00D46190">
                                <w:rPr>
                                  <w:b/>
                                  <w:bCs/>
                                  <w:szCs w:val="24"/>
                                  <w:lang w:val="en-GB"/>
                                </w:rPr>
                                <w:t>.</w:t>
                              </w:r>
                            </w:p>
                          </w:txbxContent>
                        </wps:txbx>
                        <wps:bodyPr rot="0" spcFirstLastPara="0" vert="horz" wrap="square" lIns="91440" tIns="45720" rIns="91440" bIns="45720" numCol="1" spcCol="0" rtlCol="0" fromWordArt="0" anchor="t" anchorCtr="0" forceAA="0" compatLnSpc="1">
                          <a:prstTxWarp prst="textNoShape">
                            <a:avLst/>
                          </a:prstTxWarp>
                          <a:noAutofit/>
                        </wps:bodyPr>
                      </wps:wsp>
                    </wpg:wgp>
                  </a:graphicData>
                </a:graphic>
                <wp14:sizeRelH relativeFrom="page">
                  <wp14:pctWidth>0</wp14:pctWidth>
                </wp14:sizeRelH>
                <wp14:sizeRelV relativeFrom="page">
                  <wp14:pctHeight>0</wp14:pctHeight>
                </wp14:sizeRelV>
              </wp:anchor>
            </w:drawing>
          </mc:Choice>
          <mc:Fallback>
            <w:pict>
              <v:group w14:anchorId="2C3C2FFD" id="Group 1" o:spid="_x0000_s1032" style="position:absolute;left:0;text-align:left;margin-left:21.6pt;margin-top:393.7pt;width:412.9pt;height:309.25pt;z-index:251655168;mso-position-vertical-relative:page" coordsize="95617,41021"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">
                <v:shape id="Picture 4" o:spid="_x0000_s1033" type="#_x0000_t75" style="position:absolute;width:95617;height:380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">
                  <v:imagedata r:id="rId15" o:title="" cropleft="104f" cropright="-88f"/>
                </v:shape>
                <v:shape id="Text Box 3" o:spid="_x0000_s1034" type="#_x0000_t202" style="position:absolute;top:38164;width:95610;height:28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" fillcolor="white [3201]" stroked="f" strokeweight=".5pt">
                  <v:textbox>
                    <w:txbxContent>
                      <w:p w14:paraId="1C09B5EF" w14:textId="6F235915" w:rsidR="000B2CA1" w:rsidRPr="00D46190" w:rsidRDefault="000B2CA1" w:rsidP="00F00FDB">
                        <w:pPr>
                          <w:ind w:firstLine="0"/>
                          <w:rPr>
                            <w:b/>
                            <w:bCs/>
                            <w:sz w:val="32"/>
                            <w:szCs w:val="28"/>
                            <w:lang w:val="en-GB"/>
                          </w:rPr>
                        </w:pPr>
                        <w:r w:rsidRPr="00D46190">
                          <w:rPr>
                            <w:b/>
                            <w:lang w:val="en-GB"/>
                          </w:rPr>
                          <w:t>Fig.3.4. Traction frames that Plovdiv locomotive depot services</w:t>
                        </w:r>
                        <w:r w:rsidRPr="00D46190">
                          <w:rPr>
                            <w:b/>
                            <w:bCs/>
                            <w:szCs w:val="24"/>
                            <w:lang w:val="en-GB"/>
                          </w:rPr>
                          <w:t>.</w:t>
                        </w:r>
                      </w:p>
                    </w:txbxContent>
                  </v:textbox>
                </v:shape>
                <w10:wrap type="topAndBottom" anchory="page"/>
              </v:group>
            </w:pict>
          </mc:Fallback>
        </mc:AlternateContent>
      </w:r>
      <w:r w:rsidRPr="0061776F">
        <w:rPr>
          <w:noProof/>
          <w:szCs w:val="24"/>
          <w:lang w:val="bg-BG" w:eastAsia="bg-BG"/>
        </w:rPr>
        <mc:AlternateContent>
          <mc:Choice Requires="wpg">
            <w:drawing>
              <wp:anchor distT="0" distB="0" distL="114300" distR="114300" simplePos="0" relativeHeight="251657216" behindDoc="0" locked="0" layoutInCell="1" allowOverlap="1" wp14:anchorId="7B2A7B5C" wp14:editId="5C05FAF8">
                <wp:simplePos x="0" y="0"/>
                <wp:positionH relativeFrom="column">
                  <wp:posOffset>461010</wp:posOffset>
                </wp:positionH>
                <wp:positionV relativeFrom="page">
                  <wp:posOffset>1136733</wp:posOffset>
                </wp:positionV>
                <wp:extent cx="4899660" cy="3736975"/>
                <wp:effectExtent l="0" t="0" r="0" b="0"/>
                <wp:wrapTopAndBottom/>
                <wp:docPr id="3" name="Group 3"/>
                <wp:cNvGraphicFramePr/>
                <a:graphic xmlns:a="http://schemas.openxmlformats.org/drawingml/2006/main">
                  <a:graphicData uri="http://schemas.microsoft.com/office/word/2010/wordprocessingGroup">
                    <wpg:wgp>
                      <wpg:cNvGrpSpPr/>
                      <wpg:grpSpPr>
                        <a:xfrm>
                          <a:off x="0" y="0"/>
                          <a:ext cx="4899660" cy="3736975"/>
                          <a:chOff x="0" y="0"/>
                          <a:chExt cx="9561711" cy="4178381"/>
                        </a:xfrm>
                      </wpg:grpSpPr>
                      <pic:pic xmlns:pic="http://schemas.openxmlformats.org/drawingml/2006/picture">
                        <pic:nvPicPr>
                          <pic:cNvPr id="7" name="Picture 7"/>
                          <pic:cNvPicPr>
                            <a:picLocks noChangeAspect="1"/>
                          </pic:cNvPicPr>
                        </pic:nvPicPr>
                        <pic:blipFill>
                          <a:blip r:embed="rId16">
                            <a:extLst>
                              <a:ext uri="{28A0092B-C50C-407E-A947-70E740481C1C}">
                                <a14:useLocalDpi xmlns:a14="http://schemas.microsoft.com/office/drawing/2010/main" val="0"/>
                              </a:ext>
                            </a:extLst>
                          </a:blip>
                          <a:srcRect l="2397" r="2397"/>
                          <a:stretch/>
                        </pic:blipFill>
                        <pic:spPr>
                          <a:xfrm>
                            <a:off x="0" y="0"/>
                            <a:ext cx="9561711" cy="3808673"/>
                          </a:xfrm>
                          <a:prstGeom prst="rect">
                            <a:avLst/>
                          </a:prstGeom>
                        </pic:spPr>
                      </pic:pic>
                      <wps:wsp>
                        <wps:cNvPr id="8" name="Text Box 3"/>
                        <wps:cNvSpPr txBox="1"/>
                        <wps:spPr>
                          <a:xfrm>
                            <a:off x="23" y="3816411"/>
                            <a:ext cx="9561688" cy="361970"/>
                          </a:xfrm>
                          <a:prstGeom prst="rect">
                            <a:avLst/>
                          </a:prstGeom>
                          <a:solidFill>
                            <a:schemeClr val="lt1"/>
                          </a:solidFill>
                          <a:ln w="6350">
                            <a:noFill/>
                          </a:ln>
                        </wps:spPr>
                        <wps:txbx>
                          <w:txbxContent>
                            <w:p w14:paraId="27CB7DF2" w14:textId="6EA82BF9" w:rsidR="000B2CA1" w:rsidRDefault="000B2CA1" w:rsidP="00BD44ED">
                              <w:pPr>
                                <w:ind w:firstLine="0"/>
                                <w:jc w:val="center"/>
                                <w:rPr>
                                  <w:b/>
                                  <w:bCs/>
                                  <w:sz w:val="32"/>
                                  <w:szCs w:val="28"/>
                                  <w:lang w:val="bg-BG"/>
                                </w:rPr>
                              </w:pPr>
                              <w:r>
                                <w:rPr>
                                  <w:b/>
                                </w:rPr>
                                <w:t>Fig</w:t>
                              </w:r>
                              <w:r>
                                <w:rPr>
                                  <w:b/>
                                  <w:lang w:val="bg-BG"/>
                                </w:rPr>
                                <w:t xml:space="preserve">. 3.3. </w:t>
                              </w:r>
                              <w:r>
                                <w:rPr>
                                  <w:b/>
                                </w:rPr>
                                <w:t>Map with the location of Plovdiv locomotive depot</w:t>
                              </w:r>
                              <w:r>
                                <w:rPr>
                                  <w:b/>
                                  <w:bCs/>
                                  <w:szCs w:val="24"/>
                                  <w:lang w:val="bg-BG"/>
                                </w:rPr>
                                <w:t>.</w:t>
                              </w:r>
                            </w:p>
                          </w:txbxContent>
                        </wps:txbx>
                        <wps:bodyPr rot="0" spcFirstLastPara="0" vert="horz" wrap="square" lIns="91440" tIns="45720" rIns="91440" bIns="45720" numCol="1" spcCol="0" rtlCol="0" fromWordArt="0" anchor="t" anchorCtr="0" forceAA="0" compatLnSpc="1">
                          <a:prstTxWarp prst="textNoShape">
                            <a:avLst/>
                          </a:prstTxWarp>
                          <a:noAutofit/>
                        </wps:bodyPr>
                      </wps:wsp>
                    </wpg:wgp>
                  </a:graphicData>
                </a:graphic>
                <wp14:sizeRelH relativeFrom="page">
                  <wp14:pctWidth>0</wp14:pctWidth>
                </wp14:sizeRelH>
                <wp14:sizeRelV relativeFrom="page">
                  <wp14:pctHeight>0</wp14:pctHeight>
                </wp14:sizeRelV>
              </wp:anchor>
            </w:drawing>
          </mc:Choice>
          <mc:Fallback>
            <w:pict>
              <v:group w14:anchorId="7B2A7B5C" id="Group 3" o:spid="_x0000_s1035" style="position:absolute;left:0;text-align:left;margin-left:36.3pt;margin-top:89.5pt;width:385.8pt;height:294.25pt;z-index:251657216;mso-position-vertical-relative:page" coordsize="95617,41783"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BWTklLT0xPVgAA&#10;AAWQAwACAAAAFAAAEKKQBAACAAAAFAAAELaSkQACAAAAAzg0AACSkgACAAAAAzg0AADqHAAHAAAI&#10;DAAACJYAAAAAHOoAAAAI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">
                <v:shape id="Picture 7" o:spid="_x0000_s1036" type="#_x0000_t75" style="position:absolute;width:95617;height:380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">
                  <v:imagedata r:id="rId17" o:title="" cropleft="1571f" cropright="1571f"/>
                </v:shape>
                <v:shape id="Text Box 3" o:spid="_x0000_s1037" type="#_x0000_t202" style="position:absolute;top:38164;width:95617;height:36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" fillcolor="white [3201]" stroked="f" strokeweight=".5pt">
                  <v:textbox>
                    <w:txbxContent>
                      <w:p w14:paraId="27CB7DF2" w14:textId="6EA82BF9" w:rsidR="000B2CA1" w:rsidRDefault="000B2CA1" w:rsidP="00BD44ED">
                        <w:pPr>
                          <w:ind w:firstLine="0"/>
                          <w:jc w:val="center"/>
                          <w:rPr>
                            <w:b/>
                            <w:bCs/>
                            <w:sz w:val="32"/>
                            <w:szCs w:val="28"/>
                            <w:lang w:val="bg-BG"/>
                          </w:rPr>
                        </w:pPr>
                        <w:r>
                          <w:rPr>
                            <w:b/>
                          </w:rPr>
                          <w:t>Fig</w:t>
                        </w:r>
                        <w:r>
                          <w:rPr>
                            <w:b/>
                            <w:lang w:val="bg-BG"/>
                          </w:rPr>
                          <w:t xml:space="preserve">. 3.3. </w:t>
                        </w:r>
                        <w:r>
                          <w:rPr>
                            <w:b/>
                          </w:rPr>
                          <w:t>Map with the location of Plovdiv locomotive depot</w:t>
                        </w:r>
                        <w:r>
                          <w:rPr>
                            <w:b/>
                            <w:bCs/>
                            <w:szCs w:val="24"/>
                            <w:lang w:val="bg-BG"/>
                          </w:rPr>
                          <w:t>.</w:t>
                        </w:r>
                      </w:p>
                    </w:txbxContent>
                  </v:textbox>
                </v:shape>
                <w10:wrap type="topAndBottom" anchory="page"/>
              </v:group>
            </w:pict>
          </mc:Fallback>
        </mc:AlternateContent>
      </w:r>
      <w:r w:rsidR="00413933" w:rsidRPr="0061776F">
        <w:rPr>
          <w:lang w:val="en-GB"/>
        </w:rPr>
        <w:t>Plovdiv locomotive depot is situated next to Plovdiv station</w:t>
      </w:r>
      <w:r w:rsidR="004732DE" w:rsidRPr="0061776F">
        <w:rPr>
          <w:lang w:val="en-GB"/>
        </w:rPr>
        <w:t xml:space="preserve"> </w:t>
      </w:r>
      <w:r w:rsidR="00BD44ED" w:rsidRPr="0061776F">
        <w:rPr>
          <w:lang w:val="en-GB"/>
        </w:rPr>
        <w:t>(</w:t>
      </w:r>
      <w:r w:rsidR="00413933" w:rsidRPr="0061776F">
        <w:rPr>
          <w:lang w:val="en-GB"/>
        </w:rPr>
        <w:t>fig</w:t>
      </w:r>
      <w:r w:rsidR="00BD44ED" w:rsidRPr="0061776F">
        <w:rPr>
          <w:lang w:val="en-GB"/>
        </w:rPr>
        <w:t>. 3.</w:t>
      </w:r>
      <w:r w:rsidR="0045445B" w:rsidRPr="0061776F">
        <w:rPr>
          <w:lang w:val="en-GB"/>
        </w:rPr>
        <w:t>3</w:t>
      </w:r>
      <w:r w:rsidR="00413933" w:rsidRPr="0061776F">
        <w:rPr>
          <w:lang w:val="en-GB"/>
        </w:rPr>
        <w:t>), which also services the traction frames along main lines</w:t>
      </w:r>
      <w:r w:rsidR="004732DE" w:rsidRPr="0061776F">
        <w:rPr>
          <w:lang w:val="en-GB"/>
        </w:rPr>
        <w:t xml:space="preserve"> №№ 1, 3, </w:t>
      </w:r>
      <w:r w:rsidR="00BD44ED" w:rsidRPr="0061776F">
        <w:rPr>
          <w:lang w:val="en-GB"/>
        </w:rPr>
        <w:t xml:space="preserve">4, </w:t>
      </w:r>
      <w:r w:rsidR="004732DE" w:rsidRPr="0061776F">
        <w:rPr>
          <w:lang w:val="en-GB"/>
        </w:rPr>
        <w:t xml:space="preserve">8 </w:t>
      </w:r>
      <w:r w:rsidR="00413933" w:rsidRPr="0061776F">
        <w:rPr>
          <w:lang w:val="en-GB"/>
        </w:rPr>
        <w:t>and secondary lines</w:t>
      </w:r>
      <w:r w:rsidR="004732DE" w:rsidRPr="0061776F">
        <w:rPr>
          <w:lang w:val="en-GB"/>
        </w:rPr>
        <w:t xml:space="preserve"> №№ 1</w:t>
      </w:r>
      <w:r w:rsidR="00BD44ED" w:rsidRPr="0061776F">
        <w:rPr>
          <w:lang w:val="en-GB"/>
        </w:rPr>
        <w:t>8</w:t>
      </w:r>
      <w:r w:rsidR="004732DE" w:rsidRPr="0061776F">
        <w:rPr>
          <w:lang w:val="en-GB"/>
        </w:rPr>
        <w:t xml:space="preserve">, </w:t>
      </w:r>
      <w:r w:rsidR="00BD44ED" w:rsidRPr="0061776F">
        <w:rPr>
          <w:lang w:val="en-GB"/>
        </w:rPr>
        <w:t xml:space="preserve">19, 81, 82 </w:t>
      </w:r>
      <w:r w:rsidR="00413933" w:rsidRPr="0061776F">
        <w:rPr>
          <w:lang w:val="en-GB"/>
        </w:rPr>
        <w:t>and</w:t>
      </w:r>
      <w:r w:rsidR="00BD44ED" w:rsidRPr="0061776F">
        <w:rPr>
          <w:lang w:val="en-GB"/>
        </w:rPr>
        <w:t xml:space="preserve"> 82а (</w:t>
      </w:r>
      <w:r w:rsidR="00413933" w:rsidRPr="0061776F">
        <w:rPr>
          <w:lang w:val="en-GB"/>
        </w:rPr>
        <w:t>fig</w:t>
      </w:r>
      <w:r w:rsidR="00BD44ED" w:rsidRPr="0061776F">
        <w:rPr>
          <w:lang w:val="en-GB"/>
        </w:rPr>
        <w:t>. 3.</w:t>
      </w:r>
      <w:r w:rsidR="0045445B" w:rsidRPr="0061776F">
        <w:rPr>
          <w:lang w:val="en-GB"/>
        </w:rPr>
        <w:t>4</w:t>
      </w:r>
      <w:r w:rsidR="00BD44ED" w:rsidRPr="0061776F">
        <w:rPr>
          <w:lang w:val="en-GB"/>
        </w:rPr>
        <w:t>).</w:t>
      </w:r>
      <w:r w:rsidR="00BD44ED" w:rsidRPr="0061776F">
        <w:rPr>
          <w:szCs w:val="24"/>
          <w:lang w:val="en-GB" w:eastAsia="bg-BG"/>
        </w:rPr>
        <w:t xml:space="preserve"> </w:t>
      </w:r>
    </w:p>
    <w:p w14:paraId="5D235474" w14:textId="5ED67F80" w:rsidR="00360489" w:rsidRPr="0061776F" w:rsidRDefault="00360489" w:rsidP="00BA6C1D">
      <w:pPr>
        <w:ind w:firstLine="720"/>
        <w:rPr>
          <w:lang w:val="en-GB"/>
        </w:rPr>
      </w:pPr>
    </w:p>
    <w:p w14:paraId="38EA5462" w14:textId="62168FED" w:rsidR="00684D27" w:rsidRPr="0061776F" w:rsidRDefault="00484130" w:rsidP="00484130">
      <w:pPr>
        <w:pStyle w:val="ListParagraph"/>
        <w:numPr>
          <w:ilvl w:val="2"/>
          <w:numId w:val="19"/>
        </w:numPr>
        <w:rPr>
          <w:i/>
          <w:iCs/>
          <w:lang w:val="en-GB"/>
        </w:rPr>
      </w:pPr>
      <w:r w:rsidRPr="0061776F">
        <w:rPr>
          <w:i/>
          <w:iCs/>
          <w:lang w:val="en-GB"/>
        </w:rPr>
        <w:t>Description of the event location</w:t>
      </w:r>
      <w:r w:rsidR="00684D27" w:rsidRPr="0061776F">
        <w:rPr>
          <w:i/>
          <w:iCs/>
          <w:lang w:val="en-GB"/>
        </w:rPr>
        <w:t>:</w:t>
      </w:r>
    </w:p>
    <w:p w14:paraId="10B3F34B" w14:textId="67F9DA59" w:rsidR="00684D27" w:rsidRPr="0061776F" w:rsidRDefault="0045211B" w:rsidP="0045211B">
      <w:pPr>
        <w:pStyle w:val="ListParagraph"/>
        <w:numPr>
          <w:ilvl w:val="3"/>
          <w:numId w:val="19"/>
        </w:numPr>
        <w:ind w:left="1418" w:hanging="709"/>
        <w:rPr>
          <w:i/>
          <w:iCs/>
          <w:lang w:val="en-GB"/>
        </w:rPr>
      </w:pPr>
      <w:r w:rsidRPr="0061776F">
        <w:rPr>
          <w:i/>
          <w:iCs/>
          <w:lang w:val="en-GB"/>
        </w:rPr>
        <w:t xml:space="preserve"> </w:t>
      </w:r>
      <w:r w:rsidR="00484130" w:rsidRPr="0061776F">
        <w:rPr>
          <w:i/>
          <w:iCs/>
          <w:lang w:val="en-GB"/>
        </w:rPr>
        <w:t>Meteorological and geographical condition at the time of the event.</w:t>
      </w:r>
    </w:p>
    <w:p w14:paraId="628946DB" w14:textId="4FE1D916" w:rsidR="002E38AC" w:rsidRPr="0061776F" w:rsidRDefault="00F32071" w:rsidP="002E38AC">
      <w:pPr>
        <w:ind w:firstLine="720"/>
        <w:rPr>
          <w:lang w:val="en-GB"/>
        </w:rPr>
      </w:pPr>
      <w:r w:rsidRPr="0061776F">
        <w:rPr>
          <w:lang w:val="en-GB"/>
        </w:rPr>
        <w:sym w:font="Symbol" w:char="F0B7"/>
      </w:r>
      <w:r w:rsidRPr="0061776F">
        <w:rPr>
          <w:lang w:val="en-GB"/>
        </w:rPr>
        <w:t xml:space="preserve"> </w:t>
      </w:r>
      <w:r w:rsidR="004E07FA" w:rsidRPr="0061776F">
        <w:rPr>
          <w:lang w:val="en-GB"/>
        </w:rPr>
        <w:t>The event occurred in the light part of the day</w:t>
      </w:r>
      <w:r w:rsidR="00714ABE" w:rsidRPr="0061776F">
        <w:rPr>
          <w:lang w:val="en-GB"/>
        </w:rPr>
        <w:t xml:space="preserve">, </w:t>
      </w:r>
      <w:r w:rsidR="004E07FA" w:rsidRPr="0061776F">
        <w:rPr>
          <w:lang w:val="en-GB"/>
        </w:rPr>
        <w:t xml:space="preserve">around </w:t>
      </w:r>
      <w:r w:rsidR="00714ABE" w:rsidRPr="0061776F">
        <w:rPr>
          <w:lang w:val="en-GB"/>
        </w:rPr>
        <w:t xml:space="preserve">15:45 </w:t>
      </w:r>
      <w:r w:rsidR="004E07FA" w:rsidRPr="0061776F">
        <w:rPr>
          <w:lang w:val="en-GB"/>
        </w:rPr>
        <w:t>p.m.</w:t>
      </w:r>
    </w:p>
    <w:p w14:paraId="698125F2" w14:textId="236202AF" w:rsidR="00714ABE" w:rsidRPr="0061776F" w:rsidRDefault="00F32071" w:rsidP="002E38AC">
      <w:pPr>
        <w:ind w:firstLine="720"/>
        <w:rPr>
          <w:lang w:val="en-GB"/>
        </w:rPr>
      </w:pPr>
      <w:r w:rsidRPr="0061776F">
        <w:rPr>
          <w:lang w:val="en-GB"/>
        </w:rPr>
        <w:sym w:font="Symbol" w:char="F0B7"/>
      </w:r>
      <w:r w:rsidRPr="0061776F">
        <w:rPr>
          <w:lang w:val="en-GB"/>
        </w:rPr>
        <w:t xml:space="preserve"> </w:t>
      </w:r>
      <w:r w:rsidR="004E07FA" w:rsidRPr="0061776F">
        <w:rPr>
          <w:lang w:val="en-GB"/>
        </w:rPr>
        <w:t>Air temperature</w:t>
      </w:r>
      <w:r w:rsidR="00F96E98" w:rsidRPr="0061776F">
        <w:rPr>
          <w:lang w:val="en-GB"/>
        </w:rPr>
        <w:t>:</w:t>
      </w:r>
      <w:r w:rsidRPr="0061776F">
        <w:rPr>
          <w:lang w:val="en-GB"/>
        </w:rPr>
        <w:t xml:space="preserve"> 21</w:t>
      </w:r>
      <w:r w:rsidR="00714ABE" w:rsidRPr="0061776F">
        <w:rPr>
          <w:lang w:val="en-GB"/>
        </w:rPr>
        <w:t>°С.</w:t>
      </w:r>
    </w:p>
    <w:p w14:paraId="0DDD7C0B" w14:textId="1CD3E874" w:rsidR="00714ABE" w:rsidRPr="0061776F" w:rsidRDefault="00F32071" w:rsidP="002E38AC">
      <w:pPr>
        <w:ind w:firstLine="720"/>
        <w:rPr>
          <w:lang w:val="en-GB"/>
        </w:rPr>
      </w:pPr>
      <w:r w:rsidRPr="0061776F">
        <w:rPr>
          <w:lang w:val="en-GB"/>
        </w:rPr>
        <w:sym w:font="Symbol" w:char="F0B7"/>
      </w:r>
      <w:r w:rsidRPr="0061776F">
        <w:rPr>
          <w:lang w:val="en-GB"/>
        </w:rPr>
        <w:t xml:space="preserve"> </w:t>
      </w:r>
      <w:r w:rsidR="004E07FA" w:rsidRPr="0061776F">
        <w:rPr>
          <w:lang w:val="en-GB"/>
        </w:rPr>
        <w:t>Wind speed and direction</w:t>
      </w:r>
      <w:r w:rsidR="00F96E98" w:rsidRPr="0061776F">
        <w:rPr>
          <w:lang w:val="en-GB"/>
        </w:rPr>
        <w:t>:</w:t>
      </w:r>
      <w:r w:rsidR="00444AFB" w:rsidRPr="0061776F">
        <w:rPr>
          <w:lang w:val="en-GB"/>
        </w:rPr>
        <w:t xml:space="preserve"> </w:t>
      </w:r>
      <w:r w:rsidR="004E07FA" w:rsidRPr="0061776F">
        <w:rPr>
          <w:lang w:val="en-GB"/>
        </w:rPr>
        <w:t>North-West</w:t>
      </w:r>
      <w:r w:rsidR="00444AFB" w:rsidRPr="0061776F">
        <w:rPr>
          <w:lang w:val="en-GB"/>
        </w:rPr>
        <w:t>,</w:t>
      </w:r>
      <w:r w:rsidRPr="0061776F">
        <w:rPr>
          <w:lang w:val="en-GB"/>
        </w:rPr>
        <w:t xml:space="preserve"> 5</w:t>
      </w:r>
      <w:r w:rsidR="00714ABE" w:rsidRPr="0061776F">
        <w:rPr>
          <w:lang w:val="en-GB"/>
        </w:rPr>
        <w:t xml:space="preserve"> </w:t>
      </w:r>
      <w:r w:rsidR="004E07FA" w:rsidRPr="0061776F">
        <w:rPr>
          <w:lang w:val="en-GB"/>
        </w:rPr>
        <w:t>km/h</w:t>
      </w:r>
      <w:r w:rsidR="00714ABE" w:rsidRPr="0061776F">
        <w:rPr>
          <w:lang w:val="en-GB"/>
        </w:rPr>
        <w:t>.</w:t>
      </w:r>
    </w:p>
    <w:p w14:paraId="6451237D" w14:textId="7EB04A54" w:rsidR="00F32071" w:rsidRPr="0061776F" w:rsidRDefault="00F32071" w:rsidP="002E38AC">
      <w:pPr>
        <w:ind w:firstLine="720"/>
        <w:rPr>
          <w:lang w:val="en-GB"/>
        </w:rPr>
      </w:pPr>
      <w:r w:rsidRPr="0061776F">
        <w:rPr>
          <w:lang w:val="en-GB"/>
        </w:rPr>
        <w:sym w:font="Symbol" w:char="F0B7"/>
      </w:r>
      <w:r w:rsidRPr="0061776F">
        <w:rPr>
          <w:lang w:val="en-GB"/>
        </w:rPr>
        <w:t xml:space="preserve"> </w:t>
      </w:r>
      <w:r w:rsidR="004E07FA" w:rsidRPr="0061776F">
        <w:rPr>
          <w:lang w:val="en-GB"/>
        </w:rPr>
        <w:t>Weather</w:t>
      </w:r>
      <w:r w:rsidRPr="0061776F">
        <w:rPr>
          <w:lang w:val="en-GB"/>
        </w:rPr>
        <w:t xml:space="preserve"> – </w:t>
      </w:r>
      <w:r w:rsidR="004E07FA" w:rsidRPr="0061776F">
        <w:rPr>
          <w:lang w:val="en-GB"/>
        </w:rPr>
        <w:t>clear</w:t>
      </w:r>
      <w:r w:rsidRPr="0061776F">
        <w:rPr>
          <w:lang w:val="en-GB"/>
        </w:rPr>
        <w:t xml:space="preserve">, </w:t>
      </w:r>
      <w:r w:rsidR="004E07FA" w:rsidRPr="0061776F">
        <w:rPr>
          <w:lang w:val="en-GB"/>
        </w:rPr>
        <w:t>sunny</w:t>
      </w:r>
      <w:r w:rsidRPr="0061776F">
        <w:rPr>
          <w:lang w:val="en-GB"/>
        </w:rPr>
        <w:t>;</w:t>
      </w:r>
    </w:p>
    <w:p w14:paraId="47702BC1" w14:textId="10E2543F" w:rsidR="00684D27" w:rsidRPr="0061776F" w:rsidRDefault="0045211B" w:rsidP="0045211B">
      <w:pPr>
        <w:pStyle w:val="ListParagraph"/>
        <w:numPr>
          <w:ilvl w:val="3"/>
          <w:numId w:val="19"/>
        </w:numPr>
        <w:ind w:left="1418" w:hanging="709"/>
        <w:rPr>
          <w:i/>
          <w:iCs/>
          <w:lang w:val="en-GB"/>
        </w:rPr>
      </w:pPr>
      <w:r w:rsidRPr="0061776F">
        <w:rPr>
          <w:i/>
          <w:iCs/>
          <w:lang w:val="en-GB"/>
        </w:rPr>
        <w:t xml:space="preserve"> </w:t>
      </w:r>
      <w:r w:rsidR="0042420F" w:rsidRPr="0061776F">
        <w:rPr>
          <w:i/>
          <w:iCs/>
          <w:lang w:val="en-GB"/>
        </w:rPr>
        <w:t>Performance of construction activities on the site or in vicinity</w:t>
      </w:r>
      <w:r w:rsidR="00684D27" w:rsidRPr="0061776F">
        <w:rPr>
          <w:i/>
          <w:iCs/>
          <w:lang w:val="en-GB"/>
        </w:rPr>
        <w:t>.</w:t>
      </w:r>
    </w:p>
    <w:p w14:paraId="354B700B" w14:textId="1C4D8A79" w:rsidR="002E38AC" w:rsidRPr="0061776F" w:rsidRDefault="004A088A" w:rsidP="00BA6C1D">
      <w:pPr>
        <w:ind w:firstLine="720"/>
        <w:rPr>
          <w:lang w:val="en-GB"/>
        </w:rPr>
      </w:pPr>
      <w:r w:rsidRPr="0061776F">
        <w:rPr>
          <w:iCs/>
          <w:lang w:val="en-GB"/>
        </w:rPr>
        <w:t>Not applicable</w:t>
      </w:r>
      <w:r w:rsidR="00A75E63" w:rsidRPr="0061776F">
        <w:rPr>
          <w:lang w:val="en-GB"/>
        </w:rPr>
        <w:t>.</w:t>
      </w:r>
    </w:p>
    <w:p w14:paraId="2A16232D" w14:textId="367A77EA" w:rsidR="002E38AC" w:rsidRPr="0061776F" w:rsidRDefault="004A088A" w:rsidP="00A4646B">
      <w:pPr>
        <w:pStyle w:val="ListParagraph"/>
        <w:numPr>
          <w:ilvl w:val="2"/>
          <w:numId w:val="19"/>
        </w:numPr>
        <w:tabs>
          <w:tab w:val="left" w:pos="1276"/>
        </w:tabs>
        <w:spacing w:before="120"/>
        <w:ind w:left="0" w:firstLine="709"/>
        <w:contextualSpacing w:val="0"/>
        <w:rPr>
          <w:i/>
          <w:iCs/>
          <w:lang w:val="en-GB"/>
        </w:rPr>
      </w:pPr>
      <w:r w:rsidRPr="0061776F">
        <w:rPr>
          <w:i/>
          <w:iCs/>
          <w:lang w:val="en-GB"/>
        </w:rPr>
        <w:t>Fatalities, injuries and material damages</w:t>
      </w:r>
      <w:r w:rsidR="002E38AC" w:rsidRPr="0061776F">
        <w:rPr>
          <w:i/>
          <w:iCs/>
          <w:lang w:val="en-GB"/>
        </w:rPr>
        <w:t>:</w:t>
      </w:r>
    </w:p>
    <w:p w14:paraId="2E502C46" w14:textId="326198D2" w:rsidR="002E38AC" w:rsidRPr="0061776F" w:rsidRDefault="0008379E" w:rsidP="0045211B">
      <w:pPr>
        <w:pStyle w:val="ListParagraph"/>
        <w:numPr>
          <w:ilvl w:val="3"/>
          <w:numId w:val="19"/>
        </w:numPr>
        <w:ind w:left="1276" w:hanging="567"/>
        <w:rPr>
          <w:i/>
          <w:iCs/>
          <w:lang w:val="en-GB"/>
        </w:rPr>
      </w:pPr>
      <w:r w:rsidRPr="0061776F">
        <w:rPr>
          <w:i/>
          <w:iCs/>
          <w:lang w:val="en-GB"/>
        </w:rPr>
        <w:t>Employees of the railway undertaking</w:t>
      </w:r>
      <w:r w:rsidR="002E38AC" w:rsidRPr="0061776F">
        <w:rPr>
          <w:i/>
          <w:iCs/>
          <w:lang w:val="en-GB"/>
        </w:rPr>
        <w:t>.</w:t>
      </w:r>
    </w:p>
    <w:p w14:paraId="54BF3260" w14:textId="1787D7B6" w:rsidR="002E38AC" w:rsidRPr="0061776F" w:rsidRDefault="0008379E" w:rsidP="002E38AC">
      <w:pPr>
        <w:ind w:firstLine="720"/>
        <w:rPr>
          <w:lang w:val="en-GB"/>
        </w:rPr>
      </w:pPr>
      <w:r w:rsidRPr="0061776F">
        <w:rPr>
          <w:lang w:val="en-GB"/>
        </w:rPr>
        <w:t>Organizer production and repair of RRS</w:t>
      </w:r>
      <w:r w:rsidR="0096332E" w:rsidRPr="0061776F">
        <w:rPr>
          <w:lang w:val="en-GB"/>
        </w:rPr>
        <w:t xml:space="preserve">, </w:t>
      </w:r>
      <w:r w:rsidRPr="0061776F">
        <w:rPr>
          <w:lang w:val="en-GB"/>
        </w:rPr>
        <w:t>master</w:t>
      </w:r>
      <w:r w:rsidR="00AD782D" w:rsidRPr="0061776F">
        <w:rPr>
          <w:lang w:val="en-GB"/>
        </w:rPr>
        <w:t xml:space="preserve"> – </w:t>
      </w:r>
      <w:r w:rsidRPr="0061776F">
        <w:rPr>
          <w:lang w:val="en-GB"/>
        </w:rPr>
        <w:t>fatality</w:t>
      </w:r>
      <w:r w:rsidR="0096332E" w:rsidRPr="0061776F">
        <w:rPr>
          <w:lang w:val="en-GB"/>
        </w:rPr>
        <w:t>.</w:t>
      </w:r>
    </w:p>
    <w:p w14:paraId="45FC6883" w14:textId="79CE90D0" w:rsidR="002E38AC" w:rsidRPr="0061776F" w:rsidRDefault="0045211B" w:rsidP="0045211B">
      <w:pPr>
        <w:pStyle w:val="ListParagraph"/>
        <w:numPr>
          <w:ilvl w:val="3"/>
          <w:numId w:val="19"/>
        </w:numPr>
        <w:ind w:left="1418" w:hanging="709"/>
        <w:rPr>
          <w:i/>
          <w:iCs/>
          <w:lang w:val="en-GB"/>
        </w:rPr>
      </w:pPr>
      <w:r w:rsidRPr="0061776F">
        <w:rPr>
          <w:i/>
          <w:iCs/>
          <w:lang w:val="en-GB"/>
        </w:rPr>
        <w:t xml:space="preserve"> </w:t>
      </w:r>
      <w:r w:rsidR="00FE5C45" w:rsidRPr="0061776F">
        <w:rPr>
          <w:i/>
          <w:iCs/>
          <w:lang w:val="en-GB"/>
        </w:rPr>
        <w:t>Other persons officially connected with the location of the event</w:t>
      </w:r>
      <w:r w:rsidR="002E38AC" w:rsidRPr="0061776F">
        <w:rPr>
          <w:i/>
          <w:iCs/>
          <w:lang w:val="en-GB"/>
        </w:rPr>
        <w:t>.</w:t>
      </w:r>
    </w:p>
    <w:p w14:paraId="7F42490C" w14:textId="3A09E7E1" w:rsidR="002E38AC" w:rsidRPr="0061776F" w:rsidRDefault="00E10609" w:rsidP="00BA6C1D">
      <w:pPr>
        <w:ind w:firstLine="720"/>
        <w:rPr>
          <w:lang w:val="en-GB"/>
        </w:rPr>
      </w:pPr>
      <w:r w:rsidRPr="0061776F">
        <w:rPr>
          <w:lang w:val="en-GB"/>
        </w:rPr>
        <w:t>None</w:t>
      </w:r>
      <w:r w:rsidR="0096332E" w:rsidRPr="0061776F">
        <w:rPr>
          <w:lang w:val="en-GB"/>
        </w:rPr>
        <w:t>.</w:t>
      </w:r>
    </w:p>
    <w:p w14:paraId="2CF93AEF" w14:textId="78367572" w:rsidR="002E38AC" w:rsidRPr="0061776F" w:rsidRDefault="0045211B" w:rsidP="0045211B">
      <w:pPr>
        <w:pStyle w:val="ListParagraph"/>
        <w:numPr>
          <w:ilvl w:val="3"/>
          <w:numId w:val="19"/>
        </w:numPr>
        <w:ind w:left="1418" w:hanging="709"/>
        <w:rPr>
          <w:i/>
          <w:iCs/>
          <w:lang w:val="en-GB"/>
        </w:rPr>
      </w:pPr>
      <w:r w:rsidRPr="0061776F">
        <w:rPr>
          <w:i/>
          <w:iCs/>
          <w:lang w:val="en-GB"/>
        </w:rPr>
        <w:t xml:space="preserve"> </w:t>
      </w:r>
      <w:r w:rsidR="00E10609" w:rsidRPr="0061776F">
        <w:rPr>
          <w:i/>
          <w:iCs/>
          <w:lang w:val="en-GB"/>
        </w:rPr>
        <w:t>Passengers</w:t>
      </w:r>
      <w:r w:rsidR="002E38AC" w:rsidRPr="0061776F">
        <w:rPr>
          <w:i/>
          <w:iCs/>
          <w:lang w:val="en-GB"/>
        </w:rPr>
        <w:t>.</w:t>
      </w:r>
    </w:p>
    <w:p w14:paraId="7056BA1D" w14:textId="60EF59E1" w:rsidR="002E38AC" w:rsidRPr="0061776F" w:rsidRDefault="00E10609" w:rsidP="00BA6C1D">
      <w:pPr>
        <w:ind w:firstLine="720"/>
        <w:rPr>
          <w:lang w:val="en-GB"/>
        </w:rPr>
      </w:pPr>
      <w:r w:rsidRPr="0061776F">
        <w:rPr>
          <w:lang w:val="en-GB"/>
        </w:rPr>
        <w:t>None</w:t>
      </w:r>
      <w:r w:rsidR="0096332E" w:rsidRPr="0061776F">
        <w:rPr>
          <w:lang w:val="en-GB"/>
        </w:rPr>
        <w:t>.</w:t>
      </w:r>
    </w:p>
    <w:p w14:paraId="4A2EDBD4" w14:textId="489EFB18" w:rsidR="002E38AC" w:rsidRPr="0061776F" w:rsidRDefault="00037E6B" w:rsidP="0045211B">
      <w:pPr>
        <w:pStyle w:val="ListParagraph"/>
        <w:numPr>
          <w:ilvl w:val="3"/>
          <w:numId w:val="19"/>
        </w:numPr>
        <w:ind w:left="1560" w:hanging="851"/>
        <w:rPr>
          <w:i/>
          <w:iCs/>
          <w:lang w:val="en-GB"/>
        </w:rPr>
      </w:pPr>
      <w:r w:rsidRPr="0061776F">
        <w:rPr>
          <w:i/>
          <w:iCs/>
          <w:lang w:val="en-GB"/>
        </w:rPr>
        <w:t>External persons</w:t>
      </w:r>
      <w:r w:rsidR="002E38AC" w:rsidRPr="0061776F">
        <w:rPr>
          <w:i/>
          <w:iCs/>
          <w:lang w:val="en-GB"/>
        </w:rPr>
        <w:t>.</w:t>
      </w:r>
    </w:p>
    <w:p w14:paraId="02B42012" w14:textId="3AA20AC7" w:rsidR="002E38AC" w:rsidRPr="0061776F" w:rsidRDefault="00E10609" w:rsidP="00BA6C1D">
      <w:pPr>
        <w:ind w:firstLine="720"/>
        <w:rPr>
          <w:lang w:val="en-GB"/>
        </w:rPr>
      </w:pPr>
      <w:r w:rsidRPr="0061776F">
        <w:rPr>
          <w:lang w:val="en-GB"/>
        </w:rPr>
        <w:t>None</w:t>
      </w:r>
      <w:r w:rsidR="0096332E" w:rsidRPr="0061776F">
        <w:rPr>
          <w:lang w:val="en-GB"/>
        </w:rPr>
        <w:t>.</w:t>
      </w:r>
    </w:p>
    <w:p w14:paraId="533F1407" w14:textId="6BCA5638" w:rsidR="002E38AC" w:rsidRPr="0061776F" w:rsidRDefault="000B04E4" w:rsidP="00F32071">
      <w:pPr>
        <w:pStyle w:val="ListParagraph"/>
        <w:numPr>
          <w:ilvl w:val="3"/>
          <w:numId w:val="19"/>
        </w:numPr>
        <w:ind w:left="1560" w:hanging="851"/>
        <w:rPr>
          <w:i/>
          <w:iCs/>
          <w:lang w:val="en-GB"/>
        </w:rPr>
      </w:pPr>
      <w:r w:rsidRPr="0061776F">
        <w:rPr>
          <w:i/>
          <w:iCs/>
          <w:lang w:val="en-GB"/>
        </w:rPr>
        <w:t>Cargo, luggage or other property</w:t>
      </w:r>
      <w:r w:rsidR="002E38AC" w:rsidRPr="0061776F">
        <w:rPr>
          <w:i/>
          <w:iCs/>
          <w:lang w:val="en-GB"/>
        </w:rPr>
        <w:t>.</w:t>
      </w:r>
    </w:p>
    <w:p w14:paraId="35F020F2" w14:textId="23C9BCBD" w:rsidR="002E38AC" w:rsidRPr="0061776F" w:rsidRDefault="00E10609" w:rsidP="00BA6C1D">
      <w:pPr>
        <w:ind w:firstLine="720"/>
        <w:rPr>
          <w:lang w:val="en-GB"/>
        </w:rPr>
      </w:pPr>
      <w:r w:rsidRPr="0061776F">
        <w:rPr>
          <w:lang w:val="en-GB"/>
        </w:rPr>
        <w:t>None</w:t>
      </w:r>
      <w:r w:rsidR="0096332E" w:rsidRPr="0061776F">
        <w:rPr>
          <w:lang w:val="en-GB"/>
        </w:rPr>
        <w:t>.</w:t>
      </w:r>
    </w:p>
    <w:p w14:paraId="582CAA92" w14:textId="7CE27516" w:rsidR="002E38AC" w:rsidRPr="0061776F" w:rsidRDefault="00071337" w:rsidP="00F32071">
      <w:pPr>
        <w:pStyle w:val="ListParagraph"/>
        <w:numPr>
          <w:ilvl w:val="3"/>
          <w:numId w:val="19"/>
        </w:numPr>
        <w:ind w:left="1560" w:hanging="851"/>
        <w:rPr>
          <w:i/>
          <w:iCs/>
          <w:lang w:val="en-GB"/>
        </w:rPr>
      </w:pPr>
      <w:r w:rsidRPr="0061776F">
        <w:rPr>
          <w:i/>
          <w:iCs/>
          <w:lang w:val="en-GB"/>
        </w:rPr>
        <w:t>Rolling stock</w:t>
      </w:r>
      <w:r w:rsidR="002E38AC" w:rsidRPr="0061776F">
        <w:rPr>
          <w:i/>
          <w:iCs/>
          <w:lang w:val="en-GB"/>
        </w:rPr>
        <w:t xml:space="preserve">, </w:t>
      </w:r>
      <w:r w:rsidRPr="0061776F">
        <w:rPr>
          <w:i/>
          <w:iCs/>
          <w:lang w:val="en-GB"/>
        </w:rPr>
        <w:t>infrastructure and environment</w:t>
      </w:r>
      <w:r w:rsidR="002E38AC" w:rsidRPr="0061776F">
        <w:rPr>
          <w:i/>
          <w:iCs/>
          <w:lang w:val="en-GB"/>
        </w:rPr>
        <w:t>.</w:t>
      </w:r>
    </w:p>
    <w:p w14:paraId="449887E5" w14:textId="3946F18C" w:rsidR="002E38AC" w:rsidRPr="0061776F" w:rsidRDefault="00E10609" w:rsidP="00BA6C1D">
      <w:pPr>
        <w:ind w:firstLine="720"/>
        <w:rPr>
          <w:lang w:val="en-GB"/>
        </w:rPr>
      </w:pPr>
      <w:r w:rsidRPr="0061776F">
        <w:rPr>
          <w:lang w:val="en-GB"/>
        </w:rPr>
        <w:t>None</w:t>
      </w:r>
      <w:r w:rsidR="0096332E" w:rsidRPr="0061776F">
        <w:rPr>
          <w:lang w:val="en-GB"/>
        </w:rPr>
        <w:t>.</w:t>
      </w:r>
    </w:p>
    <w:p w14:paraId="2AA22267" w14:textId="51D04170" w:rsidR="002E38AC" w:rsidRPr="0061776F" w:rsidRDefault="00695EDA" w:rsidP="00A4646B">
      <w:pPr>
        <w:pStyle w:val="ListParagraph"/>
        <w:numPr>
          <w:ilvl w:val="2"/>
          <w:numId w:val="19"/>
        </w:numPr>
        <w:tabs>
          <w:tab w:val="left" w:pos="1276"/>
        </w:tabs>
        <w:spacing w:before="120"/>
        <w:ind w:left="0" w:firstLine="709"/>
        <w:contextualSpacing w:val="0"/>
        <w:rPr>
          <w:i/>
          <w:iCs/>
          <w:lang w:val="en-GB"/>
        </w:rPr>
      </w:pPr>
      <w:r w:rsidRPr="0061776F">
        <w:rPr>
          <w:i/>
          <w:iCs/>
          <w:lang w:val="en-GB"/>
        </w:rPr>
        <w:t>Description of other consequences, including the event impact on the usual activity of the participants</w:t>
      </w:r>
      <w:r w:rsidR="002E38AC" w:rsidRPr="0061776F">
        <w:rPr>
          <w:i/>
          <w:iCs/>
          <w:lang w:val="en-GB"/>
        </w:rPr>
        <w:t>.</w:t>
      </w:r>
    </w:p>
    <w:p w14:paraId="290E8477" w14:textId="5905C2D7" w:rsidR="002E38AC" w:rsidRPr="0061776F" w:rsidRDefault="00E10609" w:rsidP="002E38AC">
      <w:pPr>
        <w:rPr>
          <w:lang w:val="en-GB"/>
        </w:rPr>
      </w:pPr>
      <w:r w:rsidRPr="0061776F">
        <w:rPr>
          <w:lang w:val="en-GB"/>
        </w:rPr>
        <w:t>None</w:t>
      </w:r>
      <w:r w:rsidR="0096332E" w:rsidRPr="0061776F">
        <w:rPr>
          <w:lang w:val="en-GB"/>
        </w:rPr>
        <w:t>.</w:t>
      </w:r>
    </w:p>
    <w:p w14:paraId="2CFC81CE" w14:textId="2F502C1B" w:rsidR="002E38AC" w:rsidRPr="0061776F" w:rsidRDefault="00F559A5" w:rsidP="00F32071">
      <w:pPr>
        <w:pStyle w:val="ListParagraph"/>
        <w:numPr>
          <w:ilvl w:val="2"/>
          <w:numId w:val="19"/>
        </w:numPr>
        <w:tabs>
          <w:tab w:val="left" w:pos="1276"/>
        </w:tabs>
        <w:spacing w:before="120"/>
        <w:ind w:left="0" w:firstLine="709"/>
        <w:contextualSpacing w:val="0"/>
        <w:rPr>
          <w:i/>
          <w:iCs/>
          <w:lang w:val="en-GB"/>
        </w:rPr>
      </w:pPr>
      <w:r w:rsidRPr="0061776F">
        <w:rPr>
          <w:i/>
          <w:iCs/>
          <w:lang w:val="en-GB"/>
        </w:rPr>
        <w:t>Identity of the participants and their functions</w:t>
      </w:r>
      <w:r w:rsidR="002E38AC" w:rsidRPr="0061776F">
        <w:rPr>
          <w:i/>
          <w:iCs/>
          <w:lang w:val="en-GB"/>
        </w:rPr>
        <w:t>.</w:t>
      </w:r>
    </w:p>
    <w:p w14:paraId="7F6C408C" w14:textId="2C1FC00E" w:rsidR="00F32071" w:rsidRPr="0061776F" w:rsidRDefault="00B15BC8" w:rsidP="00F32071">
      <w:pPr>
        <w:pStyle w:val="ListParagraph"/>
        <w:tabs>
          <w:tab w:val="left" w:pos="1276"/>
        </w:tabs>
        <w:ind w:left="0"/>
        <w:contextualSpacing w:val="0"/>
        <w:rPr>
          <w:i/>
          <w:iCs/>
          <w:lang w:val="en-GB"/>
        </w:rPr>
      </w:pPr>
      <w:r w:rsidRPr="0061776F">
        <w:rPr>
          <w:bCs/>
          <w:i/>
          <w:iCs/>
          <w:lang w:val="en-GB"/>
        </w:rPr>
        <w:t>Railway infrastructure</w:t>
      </w:r>
      <w:r w:rsidR="00F32071" w:rsidRPr="0061776F">
        <w:rPr>
          <w:i/>
          <w:iCs/>
          <w:lang w:val="en-GB"/>
        </w:rPr>
        <w:t>:</w:t>
      </w:r>
    </w:p>
    <w:p w14:paraId="02A87007" w14:textId="73270C9B" w:rsidR="00F32071" w:rsidRPr="0061776F" w:rsidRDefault="00E10609" w:rsidP="00F32071">
      <w:pPr>
        <w:pStyle w:val="ListParagraph"/>
        <w:tabs>
          <w:tab w:val="left" w:pos="1276"/>
        </w:tabs>
        <w:ind w:left="0"/>
        <w:contextualSpacing w:val="0"/>
        <w:rPr>
          <w:iCs/>
          <w:lang w:val="en-GB"/>
        </w:rPr>
      </w:pPr>
      <w:r w:rsidRPr="0061776F">
        <w:rPr>
          <w:iCs/>
          <w:lang w:val="en-GB"/>
        </w:rPr>
        <w:t>Not applicable</w:t>
      </w:r>
      <w:r w:rsidR="00F32071" w:rsidRPr="0061776F">
        <w:rPr>
          <w:iCs/>
          <w:lang w:val="en-GB"/>
        </w:rPr>
        <w:t>.</w:t>
      </w:r>
    </w:p>
    <w:p w14:paraId="16E589AB" w14:textId="1A0E0C9B" w:rsidR="00F32071" w:rsidRPr="0061776F" w:rsidRDefault="008950C2" w:rsidP="00F32071">
      <w:pPr>
        <w:pStyle w:val="ListParagraph"/>
        <w:tabs>
          <w:tab w:val="left" w:pos="1276"/>
        </w:tabs>
        <w:ind w:left="0"/>
        <w:contextualSpacing w:val="0"/>
        <w:rPr>
          <w:i/>
          <w:iCs/>
          <w:lang w:val="en-GB"/>
        </w:rPr>
      </w:pPr>
      <w:r w:rsidRPr="0061776F">
        <w:rPr>
          <w:bCs/>
          <w:i/>
          <w:iCs/>
          <w:lang w:val="en-GB"/>
        </w:rPr>
        <w:t>Railway undertaking</w:t>
      </w:r>
      <w:r w:rsidR="00F32071" w:rsidRPr="0061776F">
        <w:rPr>
          <w:i/>
          <w:iCs/>
          <w:lang w:val="en-GB"/>
        </w:rPr>
        <w:t>:</w:t>
      </w:r>
    </w:p>
    <w:p w14:paraId="18019FBF" w14:textId="5FC046BA" w:rsidR="00AB2310" w:rsidRPr="0061776F" w:rsidRDefault="00AB2310" w:rsidP="00AB2310">
      <w:pPr>
        <w:pStyle w:val="ListParagraph"/>
        <w:tabs>
          <w:tab w:val="left" w:pos="1276"/>
        </w:tabs>
        <w:ind w:hanging="153"/>
        <w:rPr>
          <w:iCs/>
          <w:lang w:val="en-GB"/>
        </w:rPr>
      </w:pPr>
      <w:proofErr w:type="gramStart"/>
      <w:r w:rsidRPr="0061776F">
        <w:rPr>
          <w:iCs/>
          <w:lang w:val="en-GB"/>
        </w:rPr>
        <w:t>,,</w:t>
      </w:r>
      <w:proofErr w:type="gramEnd"/>
      <w:r w:rsidR="008950C2" w:rsidRPr="0061776F">
        <w:rPr>
          <w:iCs/>
          <w:lang w:val="en-GB"/>
        </w:rPr>
        <w:t>BDZ</w:t>
      </w:r>
      <w:r w:rsidRPr="0061776F">
        <w:rPr>
          <w:iCs/>
          <w:lang w:val="en-GB"/>
        </w:rPr>
        <w:t>-</w:t>
      </w:r>
      <w:r w:rsidR="008950C2" w:rsidRPr="0061776F">
        <w:rPr>
          <w:iCs/>
          <w:lang w:val="en-GB"/>
        </w:rPr>
        <w:t>Passenger Services</w:t>
      </w:r>
      <w:r w:rsidRPr="0061776F">
        <w:rPr>
          <w:iCs/>
          <w:lang w:val="en-GB"/>
        </w:rPr>
        <w:t xml:space="preserve">“ </w:t>
      </w:r>
      <w:r w:rsidR="008950C2" w:rsidRPr="0061776F">
        <w:rPr>
          <w:iCs/>
          <w:lang w:val="en-GB"/>
        </w:rPr>
        <w:t>Ltd. has</w:t>
      </w:r>
      <w:r w:rsidRPr="0061776F">
        <w:rPr>
          <w:iCs/>
          <w:lang w:val="en-GB"/>
        </w:rPr>
        <w:t xml:space="preserve">: </w:t>
      </w:r>
    </w:p>
    <w:p w14:paraId="115A1D5C" w14:textId="13E8CE4C" w:rsidR="00AB2310" w:rsidRPr="0061776F" w:rsidRDefault="00AB2310" w:rsidP="00B04930">
      <w:pPr>
        <w:tabs>
          <w:tab w:val="left" w:pos="1276"/>
        </w:tabs>
        <w:ind w:firstLine="567"/>
        <w:rPr>
          <w:iCs/>
          <w:lang w:val="en-GB"/>
        </w:rPr>
      </w:pPr>
      <w:r w:rsidRPr="0061776F">
        <w:rPr>
          <w:iCs/>
          <w:lang w:val="en-GB"/>
        </w:rPr>
        <w:t xml:space="preserve">▪ </w:t>
      </w:r>
      <w:r w:rsidR="008950C2" w:rsidRPr="0061776F">
        <w:rPr>
          <w:iCs/>
          <w:lang w:val="en-GB"/>
        </w:rPr>
        <w:t>License for performing railway transport services</w:t>
      </w:r>
      <w:r w:rsidRPr="0061776F">
        <w:rPr>
          <w:iCs/>
          <w:lang w:val="en-GB"/>
        </w:rPr>
        <w:t xml:space="preserve"> № 151, </w:t>
      </w:r>
      <w:r w:rsidR="008950C2" w:rsidRPr="0061776F">
        <w:rPr>
          <w:iCs/>
          <w:lang w:val="en-GB"/>
        </w:rPr>
        <w:t>valid until 30.11.2022</w:t>
      </w:r>
      <w:r w:rsidRPr="0061776F">
        <w:rPr>
          <w:iCs/>
          <w:lang w:val="en-GB"/>
        </w:rPr>
        <w:t>;</w:t>
      </w:r>
    </w:p>
    <w:p w14:paraId="49250406" w14:textId="6ACB3387" w:rsidR="00AB2310" w:rsidRPr="0061776F" w:rsidRDefault="00AB2310" w:rsidP="00B04930">
      <w:pPr>
        <w:tabs>
          <w:tab w:val="left" w:pos="1276"/>
        </w:tabs>
        <w:ind w:firstLine="567"/>
        <w:rPr>
          <w:iCs/>
          <w:lang w:val="en-GB"/>
        </w:rPr>
      </w:pPr>
      <w:r w:rsidRPr="0061776F">
        <w:rPr>
          <w:iCs/>
          <w:lang w:val="en-GB"/>
        </w:rPr>
        <w:t xml:space="preserve">▪ </w:t>
      </w:r>
      <w:r w:rsidR="008023FA" w:rsidRPr="0061776F">
        <w:rPr>
          <w:iCs/>
          <w:lang w:val="en-GB"/>
        </w:rPr>
        <w:t>Safety Certificate Part</w:t>
      </w:r>
      <w:r w:rsidRPr="0061776F">
        <w:rPr>
          <w:iCs/>
          <w:lang w:val="en-GB"/>
        </w:rPr>
        <w:t xml:space="preserve"> А BG, </w:t>
      </w:r>
      <w:r w:rsidR="008023FA" w:rsidRPr="0061776F">
        <w:rPr>
          <w:iCs/>
          <w:lang w:val="en-GB"/>
        </w:rPr>
        <w:t>valid until 30.12.2022</w:t>
      </w:r>
      <w:r w:rsidRPr="0061776F">
        <w:rPr>
          <w:iCs/>
          <w:lang w:val="en-GB"/>
        </w:rPr>
        <w:t>;</w:t>
      </w:r>
    </w:p>
    <w:p w14:paraId="2C183D76" w14:textId="148EC038" w:rsidR="00AB2310" w:rsidRPr="0061776F" w:rsidRDefault="00AB2310" w:rsidP="00B04930">
      <w:pPr>
        <w:tabs>
          <w:tab w:val="left" w:pos="1276"/>
        </w:tabs>
        <w:ind w:firstLine="567"/>
        <w:rPr>
          <w:iCs/>
          <w:lang w:val="en-GB"/>
        </w:rPr>
      </w:pPr>
      <w:r w:rsidRPr="0061776F">
        <w:rPr>
          <w:iCs/>
          <w:lang w:val="en-GB"/>
        </w:rPr>
        <w:t xml:space="preserve">▪ </w:t>
      </w:r>
      <w:r w:rsidR="00164658" w:rsidRPr="0061776F">
        <w:rPr>
          <w:iCs/>
          <w:lang w:val="en-GB"/>
        </w:rPr>
        <w:t>Safety Certificate Part B BG</w:t>
      </w:r>
      <w:r w:rsidRPr="0061776F">
        <w:rPr>
          <w:iCs/>
          <w:lang w:val="en-GB"/>
        </w:rPr>
        <w:t xml:space="preserve">, </w:t>
      </w:r>
      <w:r w:rsidR="00164658" w:rsidRPr="0061776F">
        <w:rPr>
          <w:iCs/>
          <w:lang w:val="en-GB"/>
        </w:rPr>
        <w:t>valid until 30.12.2022</w:t>
      </w:r>
      <w:r w:rsidRPr="0061776F">
        <w:rPr>
          <w:iCs/>
          <w:lang w:val="en-GB"/>
        </w:rPr>
        <w:t>;</w:t>
      </w:r>
    </w:p>
    <w:p w14:paraId="3B763124" w14:textId="76B8E874" w:rsidR="00AB2310" w:rsidRPr="0061776F" w:rsidRDefault="00AB2310" w:rsidP="00B04930">
      <w:pPr>
        <w:tabs>
          <w:tab w:val="left" w:pos="1276"/>
        </w:tabs>
        <w:ind w:firstLine="567"/>
        <w:rPr>
          <w:iCs/>
          <w:lang w:val="en-GB"/>
        </w:rPr>
      </w:pPr>
      <w:r w:rsidRPr="0061776F">
        <w:rPr>
          <w:iCs/>
          <w:lang w:val="en-GB"/>
        </w:rPr>
        <w:t xml:space="preserve">▪ </w:t>
      </w:r>
      <w:r w:rsidR="00164658" w:rsidRPr="0061776F">
        <w:rPr>
          <w:iCs/>
          <w:lang w:val="en-GB"/>
        </w:rPr>
        <w:t>Certificate for ECM</w:t>
      </w:r>
      <w:r w:rsidRPr="0061776F">
        <w:rPr>
          <w:iCs/>
          <w:lang w:val="en-GB"/>
        </w:rPr>
        <w:t xml:space="preserve"> BG, </w:t>
      </w:r>
      <w:r w:rsidR="00164658" w:rsidRPr="0061776F">
        <w:rPr>
          <w:iCs/>
          <w:lang w:val="en-GB"/>
        </w:rPr>
        <w:t>valid until 18.04.2026</w:t>
      </w:r>
      <w:r w:rsidRPr="0061776F">
        <w:rPr>
          <w:iCs/>
          <w:lang w:val="en-GB"/>
        </w:rPr>
        <w:t>.</w:t>
      </w:r>
    </w:p>
    <w:p w14:paraId="4CDBFA30" w14:textId="662A0ABD" w:rsidR="00F32071" w:rsidRPr="0061776F" w:rsidRDefault="001251DA" w:rsidP="00AB2310">
      <w:pPr>
        <w:tabs>
          <w:tab w:val="left" w:pos="1276"/>
        </w:tabs>
        <w:ind w:firstLine="0"/>
        <w:rPr>
          <w:iCs/>
          <w:lang w:val="en-GB"/>
        </w:rPr>
      </w:pPr>
      <w:r w:rsidRPr="0061776F">
        <w:rPr>
          <w:iCs/>
          <w:lang w:val="en-GB"/>
        </w:rPr>
        <w:t xml:space="preserve">Personnel </w:t>
      </w:r>
      <w:proofErr w:type="gramStart"/>
      <w:r w:rsidRPr="0061776F">
        <w:rPr>
          <w:iCs/>
          <w:lang w:val="en-GB"/>
        </w:rPr>
        <w:t>of ,,BDZ</w:t>
      </w:r>
      <w:proofErr w:type="gramEnd"/>
      <w:r w:rsidRPr="0061776F">
        <w:rPr>
          <w:iCs/>
          <w:lang w:val="en-GB"/>
        </w:rPr>
        <w:t>-Passenger Services“ Ltd. involved in the accident</w:t>
      </w:r>
      <w:r w:rsidR="00AB2310" w:rsidRPr="0061776F">
        <w:rPr>
          <w:iCs/>
          <w:lang w:val="en-GB"/>
        </w:rPr>
        <w:t>:</w:t>
      </w:r>
    </w:p>
    <w:p w14:paraId="6E0C74A1" w14:textId="1C33AC30" w:rsidR="00BA6C1D" w:rsidRPr="0061776F" w:rsidRDefault="00B04930" w:rsidP="00B04930">
      <w:pPr>
        <w:ind w:firstLine="567"/>
        <w:rPr>
          <w:lang w:val="en-GB"/>
        </w:rPr>
      </w:pPr>
      <w:r w:rsidRPr="0061776F">
        <w:rPr>
          <w:lang w:val="en-GB"/>
        </w:rPr>
        <w:sym w:font="Symbol" w:char="F0B7"/>
      </w:r>
      <w:r w:rsidRPr="0061776F">
        <w:rPr>
          <w:lang w:val="en-GB"/>
        </w:rPr>
        <w:t xml:space="preserve"> </w:t>
      </w:r>
      <w:r w:rsidR="001251DA" w:rsidRPr="0061776F">
        <w:rPr>
          <w:lang w:val="en-GB"/>
        </w:rPr>
        <w:t>Inspector of repair quality, acceptor</w:t>
      </w:r>
      <w:r w:rsidR="00B83671" w:rsidRPr="0061776F">
        <w:rPr>
          <w:lang w:val="en-GB"/>
        </w:rPr>
        <w:t xml:space="preserve"> – </w:t>
      </w:r>
      <w:r w:rsidR="001251DA" w:rsidRPr="0061776F">
        <w:rPr>
          <w:lang w:val="en-GB"/>
        </w:rPr>
        <w:t>Plovdiv locomotive depot</w:t>
      </w:r>
      <w:r w:rsidR="005466A2" w:rsidRPr="0061776F">
        <w:rPr>
          <w:lang w:val="en-GB"/>
        </w:rPr>
        <w:t>;</w:t>
      </w:r>
    </w:p>
    <w:p w14:paraId="3F3D68AF" w14:textId="7812B906" w:rsidR="005466A2" w:rsidRPr="0061776F" w:rsidRDefault="00B04930" w:rsidP="00B04930">
      <w:pPr>
        <w:ind w:firstLine="567"/>
        <w:rPr>
          <w:lang w:val="en-GB"/>
        </w:rPr>
      </w:pPr>
      <w:r w:rsidRPr="0061776F">
        <w:rPr>
          <w:lang w:val="en-GB"/>
        </w:rPr>
        <w:sym w:font="Symbol" w:char="F0B7"/>
      </w:r>
      <w:r w:rsidRPr="0061776F">
        <w:rPr>
          <w:lang w:val="en-GB"/>
        </w:rPr>
        <w:t xml:space="preserve"> </w:t>
      </w:r>
      <w:r w:rsidR="001251DA" w:rsidRPr="0061776F">
        <w:rPr>
          <w:lang w:val="en-GB"/>
        </w:rPr>
        <w:t>Locomotive driver, instructor</w:t>
      </w:r>
      <w:r w:rsidR="00B83671" w:rsidRPr="0061776F">
        <w:rPr>
          <w:lang w:val="en-GB"/>
        </w:rPr>
        <w:t xml:space="preserve"> – </w:t>
      </w:r>
      <w:r w:rsidR="001251DA" w:rsidRPr="0061776F">
        <w:rPr>
          <w:lang w:val="en-GB"/>
        </w:rPr>
        <w:t>Plovdiv locomotive depot</w:t>
      </w:r>
      <w:r w:rsidR="005466A2" w:rsidRPr="0061776F">
        <w:rPr>
          <w:lang w:val="en-GB"/>
        </w:rPr>
        <w:t>;</w:t>
      </w:r>
    </w:p>
    <w:p w14:paraId="315B313B" w14:textId="32696FD6" w:rsidR="005466A2" w:rsidRPr="0061776F" w:rsidRDefault="00B04930" w:rsidP="00B04930">
      <w:pPr>
        <w:ind w:firstLine="567"/>
        <w:rPr>
          <w:lang w:val="en-GB"/>
        </w:rPr>
      </w:pPr>
      <w:r w:rsidRPr="0061776F">
        <w:rPr>
          <w:lang w:val="en-GB"/>
        </w:rPr>
        <w:sym w:font="Symbol" w:char="F0B7"/>
      </w:r>
      <w:r w:rsidRPr="0061776F">
        <w:rPr>
          <w:lang w:val="en-GB"/>
        </w:rPr>
        <w:t xml:space="preserve"> </w:t>
      </w:r>
      <w:r w:rsidR="005E2BB5" w:rsidRPr="0061776F">
        <w:rPr>
          <w:lang w:val="en-GB"/>
        </w:rPr>
        <w:t>Head of repair workshop</w:t>
      </w:r>
      <w:r w:rsidR="00B83671" w:rsidRPr="0061776F">
        <w:rPr>
          <w:lang w:val="en-GB"/>
        </w:rPr>
        <w:t xml:space="preserve"> – </w:t>
      </w:r>
      <w:r w:rsidR="005E2BB5" w:rsidRPr="0061776F">
        <w:rPr>
          <w:lang w:val="en-GB"/>
        </w:rPr>
        <w:t>Plovdiv locomotive depot</w:t>
      </w:r>
      <w:r w:rsidR="00ED6624" w:rsidRPr="0061776F">
        <w:rPr>
          <w:lang w:val="en-GB"/>
        </w:rPr>
        <w:t>;</w:t>
      </w:r>
    </w:p>
    <w:p w14:paraId="2E999B71" w14:textId="5BE2F0FF" w:rsidR="00ED6624" w:rsidRPr="0061776F" w:rsidRDefault="00B04930" w:rsidP="00B04930">
      <w:pPr>
        <w:tabs>
          <w:tab w:val="left" w:pos="1276"/>
        </w:tabs>
        <w:ind w:firstLine="567"/>
        <w:rPr>
          <w:lang w:val="en-GB"/>
        </w:rPr>
      </w:pPr>
      <w:r w:rsidRPr="0061776F">
        <w:rPr>
          <w:lang w:val="en-GB"/>
        </w:rPr>
        <w:sym w:font="Symbol" w:char="F0B7"/>
      </w:r>
      <w:r w:rsidRPr="0061776F">
        <w:rPr>
          <w:lang w:val="en-GB"/>
        </w:rPr>
        <w:t xml:space="preserve"> </w:t>
      </w:r>
      <w:r w:rsidR="005170EF" w:rsidRPr="0061776F">
        <w:rPr>
          <w:lang w:val="en-GB"/>
        </w:rPr>
        <w:t>Deputy Head of operation</w:t>
      </w:r>
      <w:r w:rsidR="00B83671" w:rsidRPr="0061776F">
        <w:rPr>
          <w:lang w:val="en-GB"/>
        </w:rPr>
        <w:t xml:space="preserve"> – </w:t>
      </w:r>
      <w:r w:rsidR="005E2BB5" w:rsidRPr="0061776F">
        <w:rPr>
          <w:lang w:val="en-GB"/>
        </w:rPr>
        <w:t>Plovdiv locomotive depot</w:t>
      </w:r>
      <w:r w:rsidR="00ED6624" w:rsidRPr="0061776F">
        <w:rPr>
          <w:lang w:val="en-GB"/>
        </w:rPr>
        <w:t>;</w:t>
      </w:r>
    </w:p>
    <w:p w14:paraId="0B74903B" w14:textId="35608B91" w:rsidR="005D2986" w:rsidRPr="0061776F" w:rsidRDefault="00B04930" w:rsidP="00B04930">
      <w:pPr>
        <w:ind w:firstLine="567"/>
        <w:rPr>
          <w:lang w:val="en-GB"/>
        </w:rPr>
      </w:pPr>
      <w:r w:rsidRPr="0061776F">
        <w:rPr>
          <w:lang w:val="en-GB"/>
        </w:rPr>
        <w:sym w:font="Symbol" w:char="F0B7"/>
      </w:r>
      <w:r w:rsidRPr="0061776F">
        <w:rPr>
          <w:lang w:val="en-GB"/>
        </w:rPr>
        <w:t xml:space="preserve"> </w:t>
      </w:r>
      <w:r w:rsidR="005170EF" w:rsidRPr="0061776F">
        <w:rPr>
          <w:lang w:val="en-GB"/>
        </w:rPr>
        <w:t>Organizer of production and repair of RRS</w:t>
      </w:r>
      <w:r w:rsidR="005D2986" w:rsidRPr="0061776F">
        <w:rPr>
          <w:lang w:val="en-GB"/>
        </w:rPr>
        <w:t xml:space="preserve">, </w:t>
      </w:r>
      <w:r w:rsidR="005170EF" w:rsidRPr="0061776F">
        <w:rPr>
          <w:lang w:val="en-GB"/>
        </w:rPr>
        <w:t>master</w:t>
      </w:r>
      <w:r w:rsidR="00B83671" w:rsidRPr="0061776F">
        <w:rPr>
          <w:lang w:val="en-GB"/>
        </w:rPr>
        <w:t xml:space="preserve"> – </w:t>
      </w:r>
      <w:r w:rsidR="005170EF" w:rsidRPr="0061776F">
        <w:rPr>
          <w:lang w:val="en-GB"/>
        </w:rPr>
        <w:t>Plovdiv locomotive depot</w:t>
      </w:r>
      <w:r w:rsidR="005D2986" w:rsidRPr="0061776F">
        <w:rPr>
          <w:lang w:val="en-GB"/>
        </w:rPr>
        <w:t>.</w:t>
      </w:r>
    </w:p>
    <w:p w14:paraId="6EE3388D" w14:textId="6D782F88" w:rsidR="002E38AC" w:rsidRPr="0061776F" w:rsidRDefault="00722178" w:rsidP="00B04930">
      <w:pPr>
        <w:pStyle w:val="ListParagraph"/>
        <w:numPr>
          <w:ilvl w:val="2"/>
          <w:numId w:val="19"/>
        </w:numPr>
        <w:spacing w:before="120"/>
        <w:ind w:left="1276" w:hanging="567"/>
        <w:contextualSpacing w:val="0"/>
        <w:rPr>
          <w:i/>
          <w:iCs/>
          <w:lang w:val="en-GB"/>
        </w:rPr>
      </w:pPr>
      <w:r w:rsidRPr="0061776F">
        <w:rPr>
          <w:i/>
          <w:iCs/>
          <w:lang w:val="en-GB"/>
        </w:rPr>
        <w:t>Description of the respective parts of the railway infrastructure and signalling system</w:t>
      </w:r>
      <w:r w:rsidR="002E38AC" w:rsidRPr="0061776F">
        <w:rPr>
          <w:i/>
          <w:iCs/>
          <w:lang w:val="en-GB"/>
        </w:rPr>
        <w:t>:</w:t>
      </w:r>
    </w:p>
    <w:p w14:paraId="1DFD6100" w14:textId="089A6DA9" w:rsidR="002E38AC" w:rsidRPr="0061776F" w:rsidRDefault="00F74224" w:rsidP="00A4646B">
      <w:pPr>
        <w:pStyle w:val="ListParagraph"/>
        <w:numPr>
          <w:ilvl w:val="3"/>
          <w:numId w:val="19"/>
        </w:numPr>
        <w:ind w:left="1560" w:hanging="851"/>
        <w:rPr>
          <w:i/>
          <w:iCs/>
          <w:lang w:val="en-GB"/>
        </w:rPr>
      </w:pPr>
      <w:r w:rsidRPr="0061776F">
        <w:rPr>
          <w:i/>
          <w:iCs/>
          <w:lang w:val="en-GB"/>
        </w:rPr>
        <w:t>Type of the track, railway switch, rail crossing etc.</w:t>
      </w:r>
    </w:p>
    <w:p w14:paraId="1C7F0682" w14:textId="0572E282" w:rsidR="00BA6C1D" w:rsidRPr="0061776F" w:rsidRDefault="00F74224" w:rsidP="00BA6C1D">
      <w:pPr>
        <w:rPr>
          <w:lang w:val="en-GB"/>
        </w:rPr>
      </w:pPr>
      <w:r w:rsidRPr="0061776F">
        <w:rPr>
          <w:lang w:val="en-GB"/>
        </w:rPr>
        <w:t>The fifth track is a passage track</w:t>
      </w:r>
      <w:r w:rsidR="00444AFB" w:rsidRPr="0061776F">
        <w:rPr>
          <w:lang w:val="en-GB"/>
        </w:rPr>
        <w:t xml:space="preserve">, </w:t>
      </w:r>
      <w:r w:rsidRPr="0061776F">
        <w:rPr>
          <w:lang w:val="en-GB"/>
        </w:rPr>
        <w:t>in curve with radius</w:t>
      </w:r>
      <w:r w:rsidR="00444AFB" w:rsidRPr="0061776F">
        <w:rPr>
          <w:lang w:val="en-GB"/>
        </w:rPr>
        <w:t xml:space="preserve"> </w:t>
      </w:r>
      <w:r w:rsidR="00835C05" w:rsidRPr="0061776F">
        <w:rPr>
          <w:lang w:val="en-GB"/>
        </w:rPr>
        <w:t>R=</w:t>
      </w:r>
      <w:r w:rsidR="00444AFB" w:rsidRPr="0061776F">
        <w:rPr>
          <w:lang w:val="en-GB"/>
        </w:rPr>
        <w:t xml:space="preserve">190 </w:t>
      </w:r>
      <w:r w:rsidRPr="0061776F">
        <w:rPr>
          <w:lang w:val="en-GB"/>
        </w:rPr>
        <w:t>m</w:t>
      </w:r>
      <w:r w:rsidR="00444AFB" w:rsidRPr="0061776F">
        <w:rPr>
          <w:lang w:val="en-GB"/>
        </w:rPr>
        <w:t xml:space="preserve">, </w:t>
      </w:r>
      <w:r w:rsidRPr="0061776F">
        <w:rPr>
          <w:lang w:val="en-GB"/>
        </w:rPr>
        <w:t xml:space="preserve">inclination </w:t>
      </w:r>
      <w:r w:rsidR="00444AFB" w:rsidRPr="0061776F">
        <w:rPr>
          <w:lang w:val="en-GB"/>
        </w:rPr>
        <w:t xml:space="preserve">0 </w:t>
      </w:r>
      <w:r w:rsidR="00E63039" w:rsidRPr="0061776F">
        <w:rPr>
          <w:iCs/>
          <w:lang w:val="en-GB"/>
        </w:rPr>
        <w:t xml:space="preserve">‰, </w:t>
      </w:r>
      <w:r w:rsidRPr="0061776F">
        <w:rPr>
          <w:iCs/>
          <w:lang w:val="en-GB"/>
        </w:rPr>
        <w:t xml:space="preserve">with length </w:t>
      </w:r>
      <w:r w:rsidR="00B76FF2" w:rsidRPr="0061776F">
        <w:rPr>
          <w:iCs/>
          <w:lang w:val="en-GB"/>
        </w:rPr>
        <w:t>L=</w:t>
      </w:r>
      <w:r w:rsidR="001D2A8A" w:rsidRPr="0061776F">
        <w:rPr>
          <w:iCs/>
          <w:lang w:val="en-GB"/>
        </w:rPr>
        <w:t>264м</w:t>
      </w:r>
      <w:r w:rsidR="00835C05" w:rsidRPr="0061776F">
        <w:rPr>
          <w:iCs/>
          <w:lang w:val="en-GB"/>
        </w:rPr>
        <w:t xml:space="preserve">. </w:t>
      </w:r>
      <w:r w:rsidR="00287045" w:rsidRPr="0061776F">
        <w:rPr>
          <w:iCs/>
          <w:lang w:val="en-GB"/>
        </w:rPr>
        <w:t>The track connects the Eastern and Western part of Plovdiv locomotive depot with Plovdiv station</w:t>
      </w:r>
      <w:r w:rsidR="00835C05" w:rsidRPr="0061776F">
        <w:rPr>
          <w:iCs/>
          <w:lang w:val="en-GB"/>
        </w:rPr>
        <w:t>.</w:t>
      </w:r>
    </w:p>
    <w:p w14:paraId="502963F8" w14:textId="5D5B1C79" w:rsidR="002E38AC" w:rsidRPr="0061776F" w:rsidRDefault="00EA3400" w:rsidP="00A4646B">
      <w:pPr>
        <w:pStyle w:val="ListParagraph"/>
        <w:numPr>
          <w:ilvl w:val="3"/>
          <w:numId w:val="19"/>
        </w:numPr>
        <w:ind w:left="1560" w:hanging="851"/>
        <w:rPr>
          <w:i/>
          <w:iCs/>
          <w:lang w:val="en-GB"/>
        </w:rPr>
      </w:pPr>
      <w:r w:rsidRPr="0061776F">
        <w:rPr>
          <w:i/>
          <w:iCs/>
          <w:lang w:val="en-GB"/>
        </w:rPr>
        <w:t>Interstation block system, station installation, type of signalling</w:t>
      </w:r>
      <w:r w:rsidR="002E38AC" w:rsidRPr="0061776F">
        <w:rPr>
          <w:i/>
          <w:iCs/>
          <w:lang w:val="en-GB"/>
        </w:rPr>
        <w:t>.</w:t>
      </w:r>
    </w:p>
    <w:p w14:paraId="5EED0A84" w14:textId="6C869562" w:rsidR="00BA6C1D" w:rsidRPr="0061776F" w:rsidRDefault="00EA3400" w:rsidP="00BA6C1D">
      <w:pPr>
        <w:ind w:firstLine="720"/>
        <w:rPr>
          <w:lang w:val="en-GB"/>
        </w:rPr>
      </w:pPr>
      <w:r w:rsidRPr="0061776F">
        <w:rPr>
          <w:iCs/>
          <w:lang w:val="en-GB"/>
        </w:rPr>
        <w:t>Not applicable</w:t>
      </w:r>
      <w:r w:rsidR="00E535BE" w:rsidRPr="0061776F">
        <w:rPr>
          <w:lang w:val="en-GB"/>
        </w:rPr>
        <w:t>.</w:t>
      </w:r>
    </w:p>
    <w:p w14:paraId="46B95999" w14:textId="07DBB9C7" w:rsidR="002E38AC" w:rsidRPr="0061776F" w:rsidRDefault="00241A5A" w:rsidP="00A4646B">
      <w:pPr>
        <w:pStyle w:val="ListParagraph"/>
        <w:numPr>
          <w:ilvl w:val="3"/>
          <w:numId w:val="19"/>
        </w:numPr>
        <w:ind w:left="1418" w:hanging="709"/>
        <w:rPr>
          <w:i/>
          <w:iCs/>
          <w:lang w:val="en-GB"/>
        </w:rPr>
      </w:pPr>
      <w:r w:rsidRPr="0061776F">
        <w:rPr>
          <w:i/>
          <w:iCs/>
          <w:lang w:val="en-GB"/>
        </w:rPr>
        <w:t>Train protection systems</w:t>
      </w:r>
      <w:r w:rsidR="002E38AC" w:rsidRPr="0061776F">
        <w:rPr>
          <w:i/>
          <w:iCs/>
          <w:lang w:val="en-GB"/>
        </w:rPr>
        <w:t>.</w:t>
      </w:r>
    </w:p>
    <w:p w14:paraId="4FAF0EC9" w14:textId="5A6A0F58" w:rsidR="00BA6C1D" w:rsidRPr="0061776F" w:rsidRDefault="00EA3400" w:rsidP="00BA6C1D">
      <w:pPr>
        <w:ind w:firstLine="720"/>
        <w:rPr>
          <w:lang w:val="en-GB"/>
        </w:rPr>
      </w:pPr>
      <w:r w:rsidRPr="0061776F">
        <w:rPr>
          <w:iCs/>
          <w:lang w:val="en-GB"/>
        </w:rPr>
        <w:t>Not applicable</w:t>
      </w:r>
      <w:r w:rsidR="00E535BE" w:rsidRPr="0061776F">
        <w:rPr>
          <w:lang w:val="en-GB"/>
        </w:rPr>
        <w:t>.</w:t>
      </w:r>
    </w:p>
    <w:p w14:paraId="09D70472" w14:textId="11985DC3" w:rsidR="00BA6C1D" w:rsidRPr="0061776F" w:rsidRDefault="00FE3335" w:rsidP="0045211B">
      <w:pPr>
        <w:pStyle w:val="ListParagraph"/>
        <w:numPr>
          <w:ilvl w:val="2"/>
          <w:numId w:val="19"/>
        </w:numPr>
        <w:tabs>
          <w:tab w:val="left" w:pos="1276"/>
        </w:tabs>
        <w:ind w:left="0" w:firstLine="709"/>
        <w:contextualSpacing w:val="0"/>
        <w:rPr>
          <w:i/>
          <w:iCs/>
          <w:lang w:val="en-GB"/>
        </w:rPr>
      </w:pPr>
      <w:r w:rsidRPr="0061776F">
        <w:rPr>
          <w:i/>
          <w:iCs/>
          <w:lang w:val="en-GB"/>
        </w:rPr>
        <w:t>Other information referring the event</w:t>
      </w:r>
      <w:r w:rsidR="002E38AC" w:rsidRPr="0061776F">
        <w:rPr>
          <w:i/>
          <w:iCs/>
          <w:lang w:val="en-GB"/>
        </w:rPr>
        <w:t>.</w:t>
      </w:r>
    </w:p>
    <w:p w14:paraId="6956AA76" w14:textId="4FADAA91" w:rsidR="0045211B" w:rsidRPr="0061776F" w:rsidRDefault="00EA3400" w:rsidP="0045211B">
      <w:pPr>
        <w:tabs>
          <w:tab w:val="left" w:pos="1134"/>
        </w:tabs>
        <w:rPr>
          <w:lang w:val="en-GB"/>
        </w:rPr>
      </w:pPr>
      <w:r w:rsidRPr="0061776F">
        <w:rPr>
          <w:iCs/>
          <w:lang w:val="en-GB"/>
        </w:rPr>
        <w:t>Not applicable</w:t>
      </w:r>
      <w:r w:rsidR="0045211B" w:rsidRPr="0061776F">
        <w:rPr>
          <w:lang w:val="en-GB"/>
        </w:rPr>
        <w:t>.</w:t>
      </w:r>
    </w:p>
    <w:p w14:paraId="262B1256" w14:textId="25D6E1DA" w:rsidR="003477C3" w:rsidRPr="0061776F" w:rsidRDefault="003477C3" w:rsidP="0045211B">
      <w:pPr>
        <w:tabs>
          <w:tab w:val="left" w:pos="1134"/>
        </w:tabs>
        <w:rPr>
          <w:b/>
          <w:i/>
          <w:iCs/>
          <w:lang w:val="en-GB"/>
        </w:rPr>
      </w:pPr>
    </w:p>
    <w:p w14:paraId="579024CE" w14:textId="149B7337" w:rsidR="00BA6C1D" w:rsidRPr="0061776F" w:rsidRDefault="00FE3335" w:rsidP="0045211B">
      <w:pPr>
        <w:pStyle w:val="ListParagraph"/>
        <w:numPr>
          <w:ilvl w:val="1"/>
          <w:numId w:val="19"/>
        </w:numPr>
        <w:tabs>
          <w:tab w:val="left" w:pos="1134"/>
        </w:tabs>
        <w:spacing w:before="120"/>
        <w:ind w:hanging="219"/>
        <w:rPr>
          <w:b/>
          <w:i/>
          <w:iCs/>
          <w:lang w:val="en-GB"/>
        </w:rPr>
      </w:pPr>
      <w:r w:rsidRPr="0061776F">
        <w:rPr>
          <w:b/>
          <w:i/>
          <w:iCs/>
          <w:lang w:val="en-GB"/>
        </w:rPr>
        <w:t>Factual description of the occurred</w:t>
      </w:r>
      <w:r w:rsidR="00AD782D" w:rsidRPr="0061776F">
        <w:rPr>
          <w:b/>
          <w:i/>
          <w:iCs/>
          <w:lang w:val="en-GB"/>
        </w:rPr>
        <w:t>:</w:t>
      </w:r>
    </w:p>
    <w:p w14:paraId="4FE0D9B6" w14:textId="7985B416" w:rsidR="008C0832" w:rsidRPr="0061776F" w:rsidRDefault="001D5F86" w:rsidP="00A4646B">
      <w:pPr>
        <w:pStyle w:val="ListParagraph"/>
        <w:numPr>
          <w:ilvl w:val="2"/>
          <w:numId w:val="19"/>
        </w:numPr>
        <w:ind w:left="1276" w:hanging="567"/>
        <w:rPr>
          <w:i/>
          <w:iCs/>
          <w:lang w:val="en-GB"/>
        </w:rPr>
      </w:pPr>
      <w:r w:rsidRPr="0061776F">
        <w:rPr>
          <w:i/>
          <w:iCs/>
          <w:lang w:val="en-GB"/>
        </w:rPr>
        <w:t>Immediate sequence of events that led to the accident, including</w:t>
      </w:r>
      <w:r w:rsidR="008C0832" w:rsidRPr="0061776F">
        <w:rPr>
          <w:i/>
          <w:iCs/>
          <w:lang w:val="en-GB"/>
        </w:rPr>
        <w:t>:</w:t>
      </w:r>
    </w:p>
    <w:p w14:paraId="000D0405" w14:textId="3CABF091" w:rsidR="008C0832" w:rsidRPr="0061776F" w:rsidRDefault="00A4646B" w:rsidP="00A4646B">
      <w:pPr>
        <w:pStyle w:val="ListParagraph"/>
        <w:numPr>
          <w:ilvl w:val="3"/>
          <w:numId w:val="19"/>
        </w:numPr>
        <w:tabs>
          <w:tab w:val="left" w:pos="1134"/>
        </w:tabs>
        <w:ind w:left="1418" w:hanging="709"/>
        <w:rPr>
          <w:i/>
          <w:iCs/>
          <w:lang w:val="en-GB"/>
        </w:rPr>
      </w:pPr>
      <w:r w:rsidRPr="0061776F">
        <w:rPr>
          <w:i/>
          <w:iCs/>
          <w:lang w:val="en-GB"/>
        </w:rPr>
        <w:t xml:space="preserve"> </w:t>
      </w:r>
      <w:r w:rsidR="00C9553E" w:rsidRPr="0061776F">
        <w:rPr>
          <w:i/>
          <w:iCs/>
          <w:lang w:val="en-GB"/>
        </w:rPr>
        <w:t>Actions that the involved in the event persons undertook</w:t>
      </w:r>
    </w:p>
    <w:p w14:paraId="26E66512" w14:textId="7C75F9EB" w:rsidR="00685957" w:rsidRPr="0061776F" w:rsidRDefault="00685957" w:rsidP="00685957">
      <w:pPr>
        <w:rPr>
          <w:lang w:val="en-GB"/>
        </w:rPr>
      </w:pPr>
      <w:r w:rsidRPr="0061776F">
        <w:rPr>
          <w:lang w:val="en-GB"/>
        </w:rPr>
        <w:t>In order to objectify the investigation, the Investigation Commission used the video recordings from a security camera ("nvr_Ploshtad_main_20220324151510_162300") provided by the Ministry of Interior - Plovdiv. The time recorded by the camera differs from the astronomical time, being ahead of it by 2.5 minutes according to the data provided by the security company "TRAFFIC SOT" OOD, which maintains the video surveillance at the Locomotive Depot Plovdiv.</w:t>
      </w:r>
    </w:p>
    <w:p w14:paraId="1965AF25" w14:textId="6FC02121" w:rsidR="00685957" w:rsidRPr="0061776F" w:rsidRDefault="00685957" w:rsidP="00685957">
      <w:pPr>
        <w:rPr>
          <w:lang w:val="en-GB"/>
        </w:rPr>
      </w:pPr>
      <w:r w:rsidRPr="0061776F">
        <w:rPr>
          <w:lang w:val="en-GB"/>
        </w:rPr>
        <w:t>The following chronology of the event was established:</w:t>
      </w:r>
    </w:p>
    <w:p w14:paraId="4979F327" w14:textId="701FAD03" w:rsidR="00256079" w:rsidRPr="0061776F" w:rsidRDefault="00524E69" w:rsidP="007A7B47">
      <w:pPr>
        <w:pStyle w:val="ListParagraph"/>
        <w:numPr>
          <w:ilvl w:val="0"/>
          <w:numId w:val="6"/>
        </w:numPr>
        <w:tabs>
          <w:tab w:val="left" w:pos="993"/>
        </w:tabs>
        <w:ind w:left="0" w:firstLine="709"/>
        <w:contextualSpacing w:val="0"/>
        <w:rPr>
          <w:bCs/>
          <w:lang w:val="en-GB"/>
        </w:rPr>
      </w:pPr>
      <w:r w:rsidRPr="0061776F">
        <w:rPr>
          <w:color w:val="000000" w:themeColor="text1"/>
          <w:lang w:val="en-GB"/>
        </w:rPr>
        <w:t>At</w:t>
      </w:r>
      <w:r w:rsidR="00256079" w:rsidRPr="0061776F">
        <w:rPr>
          <w:color w:val="000000" w:themeColor="text1"/>
          <w:lang w:val="en-GB"/>
        </w:rPr>
        <w:t xml:space="preserve"> 15:20:06 </w:t>
      </w:r>
      <w:r w:rsidRPr="0061776F">
        <w:rPr>
          <w:color w:val="000000" w:themeColor="text1"/>
          <w:lang w:val="en-GB"/>
        </w:rPr>
        <w:t>p.m. locomotive</w:t>
      </w:r>
      <w:r w:rsidR="00256079" w:rsidRPr="0061776F">
        <w:rPr>
          <w:color w:val="000000" w:themeColor="text1"/>
          <w:lang w:val="en-GB"/>
        </w:rPr>
        <w:t xml:space="preserve"> </w:t>
      </w:r>
      <w:r w:rsidR="006E2C61" w:rsidRPr="0061776F">
        <w:rPr>
          <w:color w:val="000000" w:themeColor="text1"/>
          <w:lang w:val="en-GB"/>
        </w:rPr>
        <w:t xml:space="preserve">№ </w:t>
      </w:r>
      <w:r w:rsidR="001D2A8A" w:rsidRPr="0061776F">
        <w:rPr>
          <w:color w:val="000000" w:themeColor="text1"/>
          <w:lang w:val="en-GB"/>
        </w:rPr>
        <w:t xml:space="preserve">91520043309-1 </w:t>
      </w:r>
      <w:r w:rsidRPr="0061776F">
        <w:rPr>
          <w:color w:val="000000" w:themeColor="text1"/>
          <w:lang w:val="en-GB"/>
        </w:rPr>
        <w:t xml:space="preserve">was towed </w:t>
      </w:r>
      <w:r w:rsidR="008E4D92" w:rsidRPr="0061776F">
        <w:rPr>
          <w:color w:val="000000" w:themeColor="text1"/>
          <w:lang w:val="en-GB"/>
        </w:rPr>
        <w:t>by a diesel locomotive</w:t>
      </w:r>
      <w:r w:rsidR="00FC63DD" w:rsidRPr="0061776F">
        <w:rPr>
          <w:color w:val="000000" w:themeColor="text1"/>
          <w:lang w:val="en-GB"/>
        </w:rPr>
        <w:t xml:space="preserve"> №</w:t>
      </w:r>
      <w:r w:rsidR="008A09D7" w:rsidRPr="0061776F">
        <w:rPr>
          <w:color w:val="000000" w:themeColor="text1"/>
          <w:lang w:val="en-GB"/>
        </w:rPr>
        <w:t xml:space="preserve"> </w:t>
      </w:r>
      <w:r w:rsidR="008A09D7" w:rsidRPr="0061776F">
        <w:rPr>
          <w:lang w:val="en-GB"/>
        </w:rPr>
        <w:t>98520052003-1</w:t>
      </w:r>
      <w:r w:rsidR="00197144" w:rsidRPr="0061776F">
        <w:rPr>
          <w:lang w:val="en-GB"/>
        </w:rPr>
        <w:t xml:space="preserve"> </w:t>
      </w:r>
      <w:r w:rsidR="008E4D92" w:rsidRPr="0061776F">
        <w:rPr>
          <w:lang w:val="en-GB"/>
        </w:rPr>
        <w:t>and it was established on the</w:t>
      </w:r>
      <w:r w:rsidR="00FC63DD" w:rsidRPr="0061776F">
        <w:rPr>
          <w:color w:val="000000" w:themeColor="text1"/>
          <w:lang w:val="en-GB"/>
        </w:rPr>
        <w:t xml:space="preserve"> 5</w:t>
      </w:r>
      <w:r w:rsidR="008E4D92" w:rsidRPr="0061776F">
        <w:rPr>
          <w:color w:val="000000" w:themeColor="text1"/>
          <w:vertAlign w:val="superscript"/>
          <w:lang w:val="en-GB"/>
        </w:rPr>
        <w:t>th</w:t>
      </w:r>
      <w:r w:rsidR="008E4D92" w:rsidRPr="0061776F">
        <w:rPr>
          <w:color w:val="000000" w:themeColor="text1"/>
          <w:lang w:val="en-GB"/>
        </w:rPr>
        <w:t xml:space="preserve"> track</w:t>
      </w:r>
      <w:r w:rsidR="00FC63DD" w:rsidRPr="0061776F">
        <w:rPr>
          <w:color w:val="000000" w:themeColor="text1"/>
          <w:lang w:val="en-GB"/>
        </w:rPr>
        <w:t xml:space="preserve">, </w:t>
      </w:r>
      <w:r w:rsidR="00C65FFC" w:rsidRPr="0061776F">
        <w:rPr>
          <w:color w:val="000000" w:themeColor="text1"/>
          <w:lang w:val="en-GB"/>
        </w:rPr>
        <w:t>between the building Operation and repair workshop of Plovdiv locomotive depot</w:t>
      </w:r>
      <w:r w:rsidR="00256079" w:rsidRPr="0061776F">
        <w:rPr>
          <w:color w:val="000000" w:themeColor="text1"/>
          <w:lang w:val="en-GB"/>
        </w:rPr>
        <w:t xml:space="preserve"> (</w:t>
      </w:r>
      <w:r w:rsidR="0022213F" w:rsidRPr="0061776F">
        <w:rPr>
          <w:color w:val="000000" w:themeColor="text1"/>
          <w:lang w:val="en-GB"/>
        </w:rPr>
        <w:t>fig</w:t>
      </w:r>
      <w:r w:rsidR="00256079" w:rsidRPr="0061776F">
        <w:rPr>
          <w:color w:val="000000" w:themeColor="text1"/>
          <w:lang w:val="en-GB"/>
        </w:rPr>
        <w:t>.</w:t>
      </w:r>
      <w:r w:rsidR="00197144" w:rsidRPr="0061776F">
        <w:rPr>
          <w:color w:val="000000" w:themeColor="text1"/>
          <w:lang w:val="en-GB"/>
        </w:rPr>
        <w:t xml:space="preserve"> </w:t>
      </w:r>
      <w:r w:rsidR="00835C05" w:rsidRPr="0061776F">
        <w:rPr>
          <w:color w:val="000000" w:themeColor="text1"/>
          <w:lang w:val="en-GB"/>
        </w:rPr>
        <w:t>3</w:t>
      </w:r>
      <w:r w:rsidR="00256079" w:rsidRPr="0061776F">
        <w:rPr>
          <w:color w:val="000000" w:themeColor="text1"/>
          <w:lang w:val="en-GB"/>
        </w:rPr>
        <w:t>.</w:t>
      </w:r>
      <w:r w:rsidR="00835C05" w:rsidRPr="0061776F">
        <w:rPr>
          <w:color w:val="000000" w:themeColor="text1"/>
          <w:lang w:val="en-GB"/>
        </w:rPr>
        <w:t>5</w:t>
      </w:r>
      <w:r w:rsidR="00A91459" w:rsidRPr="0061776F">
        <w:rPr>
          <w:color w:val="000000" w:themeColor="text1"/>
          <w:lang w:val="en-GB"/>
        </w:rPr>
        <w:t>);</w:t>
      </w:r>
    </w:p>
    <w:p w14:paraId="6672096A" w14:textId="746E04CF" w:rsidR="00256079" w:rsidRPr="0061776F" w:rsidRDefault="0022213F" w:rsidP="007A7B47">
      <w:pPr>
        <w:pStyle w:val="ListParagraph"/>
        <w:numPr>
          <w:ilvl w:val="0"/>
          <w:numId w:val="6"/>
        </w:numPr>
        <w:tabs>
          <w:tab w:val="left" w:pos="993"/>
        </w:tabs>
        <w:ind w:left="0" w:firstLine="709"/>
        <w:contextualSpacing w:val="0"/>
        <w:rPr>
          <w:bCs/>
          <w:lang w:val="en-GB"/>
        </w:rPr>
      </w:pPr>
      <w:r w:rsidRPr="0061776F">
        <w:rPr>
          <w:color w:val="000000" w:themeColor="text1"/>
          <w:lang w:val="en-GB"/>
        </w:rPr>
        <w:t>At</w:t>
      </w:r>
      <w:r w:rsidR="00256079" w:rsidRPr="0061776F">
        <w:rPr>
          <w:color w:val="000000" w:themeColor="text1"/>
          <w:lang w:val="en-GB"/>
        </w:rPr>
        <w:t xml:space="preserve"> 15:20:28 </w:t>
      </w:r>
      <w:r w:rsidRPr="0061776F">
        <w:rPr>
          <w:color w:val="000000" w:themeColor="text1"/>
          <w:lang w:val="en-GB"/>
        </w:rPr>
        <w:t>p.m. instructor</w:t>
      </w:r>
      <w:r w:rsidR="006E2C61" w:rsidRPr="0061776F">
        <w:rPr>
          <w:color w:val="000000" w:themeColor="text1"/>
          <w:lang w:val="en-GB"/>
        </w:rPr>
        <w:t xml:space="preserve">, </w:t>
      </w:r>
      <w:r w:rsidRPr="0061776F">
        <w:rPr>
          <w:color w:val="000000" w:themeColor="text1"/>
          <w:lang w:val="en-GB"/>
        </w:rPr>
        <w:t>locomotive driver with a folder in hand got up in the first cabin of the locomotive</w:t>
      </w:r>
      <w:r w:rsidR="00256079" w:rsidRPr="0061776F">
        <w:rPr>
          <w:color w:val="000000" w:themeColor="text1"/>
          <w:lang w:val="en-GB"/>
        </w:rPr>
        <w:t xml:space="preserve"> (</w:t>
      </w:r>
      <w:r w:rsidR="00067899" w:rsidRPr="0061776F">
        <w:rPr>
          <w:color w:val="000000" w:themeColor="text1"/>
          <w:lang w:val="en-GB"/>
        </w:rPr>
        <w:t>the nearest to the camera</w:t>
      </w:r>
      <w:r w:rsidR="00256079" w:rsidRPr="0061776F">
        <w:rPr>
          <w:color w:val="000000" w:themeColor="text1"/>
          <w:lang w:val="en-GB"/>
        </w:rPr>
        <w:t xml:space="preserve">). </w:t>
      </w:r>
      <w:r w:rsidR="00067899" w:rsidRPr="0061776F">
        <w:rPr>
          <w:color w:val="000000" w:themeColor="text1"/>
          <w:lang w:val="en-GB"/>
        </w:rPr>
        <w:t>At that time the two pantographs of the locomotive were dropped</w:t>
      </w:r>
      <w:r w:rsidR="00256079" w:rsidRPr="0061776F">
        <w:rPr>
          <w:color w:val="000000" w:themeColor="text1"/>
          <w:lang w:val="en-GB"/>
        </w:rPr>
        <w:t xml:space="preserve"> (</w:t>
      </w:r>
      <w:r w:rsidR="00067899" w:rsidRPr="0061776F">
        <w:rPr>
          <w:color w:val="000000" w:themeColor="text1"/>
          <w:lang w:val="en-GB"/>
        </w:rPr>
        <w:t>fig</w:t>
      </w:r>
      <w:r w:rsidR="00256079" w:rsidRPr="0061776F">
        <w:rPr>
          <w:color w:val="000000" w:themeColor="text1"/>
          <w:lang w:val="en-GB"/>
        </w:rPr>
        <w:t>.</w:t>
      </w:r>
      <w:r w:rsidR="00197144" w:rsidRPr="0061776F">
        <w:rPr>
          <w:color w:val="000000" w:themeColor="text1"/>
          <w:lang w:val="en-GB"/>
        </w:rPr>
        <w:t xml:space="preserve"> </w:t>
      </w:r>
      <w:r w:rsidR="00835C05" w:rsidRPr="0061776F">
        <w:rPr>
          <w:color w:val="000000" w:themeColor="text1"/>
          <w:lang w:val="en-GB"/>
        </w:rPr>
        <w:t>3</w:t>
      </w:r>
      <w:r w:rsidR="00256079" w:rsidRPr="0061776F">
        <w:rPr>
          <w:color w:val="000000" w:themeColor="text1"/>
          <w:lang w:val="en-GB"/>
        </w:rPr>
        <w:t>.</w:t>
      </w:r>
      <w:r w:rsidR="00835C05" w:rsidRPr="0061776F">
        <w:rPr>
          <w:color w:val="000000" w:themeColor="text1"/>
          <w:lang w:val="en-GB"/>
        </w:rPr>
        <w:t>6</w:t>
      </w:r>
      <w:r w:rsidR="00A91459" w:rsidRPr="0061776F">
        <w:rPr>
          <w:color w:val="000000" w:themeColor="text1"/>
          <w:lang w:val="en-GB"/>
        </w:rPr>
        <w:t>);</w:t>
      </w:r>
    </w:p>
    <w:p w14:paraId="3FE01714" w14:textId="667CDDDD" w:rsidR="00256079" w:rsidRPr="0061776F" w:rsidRDefault="00067899" w:rsidP="007A7B47">
      <w:pPr>
        <w:pStyle w:val="ListParagraph"/>
        <w:numPr>
          <w:ilvl w:val="0"/>
          <w:numId w:val="6"/>
        </w:numPr>
        <w:tabs>
          <w:tab w:val="left" w:pos="993"/>
        </w:tabs>
        <w:ind w:left="0" w:firstLine="709"/>
        <w:contextualSpacing w:val="0"/>
        <w:rPr>
          <w:bCs/>
          <w:lang w:val="en-GB"/>
        </w:rPr>
      </w:pPr>
      <w:r w:rsidRPr="0061776F">
        <w:rPr>
          <w:color w:val="000000" w:themeColor="text1"/>
          <w:lang w:val="en-GB"/>
        </w:rPr>
        <w:t>At</w:t>
      </w:r>
      <w:r w:rsidR="00256079" w:rsidRPr="0061776F">
        <w:rPr>
          <w:color w:val="000000" w:themeColor="text1"/>
          <w:lang w:val="en-GB"/>
        </w:rPr>
        <w:t xml:space="preserve"> 15:21:03 </w:t>
      </w:r>
      <w:r w:rsidRPr="0061776F">
        <w:rPr>
          <w:color w:val="000000" w:themeColor="text1"/>
          <w:lang w:val="en-GB"/>
        </w:rPr>
        <w:t>p.m. the locomotive instructor from the cabin entered in the engine compartment of the locomotive from the reversing cabinet side</w:t>
      </w:r>
      <w:r w:rsidR="003F23D7" w:rsidRPr="0061776F">
        <w:rPr>
          <w:color w:val="000000" w:themeColor="text1"/>
          <w:lang w:val="en-GB"/>
        </w:rPr>
        <w:t>,</w:t>
      </w:r>
      <w:r w:rsidR="00256079" w:rsidRPr="0061776F">
        <w:rPr>
          <w:color w:val="000000" w:themeColor="text1"/>
          <w:lang w:val="en-GB"/>
        </w:rPr>
        <w:t xml:space="preserve"> </w:t>
      </w:r>
      <w:r w:rsidRPr="0061776F">
        <w:rPr>
          <w:color w:val="000000" w:themeColor="text1"/>
          <w:lang w:val="en-GB"/>
        </w:rPr>
        <w:t>impassable corridor</w:t>
      </w:r>
      <w:r w:rsidR="001D2A8A" w:rsidRPr="0061776F">
        <w:rPr>
          <w:color w:val="000000" w:themeColor="text1"/>
          <w:lang w:val="en-GB"/>
        </w:rPr>
        <w:t xml:space="preserve"> </w:t>
      </w:r>
      <w:r w:rsidR="00256079" w:rsidRPr="0061776F">
        <w:rPr>
          <w:color w:val="000000" w:themeColor="text1"/>
          <w:lang w:val="en-GB"/>
        </w:rPr>
        <w:t>(</w:t>
      </w:r>
      <w:r w:rsidRPr="0061776F">
        <w:rPr>
          <w:color w:val="000000" w:themeColor="text1"/>
          <w:lang w:val="en-GB"/>
        </w:rPr>
        <w:t>fig</w:t>
      </w:r>
      <w:r w:rsidR="00256079" w:rsidRPr="0061776F">
        <w:rPr>
          <w:color w:val="000000" w:themeColor="text1"/>
          <w:lang w:val="en-GB"/>
        </w:rPr>
        <w:t>.</w:t>
      </w:r>
      <w:r w:rsidR="00197144" w:rsidRPr="0061776F">
        <w:rPr>
          <w:color w:val="000000" w:themeColor="text1"/>
          <w:lang w:val="en-GB"/>
        </w:rPr>
        <w:t xml:space="preserve"> </w:t>
      </w:r>
      <w:r w:rsidR="00835C05" w:rsidRPr="0061776F">
        <w:rPr>
          <w:color w:val="000000" w:themeColor="text1"/>
          <w:lang w:val="en-GB"/>
        </w:rPr>
        <w:t>3</w:t>
      </w:r>
      <w:r w:rsidR="00256079" w:rsidRPr="0061776F">
        <w:rPr>
          <w:color w:val="000000" w:themeColor="text1"/>
          <w:lang w:val="en-GB"/>
        </w:rPr>
        <w:t>.</w:t>
      </w:r>
      <w:r w:rsidR="00835C05" w:rsidRPr="0061776F">
        <w:rPr>
          <w:color w:val="000000" w:themeColor="text1"/>
          <w:lang w:val="en-GB"/>
        </w:rPr>
        <w:t>7</w:t>
      </w:r>
      <w:r w:rsidR="00256079" w:rsidRPr="0061776F">
        <w:rPr>
          <w:color w:val="000000" w:themeColor="text1"/>
          <w:lang w:val="en-GB"/>
        </w:rPr>
        <w:t>).</w:t>
      </w:r>
    </w:p>
    <w:p w14:paraId="12E21F81" w14:textId="53A975A2" w:rsidR="00256079" w:rsidRPr="0061776F" w:rsidRDefault="00823ABE" w:rsidP="007A7B47">
      <w:pPr>
        <w:pStyle w:val="ListParagraph"/>
        <w:numPr>
          <w:ilvl w:val="0"/>
          <w:numId w:val="6"/>
        </w:numPr>
        <w:tabs>
          <w:tab w:val="left" w:pos="993"/>
        </w:tabs>
        <w:ind w:left="0" w:firstLine="709"/>
        <w:contextualSpacing w:val="0"/>
        <w:rPr>
          <w:bCs/>
          <w:lang w:val="en-GB"/>
        </w:rPr>
      </w:pPr>
      <w:r w:rsidRPr="0061776F">
        <w:rPr>
          <w:color w:val="000000" w:themeColor="text1"/>
          <w:lang w:val="en-GB"/>
        </w:rPr>
        <w:t>At</w:t>
      </w:r>
      <w:r w:rsidR="00256079" w:rsidRPr="0061776F">
        <w:rPr>
          <w:color w:val="000000" w:themeColor="text1"/>
          <w:lang w:val="en-GB"/>
        </w:rPr>
        <w:t xml:space="preserve"> 15:27:13 </w:t>
      </w:r>
      <w:r w:rsidRPr="0061776F">
        <w:rPr>
          <w:color w:val="000000" w:themeColor="text1"/>
          <w:lang w:val="en-GB"/>
        </w:rPr>
        <w:t>p.m. the organizer production and repair of RRS, master got up in the locomotive (the affected</w:t>
      </w:r>
      <w:r w:rsidR="00256079" w:rsidRPr="0061776F">
        <w:rPr>
          <w:color w:val="000000" w:themeColor="text1"/>
          <w:lang w:val="en-GB"/>
        </w:rPr>
        <w:t>) (</w:t>
      </w:r>
      <w:r w:rsidRPr="0061776F">
        <w:rPr>
          <w:color w:val="000000" w:themeColor="text1"/>
          <w:lang w:val="en-GB"/>
        </w:rPr>
        <w:t>fig</w:t>
      </w:r>
      <w:r w:rsidR="00256079" w:rsidRPr="0061776F">
        <w:rPr>
          <w:color w:val="000000" w:themeColor="text1"/>
          <w:lang w:val="en-GB"/>
        </w:rPr>
        <w:t>.</w:t>
      </w:r>
      <w:r w:rsidR="00835C05" w:rsidRPr="0061776F">
        <w:rPr>
          <w:color w:val="000000" w:themeColor="text1"/>
          <w:lang w:val="en-GB"/>
        </w:rPr>
        <w:t>3</w:t>
      </w:r>
      <w:r w:rsidR="00256079" w:rsidRPr="0061776F">
        <w:rPr>
          <w:color w:val="000000" w:themeColor="text1"/>
          <w:lang w:val="en-GB"/>
        </w:rPr>
        <w:t>.</w:t>
      </w:r>
      <w:r w:rsidR="00835C05" w:rsidRPr="0061776F">
        <w:rPr>
          <w:color w:val="000000" w:themeColor="text1"/>
          <w:lang w:val="en-GB"/>
        </w:rPr>
        <w:t>8</w:t>
      </w:r>
      <w:r w:rsidR="00A91459" w:rsidRPr="0061776F">
        <w:rPr>
          <w:color w:val="000000" w:themeColor="text1"/>
          <w:lang w:val="en-GB"/>
        </w:rPr>
        <w:t>);</w:t>
      </w:r>
    </w:p>
    <w:p w14:paraId="62DCB9C1" w14:textId="4C9FAEFB" w:rsidR="00A91459" w:rsidRPr="0061776F" w:rsidRDefault="005B7C85" w:rsidP="007A7B47">
      <w:pPr>
        <w:pStyle w:val="ListParagraph"/>
        <w:numPr>
          <w:ilvl w:val="0"/>
          <w:numId w:val="6"/>
        </w:numPr>
        <w:tabs>
          <w:tab w:val="left" w:pos="993"/>
        </w:tabs>
        <w:ind w:left="0" w:firstLine="709"/>
        <w:contextualSpacing w:val="0"/>
        <w:rPr>
          <w:bCs/>
          <w:lang w:val="en-GB"/>
        </w:rPr>
      </w:pPr>
      <w:r w:rsidRPr="0061776F">
        <w:rPr>
          <w:color w:val="000000" w:themeColor="text1"/>
          <w:lang w:val="en-GB"/>
        </w:rPr>
        <w:t>At</w:t>
      </w:r>
      <w:r w:rsidR="00A91459" w:rsidRPr="0061776F">
        <w:rPr>
          <w:color w:val="000000" w:themeColor="text1"/>
          <w:lang w:val="en-GB"/>
        </w:rPr>
        <w:t xml:space="preserve"> 15:2</w:t>
      </w:r>
      <w:r w:rsidR="004E501D" w:rsidRPr="0061776F">
        <w:rPr>
          <w:color w:val="000000" w:themeColor="text1"/>
          <w:lang w:val="en-GB"/>
        </w:rPr>
        <w:t>8</w:t>
      </w:r>
      <w:r w:rsidR="00A91459" w:rsidRPr="0061776F">
        <w:rPr>
          <w:color w:val="000000" w:themeColor="text1"/>
          <w:lang w:val="en-GB"/>
        </w:rPr>
        <w:t xml:space="preserve">:17 </w:t>
      </w:r>
      <w:r w:rsidRPr="0061776F">
        <w:rPr>
          <w:color w:val="000000" w:themeColor="text1"/>
          <w:lang w:val="en-GB"/>
        </w:rPr>
        <w:t>p.m. with a cup of coffee in his mouth got up in the locomotive the Deputy head of operation</w:t>
      </w:r>
      <w:r w:rsidR="00A91459" w:rsidRPr="0061776F">
        <w:rPr>
          <w:color w:val="000000" w:themeColor="text1"/>
          <w:lang w:val="en-GB"/>
        </w:rPr>
        <w:t xml:space="preserve"> </w:t>
      </w:r>
      <w:r w:rsidR="00A91459" w:rsidRPr="0061776F">
        <w:rPr>
          <w:lang w:val="en-GB"/>
        </w:rPr>
        <w:t>(</w:t>
      </w:r>
      <w:r w:rsidRPr="0061776F">
        <w:rPr>
          <w:lang w:val="en-GB"/>
        </w:rPr>
        <w:t>fig</w:t>
      </w:r>
      <w:r w:rsidR="00A91459" w:rsidRPr="0061776F">
        <w:rPr>
          <w:lang w:val="en-GB"/>
        </w:rPr>
        <w:t>. 3.9);</w:t>
      </w:r>
    </w:p>
    <w:p w14:paraId="07DF450C" w14:textId="1F7AEF2F" w:rsidR="00256079" w:rsidRPr="0061776F" w:rsidRDefault="00034454" w:rsidP="007A7B47">
      <w:pPr>
        <w:pStyle w:val="ListParagraph"/>
        <w:numPr>
          <w:ilvl w:val="0"/>
          <w:numId w:val="6"/>
        </w:numPr>
        <w:tabs>
          <w:tab w:val="left" w:pos="993"/>
        </w:tabs>
        <w:ind w:left="0" w:firstLine="709"/>
        <w:contextualSpacing w:val="0"/>
        <w:rPr>
          <w:bCs/>
          <w:lang w:val="en-GB"/>
        </w:rPr>
      </w:pPr>
      <w:r w:rsidRPr="0061776F">
        <w:rPr>
          <w:color w:val="000000" w:themeColor="text1"/>
          <w:lang w:val="en-GB"/>
        </w:rPr>
        <w:t>At</w:t>
      </w:r>
      <w:r w:rsidR="00256079" w:rsidRPr="0061776F">
        <w:rPr>
          <w:color w:val="000000" w:themeColor="text1"/>
          <w:lang w:val="en-GB"/>
        </w:rPr>
        <w:t xml:space="preserve"> 15:30:13 </w:t>
      </w:r>
      <w:r w:rsidRPr="0061776F">
        <w:rPr>
          <w:color w:val="000000" w:themeColor="text1"/>
          <w:lang w:val="en-GB"/>
        </w:rPr>
        <w:t>p.m. in the locomotive got up inspector repair quality, acceptor</w:t>
      </w:r>
      <w:r w:rsidR="00256079" w:rsidRPr="0061776F">
        <w:rPr>
          <w:color w:val="000000" w:themeColor="text1"/>
          <w:lang w:val="en-GB"/>
        </w:rPr>
        <w:t xml:space="preserve"> (</w:t>
      </w:r>
      <w:r w:rsidRPr="0061776F">
        <w:rPr>
          <w:color w:val="000000" w:themeColor="text1"/>
          <w:lang w:val="en-GB"/>
        </w:rPr>
        <w:t>fig</w:t>
      </w:r>
      <w:r w:rsidR="00256079" w:rsidRPr="0061776F">
        <w:rPr>
          <w:color w:val="000000" w:themeColor="text1"/>
          <w:lang w:val="en-GB"/>
        </w:rPr>
        <w:t>.</w:t>
      </w:r>
      <w:r w:rsidR="00835C05" w:rsidRPr="0061776F">
        <w:rPr>
          <w:color w:val="000000" w:themeColor="text1"/>
          <w:lang w:val="en-GB"/>
        </w:rPr>
        <w:t>3</w:t>
      </w:r>
      <w:r w:rsidR="00256079" w:rsidRPr="0061776F">
        <w:rPr>
          <w:color w:val="000000" w:themeColor="text1"/>
          <w:lang w:val="en-GB"/>
        </w:rPr>
        <w:t>.</w:t>
      </w:r>
      <w:r w:rsidR="004E501D" w:rsidRPr="0061776F">
        <w:rPr>
          <w:color w:val="000000" w:themeColor="text1"/>
          <w:lang w:val="en-GB"/>
        </w:rPr>
        <w:t>10</w:t>
      </w:r>
      <w:r w:rsidR="00A91459" w:rsidRPr="0061776F">
        <w:rPr>
          <w:color w:val="000000" w:themeColor="text1"/>
          <w:lang w:val="en-GB"/>
        </w:rPr>
        <w:t>);</w:t>
      </w:r>
    </w:p>
    <w:p w14:paraId="1B68A525" w14:textId="743FE4EC" w:rsidR="00256079" w:rsidRPr="0061776F" w:rsidRDefault="00034454" w:rsidP="007A7B47">
      <w:pPr>
        <w:pStyle w:val="ListParagraph"/>
        <w:numPr>
          <w:ilvl w:val="0"/>
          <w:numId w:val="6"/>
        </w:numPr>
        <w:tabs>
          <w:tab w:val="left" w:pos="993"/>
        </w:tabs>
        <w:ind w:left="0" w:firstLine="709"/>
        <w:contextualSpacing w:val="0"/>
        <w:rPr>
          <w:bCs/>
          <w:lang w:val="en-GB"/>
        </w:rPr>
      </w:pPr>
      <w:r w:rsidRPr="0061776F">
        <w:rPr>
          <w:color w:val="000000" w:themeColor="text1"/>
          <w:lang w:val="en-GB"/>
        </w:rPr>
        <w:t>At</w:t>
      </w:r>
      <w:r w:rsidR="00256079" w:rsidRPr="0061776F">
        <w:rPr>
          <w:color w:val="000000" w:themeColor="text1"/>
          <w:lang w:val="en-GB"/>
        </w:rPr>
        <w:t xml:space="preserve"> 15:38:15 </w:t>
      </w:r>
      <w:r w:rsidRPr="0061776F">
        <w:rPr>
          <w:color w:val="000000" w:themeColor="text1"/>
          <w:lang w:val="en-GB"/>
        </w:rPr>
        <w:t>p.m. on the locomotive driver place sat inspector repair quality, acceptor</w:t>
      </w:r>
      <w:r w:rsidR="00A02ECB" w:rsidRPr="0061776F">
        <w:rPr>
          <w:color w:val="000000" w:themeColor="text1"/>
          <w:lang w:val="en-GB"/>
        </w:rPr>
        <w:t xml:space="preserve"> </w:t>
      </w:r>
      <w:r w:rsidR="00256079" w:rsidRPr="0061776F">
        <w:rPr>
          <w:color w:val="000000" w:themeColor="text1"/>
          <w:lang w:val="en-GB"/>
        </w:rPr>
        <w:t>(</w:t>
      </w:r>
      <w:r w:rsidRPr="0061776F">
        <w:rPr>
          <w:color w:val="000000" w:themeColor="text1"/>
          <w:lang w:val="en-GB"/>
        </w:rPr>
        <w:t>fig</w:t>
      </w:r>
      <w:r w:rsidR="00256079" w:rsidRPr="0061776F">
        <w:rPr>
          <w:color w:val="000000" w:themeColor="text1"/>
          <w:lang w:val="en-GB"/>
        </w:rPr>
        <w:t>.</w:t>
      </w:r>
      <w:r w:rsidR="00835C05" w:rsidRPr="0061776F">
        <w:rPr>
          <w:color w:val="000000" w:themeColor="text1"/>
          <w:lang w:val="en-GB"/>
        </w:rPr>
        <w:t>3</w:t>
      </w:r>
      <w:r w:rsidR="00256079" w:rsidRPr="0061776F">
        <w:rPr>
          <w:color w:val="000000" w:themeColor="text1"/>
          <w:lang w:val="en-GB"/>
        </w:rPr>
        <w:t>.</w:t>
      </w:r>
      <w:r w:rsidR="00835C05" w:rsidRPr="0061776F">
        <w:rPr>
          <w:color w:val="000000" w:themeColor="text1"/>
          <w:lang w:val="en-GB"/>
        </w:rPr>
        <w:t>1</w:t>
      </w:r>
      <w:r w:rsidR="004E501D" w:rsidRPr="0061776F">
        <w:rPr>
          <w:color w:val="000000" w:themeColor="text1"/>
          <w:lang w:val="en-GB"/>
        </w:rPr>
        <w:t>1</w:t>
      </w:r>
      <w:r w:rsidR="00A91459" w:rsidRPr="0061776F">
        <w:rPr>
          <w:color w:val="000000" w:themeColor="text1"/>
          <w:lang w:val="en-GB"/>
        </w:rPr>
        <w:t>);</w:t>
      </w:r>
    </w:p>
    <w:p w14:paraId="1894305F" w14:textId="54987927" w:rsidR="00256079" w:rsidRPr="0061776F" w:rsidRDefault="00034454" w:rsidP="007A7B47">
      <w:pPr>
        <w:pStyle w:val="ListParagraph"/>
        <w:numPr>
          <w:ilvl w:val="0"/>
          <w:numId w:val="6"/>
        </w:numPr>
        <w:tabs>
          <w:tab w:val="left" w:pos="993"/>
        </w:tabs>
        <w:ind w:left="0" w:firstLine="709"/>
        <w:contextualSpacing w:val="0"/>
        <w:rPr>
          <w:bCs/>
          <w:lang w:val="en-GB"/>
        </w:rPr>
      </w:pPr>
      <w:r w:rsidRPr="0061776F">
        <w:rPr>
          <w:color w:val="000000" w:themeColor="text1"/>
          <w:lang w:val="en-GB"/>
        </w:rPr>
        <w:t>At</w:t>
      </w:r>
      <w:r w:rsidR="00256079" w:rsidRPr="0061776F">
        <w:rPr>
          <w:color w:val="000000" w:themeColor="text1"/>
          <w:lang w:val="en-GB"/>
        </w:rPr>
        <w:t xml:space="preserve"> 15:41:02 </w:t>
      </w:r>
      <w:r w:rsidRPr="0061776F">
        <w:rPr>
          <w:color w:val="000000" w:themeColor="text1"/>
          <w:lang w:val="en-GB"/>
        </w:rPr>
        <w:t>p.m. organizer production and repair of RRS</w:t>
      </w:r>
      <w:r w:rsidR="00A02ECB" w:rsidRPr="0061776F">
        <w:rPr>
          <w:color w:val="000000" w:themeColor="text1"/>
          <w:lang w:val="en-GB"/>
        </w:rPr>
        <w:t xml:space="preserve">, </w:t>
      </w:r>
      <w:r w:rsidRPr="0061776F">
        <w:rPr>
          <w:color w:val="000000" w:themeColor="text1"/>
          <w:lang w:val="en-GB"/>
        </w:rPr>
        <w:t>master</w:t>
      </w:r>
      <w:r w:rsidR="00A02ECB" w:rsidRPr="0061776F">
        <w:rPr>
          <w:color w:val="000000" w:themeColor="text1"/>
          <w:lang w:val="en-GB"/>
        </w:rPr>
        <w:t xml:space="preserve"> </w:t>
      </w:r>
      <w:r w:rsidR="00256079" w:rsidRPr="0061776F">
        <w:rPr>
          <w:color w:val="000000" w:themeColor="text1"/>
          <w:lang w:val="en-GB"/>
        </w:rPr>
        <w:t>(</w:t>
      </w:r>
      <w:r w:rsidRPr="0061776F">
        <w:rPr>
          <w:color w:val="000000" w:themeColor="text1"/>
          <w:lang w:val="en-GB"/>
        </w:rPr>
        <w:t>the affected</w:t>
      </w:r>
      <w:r w:rsidR="00256079" w:rsidRPr="0061776F">
        <w:rPr>
          <w:color w:val="000000" w:themeColor="text1"/>
          <w:lang w:val="en-GB"/>
        </w:rPr>
        <w:t xml:space="preserve">) </w:t>
      </w:r>
      <w:r w:rsidRPr="0061776F">
        <w:rPr>
          <w:color w:val="000000" w:themeColor="text1"/>
          <w:lang w:val="en-GB"/>
        </w:rPr>
        <w:t>got down from the locomotive from the assistant locomotive driver side</w:t>
      </w:r>
      <w:r w:rsidR="00256079" w:rsidRPr="0061776F">
        <w:rPr>
          <w:color w:val="000000" w:themeColor="text1"/>
          <w:lang w:val="en-GB"/>
        </w:rPr>
        <w:t xml:space="preserve"> (</w:t>
      </w:r>
      <w:r w:rsidR="004A6603" w:rsidRPr="0061776F">
        <w:rPr>
          <w:color w:val="000000" w:themeColor="text1"/>
          <w:lang w:val="en-GB"/>
        </w:rPr>
        <w:t>fig</w:t>
      </w:r>
      <w:r w:rsidR="00256079" w:rsidRPr="0061776F">
        <w:rPr>
          <w:color w:val="000000" w:themeColor="text1"/>
          <w:lang w:val="en-GB"/>
        </w:rPr>
        <w:t>.</w:t>
      </w:r>
      <w:r w:rsidR="00835C05" w:rsidRPr="0061776F">
        <w:rPr>
          <w:color w:val="000000" w:themeColor="text1"/>
          <w:lang w:val="en-GB"/>
        </w:rPr>
        <w:t>3</w:t>
      </w:r>
      <w:r w:rsidR="00256079" w:rsidRPr="0061776F">
        <w:rPr>
          <w:color w:val="000000" w:themeColor="text1"/>
          <w:lang w:val="en-GB"/>
        </w:rPr>
        <w:t>.</w:t>
      </w:r>
      <w:r w:rsidR="00197144" w:rsidRPr="0061776F">
        <w:rPr>
          <w:color w:val="000000" w:themeColor="text1"/>
          <w:lang w:val="en-GB"/>
        </w:rPr>
        <w:t>1</w:t>
      </w:r>
      <w:r w:rsidR="004E501D" w:rsidRPr="0061776F">
        <w:rPr>
          <w:color w:val="000000" w:themeColor="text1"/>
          <w:lang w:val="en-GB"/>
        </w:rPr>
        <w:t>2</w:t>
      </w:r>
      <w:r w:rsidR="00A91459" w:rsidRPr="0061776F">
        <w:rPr>
          <w:color w:val="000000" w:themeColor="text1"/>
          <w:lang w:val="en-GB"/>
        </w:rPr>
        <w:t>);</w:t>
      </w:r>
    </w:p>
    <w:p w14:paraId="08105B45" w14:textId="40F966CE" w:rsidR="00256079" w:rsidRPr="0061776F" w:rsidRDefault="004A6603" w:rsidP="007A7B47">
      <w:pPr>
        <w:pStyle w:val="ListParagraph"/>
        <w:numPr>
          <w:ilvl w:val="0"/>
          <w:numId w:val="6"/>
        </w:numPr>
        <w:tabs>
          <w:tab w:val="left" w:pos="993"/>
        </w:tabs>
        <w:ind w:left="0" w:firstLine="709"/>
        <w:contextualSpacing w:val="0"/>
        <w:rPr>
          <w:bCs/>
          <w:lang w:val="en-GB"/>
        </w:rPr>
      </w:pPr>
      <w:r w:rsidRPr="0061776F">
        <w:rPr>
          <w:color w:val="000000" w:themeColor="text1"/>
          <w:lang w:val="en-GB"/>
        </w:rPr>
        <w:t>At</w:t>
      </w:r>
      <w:r w:rsidR="00256079" w:rsidRPr="0061776F">
        <w:rPr>
          <w:color w:val="000000" w:themeColor="text1"/>
          <w:lang w:val="en-GB"/>
        </w:rPr>
        <w:t xml:space="preserve"> 15:42:28 </w:t>
      </w:r>
      <w:r w:rsidRPr="0061776F">
        <w:rPr>
          <w:color w:val="000000" w:themeColor="text1"/>
          <w:lang w:val="en-GB"/>
        </w:rPr>
        <w:t>p.m. organizer production and repair of RRS, master</w:t>
      </w:r>
      <w:r w:rsidR="00A02ECB" w:rsidRPr="0061776F">
        <w:rPr>
          <w:color w:val="000000" w:themeColor="text1"/>
          <w:lang w:val="en-GB"/>
        </w:rPr>
        <w:t xml:space="preserve"> </w:t>
      </w:r>
      <w:r w:rsidR="00256079" w:rsidRPr="0061776F">
        <w:rPr>
          <w:color w:val="000000" w:themeColor="text1"/>
          <w:lang w:val="en-GB"/>
        </w:rPr>
        <w:t>(</w:t>
      </w:r>
      <w:r w:rsidRPr="0061776F">
        <w:rPr>
          <w:color w:val="000000" w:themeColor="text1"/>
          <w:lang w:val="en-GB"/>
        </w:rPr>
        <w:t>the affected</w:t>
      </w:r>
      <w:r w:rsidR="00256079" w:rsidRPr="0061776F">
        <w:rPr>
          <w:color w:val="000000" w:themeColor="text1"/>
          <w:lang w:val="en-GB"/>
        </w:rPr>
        <w:t xml:space="preserve">) </w:t>
      </w:r>
      <w:r w:rsidRPr="0061776F">
        <w:rPr>
          <w:color w:val="000000" w:themeColor="text1"/>
          <w:lang w:val="en-GB"/>
        </w:rPr>
        <w:t>got up in the locomotive again from the assistant locomotive driver side with a screw driver in hand and directed straight to the engine compartment in the impassable corridor for eliminating the fault in the contactor for the train heating</w:t>
      </w:r>
      <w:r w:rsidR="00256079" w:rsidRPr="0061776F">
        <w:rPr>
          <w:color w:val="000000" w:themeColor="text1"/>
          <w:lang w:val="en-GB"/>
        </w:rPr>
        <w:t xml:space="preserve"> (</w:t>
      </w:r>
      <w:r w:rsidR="008C1BA7" w:rsidRPr="0061776F">
        <w:rPr>
          <w:color w:val="000000" w:themeColor="text1"/>
          <w:lang w:val="en-GB"/>
        </w:rPr>
        <w:t>fig</w:t>
      </w:r>
      <w:r w:rsidR="00256079" w:rsidRPr="0061776F">
        <w:rPr>
          <w:color w:val="000000" w:themeColor="text1"/>
          <w:lang w:val="en-GB"/>
        </w:rPr>
        <w:t>.</w:t>
      </w:r>
      <w:r w:rsidR="00197144" w:rsidRPr="0061776F">
        <w:rPr>
          <w:color w:val="000000" w:themeColor="text1"/>
          <w:lang w:val="en-GB"/>
        </w:rPr>
        <w:t>3</w:t>
      </w:r>
      <w:r w:rsidR="00256079" w:rsidRPr="0061776F">
        <w:rPr>
          <w:color w:val="000000" w:themeColor="text1"/>
          <w:lang w:val="en-GB"/>
        </w:rPr>
        <w:t>.</w:t>
      </w:r>
      <w:r w:rsidR="00197144" w:rsidRPr="0061776F">
        <w:rPr>
          <w:color w:val="000000" w:themeColor="text1"/>
          <w:lang w:val="en-GB"/>
        </w:rPr>
        <w:t>1</w:t>
      </w:r>
      <w:r w:rsidR="004E501D" w:rsidRPr="0061776F">
        <w:rPr>
          <w:color w:val="000000" w:themeColor="text1"/>
          <w:lang w:val="en-GB"/>
        </w:rPr>
        <w:t>3</w:t>
      </w:r>
      <w:r w:rsidR="00A91459" w:rsidRPr="0061776F">
        <w:rPr>
          <w:color w:val="000000" w:themeColor="text1"/>
          <w:lang w:val="en-GB"/>
        </w:rPr>
        <w:t>);</w:t>
      </w:r>
    </w:p>
    <w:p w14:paraId="7901129C" w14:textId="3A9BF69C" w:rsidR="00A91459" w:rsidRPr="0061776F" w:rsidRDefault="008C1BA7" w:rsidP="00343053">
      <w:pPr>
        <w:pStyle w:val="ListParagraph"/>
        <w:numPr>
          <w:ilvl w:val="0"/>
          <w:numId w:val="6"/>
        </w:numPr>
        <w:tabs>
          <w:tab w:val="left" w:pos="851"/>
          <w:tab w:val="left" w:pos="1134"/>
        </w:tabs>
        <w:ind w:left="0" w:firstLine="709"/>
        <w:contextualSpacing w:val="0"/>
        <w:rPr>
          <w:bCs/>
          <w:lang w:val="en-GB"/>
        </w:rPr>
      </w:pPr>
      <w:r w:rsidRPr="0061776F">
        <w:rPr>
          <w:bCs/>
          <w:lang w:val="en-GB"/>
        </w:rPr>
        <w:t>At</w:t>
      </w:r>
      <w:r w:rsidR="00A91459" w:rsidRPr="0061776F">
        <w:rPr>
          <w:bCs/>
          <w:lang w:val="en-GB"/>
        </w:rPr>
        <w:t xml:space="preserve"> 15:44:32 </w:t>
      </w:r>
      <w:r w:rsidRPr="0061776F">
        <w:rPr>
          <w:bCs/>
          <w:lang w:val="en-GB"/>
        </w:rPr>
        <w:t>p.m. the Deputy head of operation with a cup of coffee in his mouth got down from the locomotive</w:t>
      </w:r>
      <w:r w:rsidR="00343053" w:rsidRPr="0061776F">
        <w:rPr>
          <w:bCs/>
          <w:lang w:val="en-GB"/>
        </w:rPr>
        <w:t xml:space="preserve"> (</w:t>
      </w:r>
      <w:r w:rsidRPr="0061776F">
        <w:rPr>
          <w:bCs/>
          <w:lang w:val="en-GB"/>
        </w:rPr>
        <w:t>fig</w:t>
      </w:r>
      <w:r w:rsidR="00343053" w:rsidRPr="0061776F">
        <w:rPr>
          <w:bCs/>
          <w:lang w:val="en-GB"/>
        </w:rPr>
        <w:t>. 3.1</w:t>
      </w:r>
      <w:r w:rsidR="004E501D" w:rsidRPr="0061776F">
        <w:rPr>
          <w:bCs/>
          <w:lang w:val="en-GB"/>
        </w:rPr>
        <w:t>4</w:t>
      </w:r>
      <w:r w:rsidR="00343053" w:rsidRPr="0061776F">
        <w:rPr>
          <w:bCs/>
          <w:lang w:val="en-GB"/>
        </w:rPr>
        <w:t>);</w:t>
      </w:r>
    </w:p>
    <w:p w14:paraId="768A26BA" w14:textId="6A248C21" w:rsidR="00256079" w:rsidRPr="0061776F" w:rsidRDefault="00033A24" w:rsidP="00343053">
      <w:pPr>
        <w:pStyle w:val="ListParagraph"/>
        <w:numPr>
          <w:ilvl w:val="0"/>
          <w:numId w:val="6"/>
        </w:numPr>
        <w:tabs>
          <w:tab w:val="left" w:pos="851"/>
          <w:tab w:val="left" w:pos="993"/>
          <w:tab w:val="left" w:pos="1134"/>
        </w:tabs>
        <w:ind w:left="0" w:firstLine="709"/>
        <w:contextualSpacing w:val="0"/>
        <w:rPr>
          <w:bCs/>
          <w:lang w:val="en-GB"/>
        </w:rPr>
      </w:pPr>
      <w:r w:rsidRPr="0061776F">
        <w:rPr>
          <w:color w:val="000000" w:themeColor="text1"/>
          <w:lang w:val="en-GB"/>
        </w:rPr>
        <w:t>At</w:t>
      </w:r>
      <w:r w:rsidR="00256079" w:rsidRPr="0061776F">
        <w:rPr>
          <w:color w:val="000000" w:themeColor="text1"/>
          <w:lang w:val="en-GB"/>
        </w:rPr>
        <w:t xml:space="preserve"> 15:45:06 </w:t>
      </w:r>
      <w:r w:rsidRPr="0061776F">
        <w:rPr>
          <w:color w:val="000000" w:themeColor="text1"/>
          <w:lang w:val="en-GB"/>
        </w:rPr>
        <w:t>p.m. inspector repair quality</w:t>
      </w:r>
      <w:r w:rsidR="00A02ECB" w:rsidRPr="0061776F">
        <w:rPr>
          <w:color w:val="000000" w:themeColor="text1"/>
          <w:lang w:val="en-GB"/>
        </w:rPr>
        <w:t xml:space="preserve">, </w:t>
      </w:r>
      <w:r w:rsidRPr="0061776F">
        <w:rPr>
          <w:color w:val="000000" w:themeColor="text1"/>
          <w:lang w:val="en-GB"/>
        </w:rPr>
        <w:t>acceptor extended his left hand forward to the console, and then the second pantograph of the locomotive was raised</w:t>
      </w:r>
      <w:r w:rsidR="00A02ECB" w:rsidRPr="0061776F">
        <w:rPr>
          <w:color w:val="000000" w:themeColor="text1"/>
          <w:lang w:val="en-GB"/>
        </w:rPr>
        <w:t xml:space="preserve"> </w:t>
      </w:r>
      <w:r w:rsidR="00256079" w:rsidRPr="0061776F">
        <w:rPr>
          <w:color w:val="000000" w:themeColor="text1"/>
          <w:lang w:val="en-GB"/>
        </w:rPr>
        <w:t>(</w:t>
      </w:r>
      <w:r w:rsidRPr="0061776F">
        <w:rPr>
          <w:color w:val="000000" w:themeColor="text1"/>
          <w:lang w:val="en-GB"/>
        </w:rPr>
        <w:t>fig</w:t>
      </w:r>
      <w:r w:rsidR="00256079" w:rsidRPr="0061776F">
        <w:rPr>
          <w:color w:val="000000" w:themeColor="text1"/>
          <w:lang w:val="en-GB"/>
        </w:rPr>
        <w:t>.</w:t>
      </w:r>
      <w:r w:rsidR="00197144" w:rsidRPr="0061776F">
        <w:rPr>
          <w:color w:val="000000" w:themeColor="text1"/>
          <w:lang w:val="en-GB"/>
        </w:rPr>
        <w:t>3</w:t>
      </w:r>
      <w:r w:rsidR="00256079" w:rsidRPr="0061776F">
        <w:rPr>
          <w:color w:val="000000" w:themeColor="text1"/>
          <w:lang w:val="en-GB"/>
        </w:rPr>
        <w:t>.</w:t>
      </w:r>
      <w:r w:rsidR="00197144" w:rsidRPr="0061776F">
        <w:rPr>
          <w:color w:val="000000" w:themeColor="text1"/>
          <w:lang w:val="en-GB"/>
        </w:rPr>
        <w:t>1</w:t>
      </w:r>
      <w:r w:rsidR="00E66455" w:rsidRPr="0061776F">
        <w:rPr>
          <w:color w:val="000000" w:themeColor="text1"/>
          <w:lang w:val="en-GB"/>
        </w:rPr>
        <w:t>5</w:t>
      </w:r>
      <w:r w:rsidR="00256079" w:rsidRPr="0061776F">
        <w:rPr>
          <w:color w:val="000000" w:themeColor="text1"/>
          <w:lang w:val="en-GB"/>
        </w:rPr>
        <w:t>).</w:t>
      </w:r>
    </w:p>
    <w:p w14:paraId="2CFCA468" w14:textId="21977E25" w:rsidR="00256079" w:rsidRPr="0061776F" w:rsidRDefault="00033A24" w:rsidP="007A7B47">
      <w:pPr>
        <w:pStyle w:val="ListParagraph"/>
        <w:numPr>
          <w:ilvl w:val="0"/>
          <w:numId w:val="6"/>
        </w:numPr>
        <w:tabs>
          <w:tab w:val="left" w:pos="1134"/>
        </w:tabs>
        <w:ind w:left="0" w:firstLine="709"/>
        <w:contextualSpacing w:val="0"/>
        <w:jc w:val="left"/>
        <w:rPr>
          <w:bCs/>
          <w:lang w:val="en-GB"/>
        </w:rPr>
      </w:pPr>
      <w:r w:rsidRPr="0061776F">
        <w:rPr>
          <w:color w:val="000000" w:themeColor="text1"/>
          <w:lang w:val="en-GB"/>
        </w:rPr>
        <w:t xml:space="preserve">At </w:t>
      </w:r>
      <w:r w:rsidR="00256079" w:rsidRPr="0061776F">
        <w:rPr>
          <w:color w:val="000000" w:themeColor="text1"/>
          <w:lang w:val="en-GB"/>
        </w:rPr>
        <w:t xml:space="preserve">15:45:22 </w:t>
      </w:r>
      <w:r w:rsidRPr="0061776F">
        <w:rPr>
          <w:color w:val="000000" w:themeColor="text1"/>
          <w:lang w:val="en-GB"/>
        </w:rPr>
        <w:t>p.m. second pantograph was dropped</w:t>
      </w:r>
      <w:r w:rsidR="00A02ECB" w:rsidRPr="0061776F">
        <w:rPr>
          <w:color w:val="000000" w:themeColor="text1"/>
          <w:lang w:val="en-GB"/>
        </w:rPr>
        <w:t xml:space="preserve"> </w:t>
      </w:r>
      <w:r w:rsidR="00256079" w:rsidRPr="0061776F">
        <w:rPr>
          <w:color w:val="000000" w:themeColor="text1"/>
          <w:lang w:val="en-GB"/>
        </w:rPr>
        <w:t>(</w:t>
      </w:r>
      <w:r w:rsidR="00A018F5" w:rsidRPr="0061776F">
        <w:rPr>
          <w:color w:val="000000" w:themeColor="text1"/>
          <w:lang w:val="en-GB"/>
        </w:rPr>
        <w:t>fig</w:t>
      </w:r>
      <w:r w:rsidR="00256079" w:rsidRPr="0061776F">
        <w:rPr>
          <w:color w:val="000000" w:themeColor="text1"/>
          <w:lang w:val="en-GB"/>
        </w:rPr>
        <w:t>.</w:t>
      </w:r>
      <w:r w:rsidR="00197144" w:rsidRPr="0061776F">
        <w:rPr>
          <w:color w:val="000000" w:themeColor="text1"/>
          <w:lang w:val="en-GB"/>
        </w:rPr>
        <w:t>3</w:t>
      </w:r>
      <w:r w:rsidR="00256079" w:rsidRPr="0061776F">
        <w:rPr>
          <w:color w:val="000000" w:themeColor="text1"/>
          <w:lang w:val="en-GB"/>
        </w:rPr>
        <w:t>.1</w:t>
      </w:r>
      <w:r w:rsidR="00E66455" w:rsidRPr="0061776F">
        <w:rPr>
          <w:color w:val="000000" w:themeColor="text1"/>
          <w:lang w:val="en-GB"/>
        </w:rPr>
        <w:t>6</w:t>
      </w:r>
      <w:r w:rsidR="00256079" w:rsidRPr="0061776F">
        <w:rPr>
          <w:color w:val="000000" w:themeColor="text1"/>
          <w:lang w:val="en-GB"/>
        </w:rPr>
        <w:t>).</w:t>
      </w:r>
    </w:p>
    <w:p w14:paraId="733C06EA" w14:textId="36562190" w:rsidR="00256079" w:rsidRPr="0061776F" w:rsidRDefault="00A018F5" w:rsidP="007A7B47">
      <w:pPr>
        <w:pStyle w:val="ListParagraph"/>
        <w:numPr>
          <w:ilvl w:val="0"/>
          <w:numId w:val="6"/>
        </w:numPr>
        <w:tabs>
          <w:tab w:val="left" w:pos="1134"/>
        </w:tabs>
        <w:ind w:left="0" w:firstLine="709"/>
        <w:contextualSpacing w:val="0"/>
        <w:jc w:val="left"/>
        <w:rPr>
          <w:bCs/>
          <w:lang w:val="en-GB"/>
        </w:rPr>
      </w:pPr>
      <w:r w:rsidRPr="0061776F">
        <w:rPr>
          <w:color w:val="000000" w:themeColor="text1"/>
          <w:lang w:val="en-GB"/>
        </w:rPr>
        <w:t>At</w:t>
      </w:r>
      <w:r w:rsidR="00256079" w:rsidRPr="0061776F">
        <w:rPr>
          <w:color w:val="000000" w:themeColor="text1"/>
          <w:lang w:val="en-GB"/>
        </w:rPr>
        <w:t xml:space="preserve"> 15:58:45 </w:t>
      </w:r>
      <w:r w:rsidRPr="0061776F">
        <w:rPr>
          <w:color w:val="000000" w:themeColor="text1"/>
          <w:lang w:val="en-GB"/>
        </w:rPr>
        <w:t>p.m. arrived an EMC vehicle</w:t>
      </w:r>
      <w:r w:rsidR="00256079" w:rsidRPr="0061776F">
        <w:rPr>
          <w:color w:val="000000" w:themeColor="text1"/>
          <w:lang w:val="en-GB"/>
        </w:rPr>
        <w:t xml:space="preserve"> (</w:t>
      </w:r>
      <w:r w:rsidRPr="0061776F">
        <w:rPr>
          <w:color w:val="000000" w:themeColor="text1"/>
          <w:lang w:val="en-GB"/>
        </w:rPr>
        <w:t>fig</w:t>
      </w:r>
      <w:r w:rsidR="00256079" w:rsidRPr="0061776F">
        <w:rPr>
          <w:color w:val="000000" w:themeColor="text1"/>
          <w:lang w:val="en-GB"/>
        </w:rPr>
        <w:t>.</w:t>
      </w:r>
      <w:r w:rsidR="00197144" w:rsidRPr="0061776F">
        <w:rPr>
          <w:color w:val="000000" w:themeColor="text1"/>
          <w:lang w:val="en-GB"/>
        </w:rPr>
        <w:t>3</w:t>
      </w:r>
      <w:r w:rsidR="00256079" w:rsidRPr="0061776F">
        <w:rPr>
          <w:color w:val="000000" w:themeColor="text1"/>
          <w:lang w:val="en-GB"/>
        </w:rPr>
        <w:t>.1</w:t>
      </w:r>
      <w:r w:rsidR="00E66455" w:rsidRPr="0061776F">
        <w:rPr>
          <w:color w:val="000000" w:themeColor="text1"/>
          <w:lang w:val="en-GB"/>
        </w:rPr>
        <w:t>7</w:t>
      </w:r>
      <w:r w:rsidR="00256079" w:rsidRPr="0061776F">
        <w:rPr>
          <w:color w:val="000000" w:themeColor="text1"/>
          <w:lang w:val="en-GB"/>
        </w:rPr>
        <w:t>).</w:t>
      </w:r>
    </w:p>
    <w:p w14:paraId="60E236BE" w14:textId="4BFDEC73" w:rsidR="00256079" w:rsidRPr="0061776F" w:rsidRDefault="00A018F5" w:rsidP="007A7B47">
      <w:pPr>
        <w:pStyle w:val="ListParagraph"/>
        <w:numPr>
          <w:ilvl w:val="0"/>
          <w:numId w:val="6"/>
        </w:numPr>
        <w:tabs>
          <w:tab w:val="left" w:pos="1134"/>
        </w:tabs>
        <w:ind w:left="0" w:firstLine="709"/>
        <w:contextualSpacing w:val="0"/>
        <w:jc w:val="left"/>
        <w:rPr>
          <w:bCs/>
          <w:lang w:val="en-GB"/>
        </w:rPr>
      </w:pPr>
      <w:r w:rsidRPr="0061776F">
        <w:rPr>
          <w:color w:val="000000" w:themeColor="text1"/>
          <w:lang w:val="en-GB"/>
        </w:rPr>
        <w:t>At</w:t>
      </w:r>
      <w:r w:rsidR="00256079" w:rsidRPr="0061776F">
        <w:rPr>
          <w:color w:val="000000" w:themeColor="text1"/>
          <w:lang w:val="en-GB"/>
        </w:rPr>
        <w:t xml:space="preserve"> 16:05</w:t>
      </w:r>
      <w:r w:rsidR="00E71A51" w:rsidRPr="0061776F">
        <w:rPr>
          <w:color w:val="000000" w:themeColor="text1"/>
          <w:lang w:val="en-GB"/>
        </w:rPr>
        <w:t>:00</w:t>
      </w:r>
      <w:r w:rsidR="00256079" w:rsidRPr="0061776F">
        <w:rPr>
          <w:color w:val="000000" w:themeColor="text1"/>
          <w:lang w:val="en-GB"/>
        </w:rPr>
        <w:t xml:space="preserve"> </w:t>
      </w:r>
      <w:r w:rsidRPr="0061776F">
        <w:rPr>
          <w:color w:val="000000" w:themeColor="text1"/>
          <w:lang w:val="en-GB"/>
        </w:rPr>
        <w:t>p.m. the EMC team established the hour of the death</w:t>
      </w:r>
      <w:r w:rsidR="00256079" w:rsidRPr="0061776F">
        <w:rPr>
          <w:color w:val="000000" w:themeColor="text1"/>
          <w:lang w:val="en-GB"/>
        </w:rPr>
        <w:t xml:space="preserve"> (</w:t>
      </w:r>
      <w:r w:rsidRPr="0061776F">
        <w:rPr>
          <w:color w:val="000000" w:themeColor="text1"/>
          <w:lang w:val="en-GB"/>
        </w:rPr>
        <w:t>fig</w:t>
      </w:r>
      <w:r w:rsidR="00256079" w:rsidRPr="0061776F">
        <w:rPr>
          <w:color w:val="000000" w:themeColor="text1"/>
          <w:lang w:val="en-GB"/>
        </w:rPr>
        <w:t>.</w:t>
      </w:r>
      <w:r w:rsidR="00197144" w:rsidRPr="0061776F">
        <w:rPr>
          <w:color w:val="000000" w:themeColor="text1"/>
          <w:lang w:val="en-GB"/>
        </w:rPr>
        <w:t>3</w:t>
      </w:r>
      <w:r w:rsidR="00256079" w:rsidRPr="0061776F">
        <w:rPr>
          <w:color w:val="000000" w:themeColor="text1"/>
          <w:lang w:val="en-GB"/>
        </w:rPr>
        <w:t>.1</w:t>
      </w:r>
      <w:r w:rsidR="00E66455" w:rsidRPr="0061776F">
        <w:rPr>
          <w:color w:val="000000" w:themeColor="text1"/>
          <w:lang w:val="en-GB"/>
        </w:rPr>
        <w:t>8</w:t>
      </w:r>
      <w:r w:rsidR="00256079" w:rsidRPr="0061776F">
        <w:rPr>
          <w:color w:val="000000" w:themeColor="text1"/>
          <w:lang w:val="en-GB"/>
        </w:rPr>
        <w:t>).</w:t>
      </w:r>
    </w:p>
    <w:p w14:paraId="615AFB0D" w14:textId="77777777" w:rsidR="00256079" w:rsidRPr="0061776F" w:rsidRDefault="00256079" w:rsidP="00256079">
      <w:pPr>
        <w:spacing w:line="300" w:lineRule="auto"/>
        <w:rPr>
          <w:bCs/>
          <w:lang w:val="en-GB"/>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673"/>
        <w:gridCol w:w="4677"/>
      </w:tblGrid>
      <w:tr w:rsidR="00256079" w:rsidRPr="0061776F" w14:paraId="6BD23391" w14:textId="77777777" w:rsidTr="00F6614E">
        <w:tc>
          <w:tcPr>
            <w:tcW w:w="4673" w:type="dxa"/>
            <w:vAlign w:val="center"/>
            <w:hideMark/>
          </w:tcPr>
          <w:p w14:paraId="7A5E0E5E" w14:textId="0FC5EF0B" w:rsidR="00256079" w:rsidRPr="0061776F" w:rsidRDefault="00256079" w:rsidP="00197144">
            <w:pPr>
              <w:spacing w:line="300" w:lineRule="auto"/>
              <w:ind w:firstLine="0"/>
              <w:rPr>
                <w:bCs/>
                <w:lang w:val="en-GB"/>
              </w:rPr>
            </w:pPr>
            <w:r w:rsidRPr="0061776F">
              <w:rPr>
                <w:noProof/>
                <w:lang w:val="bg-BG" w:eastAsia="bg-BG"/>
              </w:rPr>
              <w:drawing>
                <wp:inline distT="0" distB="0" distL="0" distR="0" wp14:anchorId="5501BBC0" wp14:editId="4411EB2F">
                  <wp:extent cx="2870200" cy="1581150"/>
                  <wp:effectExtent l="0" t="0" r="0" b="0"/>
                  <wp:docPr id="23" name="Picture 23" descr="15_20_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0" descr="15_20_06.jpg"/>
                          <pic:cNvPicPr>
                            <a:picLocks noChangeAspect="1" noChangeArrowheads="1"/>
                          </pic:cNvPicPr>
                        </pic:nvPicPr>
                        <pic:blipFill rotWithShape="1">
                          <a:blip r:embed="rId18">
                            <a:extLst>
                              <a:ext uri="{28A0092B-C50C-407E-A947-70E740481C1C}">
                                <a14:useLocalDpi xmlns:a14="http://schemas.microsoft.com/office/drawing/2010/main" val="0"/>
                              </a:ext>
                            </a:extLst>
                          </a:blip>
                          <a:srcRect l="3679" t="-8" r="-5834" b="8"/>
                          <a:stretch/>
                        </pic:blipFill>
                        <pic:spPr bwMode="auto">
                          <a:xfrm>
                            <a:off x="0" y="0"/>
                            <a:ext cx="2870200" cy="158115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677" w:type="dxa"/>
            <w:vAlign w:val="center"/>
            <w:hideMark/>
          </w:tcPr>
          <w:p w14:paraId="055A1487" w14:textId="76F8DF88" w:rsidR="00256079" w:rsidRPr="0061776F" w:rsidRDefault="00256079" w:rsidP="00F6614E">
            <w:pPr>
              <w:spacing w:line="300" w:lineRule="auto"/>
              <w:ind w:firstLine="0"/>
              <w:rPr>
                <w:bCs/>
                <w:lang w:val="en-GB"/>
              </w:rPr>
            </w:pPr>
            <w:r w:rsidRPr="0061776F">
              <w:rPr>
                <w:noProof/>
                <w:lang w:val="bg-BG" w:eastAsia="bg-BG"/>
              </w:rPr>
              <w:drawing>
                <wp:inline distT="0" distB="0" distL="0" distR="0" wp14:anchorId="3E8C9449" wp14:editId="1C8EFB47">
                  <wp:extent cx="2800350" cy="1571625"/>
                  <wp:effectExtent l="0" t="0" r="0" b="9525"/>
                  <wp:docPr id="22" name="Picture 22" descr="15_20_2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2" descr="15_20_28.jpg"/>
                          <pic:cNvPicPr>
                            <a:picLocks noChangeAspect="1" noChangeArrowheads="1"/>
                          </pic:cNvPicPr>
                        </pic:nvPicPr>
                        <pic:blipFill rotWithShape="1">
                          <a:blip r:embed="rId19" cstate="print">
                            <a:extLst>
                              <a:ext uri="{28A0092B-C50C-407E-A947-70E740481C1C}">
                                <a14:useLocalDpi xmlns:a14="http://schemas.microsoft.com/office/drawing/2010/main" val="0"/>
                              </a:ext>
                            </a:extLst>
                          </a:blip>
                          <a:srcRect l="4543" r="-4543"/>
                          <a:stretch/>
                        </pic:blipFill>
                        <pic:spPr bwMode="auto">
                          <a:xfrm>
                            <a:off x="0" y="0"/>
                            <a:ext cx="2800350" cy="1571625"/>
                          </a:xfrm>
                          <a:prstGeom prst="rect">
                            <a:avLst/>
                          </a:prstGeom>
                          <a:noFill/>
                          <a:ln>
                            <a:noFill/>
                          </a:ln>
                        </pic:spPr>
                      </pic:pic>
                    </a:graphicData>
                  </a:graphic>
                </wp:inline>
              </w:drawing>
            </w:r>
          </w:p>
        </w:tc>
      </w:tr>
      <w:tr w:rsidR="00256079" w:rsidRPr="0061776F" w14:paraId="368B831D" w14:textId="77777777" w:rsidTr="00F6614E">
        <w:tc>
          <w:tcPr>
            <w:tcW w:w="4673" w:type="dxa"/>
            <w:vAlign w:val="center"/>
            <w:hideMark/>
          </w:tcPr>
          <w:p w14:paraId="7A11282D" w14:textId="01CB67A2" w:rsidR="00256079" w:rsidRPr="0061776F" w:rsidRDefault="002E53DD" w:rsidP="002E53DD">
            <w:pPr>
              <w:spacing w:line="300" w:lineRule="auto"/>
              <w:ind w:firstLine="0"/>
              <w:jc w:val="center"/>
              <w:rPr>
                <w:bCs/>
                <w:lang w:val="en-GB"/>
              </w:rPr>
            </w:pPr>
            <w:r w:rsidRPr="0061776F">
              <w:rPr>
                <w:b/>
                <w:color w:val="000000" w:themeColor="text1"/>
                <w:lang w:val="en-GB"/>
              </w:rPr>
              <w:t>fig</w:t>
            </w:r>
            <w:r w:rsidR="00256079" w:rsidRPr="0061776F">
              <w:rPr>
                <w:b/>
                <w:color w:val="000000" w:themeColor="text1"/>
                <w:lang w:val="en-GB"/>
              </w:rPr>
              <w:t>.</w:t>
            </w:r>
            <w:r w:rsidR="00FC63DD" w:rsidRPr="0061776F">
              <w:rPr>
                <w:b/>
                <w:color w:val="000000" w:themeColor="text1"/>
                <w:lang w:val="en-GB"/>
              </w:rPr>
              <w:t xml:space="preserve"> </w:t>
            </w:r>
            <w:r w:rsidR="00835C05" w:rsidRPr="0061776F">
              <w:rPr>
                <w:b/>
                <w:color w:val="000000" w:themeColor="text1"/>
                <w:lang w:val="en-GB"/>
              </w:rPr>
              <w:t>3</w:t>
            </w:r>
            <w:r w:rsidR="00256079" w:rsidRPr="0061776F">
              <w:rPr>
                <w:b/>
                <w:color w:val="000000" w:themeColor="text1"/>
                <w:lang w:val="en-GB"/>
              </w:rPr>
              <w:t>.</w:t>
            </w:r>
            <w:r w:rsidR="00835C05" w:rsidRPr="0061776F">
              <w:rPr>
                <w:b/>
                <w:color w:val="000000" w:themeColor="text1"/>
                <w:lang w:val="en-GB"/>
              </w:rPr>
              <w:t>5</w:t>
            </w:r>
          </w:p>
        </w:tc>
        <w:tc>
          <w:tcPr>
            <w:tcW w:w="4677" w:type="dxa"/>
            <w:vAlign w:val="center"/>
            <w:hideMark/>
          </w:tcPr>
          <w:p w14:paraId="7F3F32C4" w14:textId="6A6E31A7" w:rsidR="00256079" w:rsidRPr="0061776F" w:rsidRDefault="002E53DD" w:rsidP="002E53DD">
            <w:pPr>
              <w:spacing w:line="300" w:lineRule="auto"/>
              <w:ind w:firstLine="0"/>
              <w:jc w:val="center"/>
              <w:rPr>
                <w:bCs/>
                <w:lang w:val="en-GB"/>
              </w:rPr>
            </w:pPr>
            <w:r w:rsidRPr="0061776F">
              <w:rPr>
                <w:b/>
                <w:color w:val="000000" w:themeColor="text1"/>
                <w:lang w:val="en-GB"/>
              </w:rPr>
              <w:t>fig</w:t>
            </w:r>
            <w:r w:rsidR="00256079" w:rsidRPr="0061776F">
              <w:rPr>
                <w:b/>
                <w:color w:val="000000" w:themeColor="text1"/>
                <w:lang w:val="en-GB"/>
              </w:rPr>
              <w:t>.</w:t>
            </w:r>
            <w:r w:rsidR="00FC63DD" w:rsidRPr="0061776F">
              <w:rPr>
                <w:b/>
                <w:color w:val="000000" w:themeColor="text1"/>
                <w:lang w:val="en-GB"/>
              </w:rPr>
              <w:t xml:space="preserve"> </w:t>
            </w:r>
            <w:r w:rsidR="00835C05" w:rsidRPr="0061776F">
              <w:rPr>
                <w:b/>
                <w:color w:val="000000" w:themeColor="text1"/>
                <w:lang w:val="en-GB"/>
              </w:rPr>
              <w:t>3</w:t>
            </w:r>
            <w:r w:rsidR="00256079" w:rsidRPr="0061776F">
              <w:rPr>
                <w:b/>
                <w:color w:val="000000" w:themeColor="text1"/>
                <w:lang w:val="en-GB"/>
              </w:rPr>
              <w:t>.</w:t>
            </w:r>
            <w:r w:rsidR="00835C05" w:rsidRPr="0061776F">
              <w:rPr>
                <w:b/>
                <w:color w:val="000000" w:themeColor="text1"/>
                <w:lang w:val="en-GB"/>
              </w:rPr>
              <w:t>6</w:t>
            </w:r>
          </w:p>
        </w:tc>
      </w:tr>
    </w:tbl>
    <w:p w14:paraId="2131B765" w14:textId="7CA2180B" w:rsidR="00256079" w:rsidRPr="0061776F" w:rsidRDefault="00256079" w:rsidP="00256079">
      <w:pPr>
        <w:spacing w:line="300" w:lineRule="auto"/>
        <w:rPr>
          <w:rFonts w:eastAsia="Times New Roman"/>
          <w:bCs/>
          <w:lang w:val="en-GB" w:eastAsia="bg-BG"/>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26"/>
        <w:gridCol w:w="4686"/>
      </w:tblGrid>
      <w:tr w:rsidR="00A56D30" w:rsidRPr="0061776F" w14:paraId="036F9F02" w14:textId="77777777" w:rsidTr="00A56D30">
        <w:tc>
          <w:tcPr>
            <w:tcW w:w="236" w:type="dxa"/>
            <w:vAlign w:val="center"/>
            <w:hideMark/>
          </w:tcPr>
          <w:p w14:paraId="0869DA7C" w14:textId="77777777" w:rsidR="00A56D30" w:rsidRPr="0061776F" w:rsidRDefault="00A56D30" w:rsidP="00C2548E">
            <w:pPr>
              <w:spacing w:line="300" w:lineRule="auto"/>
              <w:ind w:firstLine="0"/>
              <w:rPr>
                <w:bCs/>
                <w:lang w:val="en-GB"/>
              </w:rPr>
            </w:pPr>
            <w:r w:rsidRPr="0061776F">
              <w:rPr>
                <w:noProof/>
                <w:lang w:val="bg-BG" w:eastAsia="bg-BG"/>
              </w:rPr>
              <w:drawing>
                <wp:inline distT="0" distB="0" distL="0" distR="0" wp14:anchorId="476A04B9" wp14:editId="4943FD9B">
                  <wp:extent cx="2800350" cy="1571625"/>
                  <wp:effectExtent l="0" t="0" r="0" b="9525"/>
                  <wp:docPr id="21" name="Picture 21" descr="15_21_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4" descr="15_21_03.jpg"/>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800350" cy="1571625"/>
                          </a:xfrm>
                          <a:prstGeom prst="rect">
                            <a:avLst/>
                          </a:prstGeom>
                          <a:noFill/>
                          <a:ln>
                            <a:noFill/>
                          </a:ln>
                        </pic:spPr>
                      </pic:pic>
                    </a:graphicData>
                  </a:graphic>
                </wp:inline>
              </w:drawing>
            </w:r>
          </w:p>
        </w:tc>
        <w:tc>
          <w:tcPr>
            <w:tcW w:w="236" w:type="dxa"/>
            <w:vAlign w:val="center"/>
            <w:hideMark/>
          </w:tcPr>
          <w:p w14:paraId="5FEF8935" w14:textId="77777777" w:rsidR="00A56D30" w:rsidRPr="0061776F" w:rsidRDefault="00A56D30" w:rsidP="00A56D30">
            <w:pPr>
              <w:spacing w:line="300" w:lineRule="auto"/>
              <w:ind w:firstLine="0"/>
              <w:rPr>
                <w:bCs/>
                <w:lang w:val="en-GB"/>
              </w:rPr>
            </w:pPr>
            <w:r w:rsidRPr="0061776F">
              <w:rPr>
                <w:noProof/>
                <w:lang w:val="bg-BG" w:eastAsia="bg-BG"/>
              </w:rPr>
              <w:drawing>
                <wp:inline distT="0" distB="0" distL="0" distR="0" wp14:anchorId="5064F953" wp14:editId="4CBDD312">
                  <wp:extent cx="2828925" cy="1590675"/>
                  <wp:effectExtent l="0" t="0" r="9525" b="9525"/>
                  <wp:docPr id="20" name="Picture 20" descr="15_27_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5" descr="15_27_13.jp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828925" cy="1590675"/>
                          </a:xfrm>
                          <a:prstGeom prst="rect">
                            <a:avLst/>
                          </a:prstGeom>
                          <a:noFill/>
                          <a:ln>
                            <a:noFill/>
                          </a:ln>
                        </pic:spPr>
                      </pic:pic>
                    </a:graphicData>
                  </a:graphic>
                </wp:inline>
              </w:drawing>
            </w:r>
          </w:p>
        </w:tc>
      </w:tr>
      <w:tr w:rsidR="00A56D30" w:rsidRPr="0061776F" w14:paraId="0408246C" w14:textId="77777777" w:rsidTr="00A56D30">
        <w:tc>
          <w:tcPr>
            <w:tcW w:w="236" w:type="dxa"/>
            <w:vAlign w:val="center"/>
            <w:hideMark/>
          </w:tcPr>
          <w:p w14:paraId="6C33C0A7" w14:textId="53F5EA97" w:rsidR="00A56D30" w:rsidRPr="0061776F" w:rsidRDefault="002E53DD" w:rsidP="00C2548E">
            <w:pPr>
              <w:spacing w:line="300" w:lineRule="auto"/>
              <w:jc w:val="center"/>
              <w:rPr>
                <w:bCs/>
                <w:lang w:val="en-GB"/>
              </w:rPr>
            </w:pPr>
            <w:r w:rsidRPr="0061776F">
              <w:rPr>
                <w:b/>
                <w:color w:val="000000" w:themeColor="text1"/>
                <w:lang w:val="en-GB"/>
              </w:rPr>
              <w:t>fig</w:t>
            </w:r>
            <w:r w:rsidR="00A56D30" w:rsidRPr="0061776F">
              <w:rPr>
                <w:b/>
                <w:color w:val="000000" w:themeColor="text1"/>
                <w:lang w:val="en-GB"/>
              </w:rPr>
              <w:t>. 3.7</w:t>
            </w:r>
          </w:p>
        </w:tc>
        <w:tc>
          <w:tcPr>
            <w:tcW w:w="236" w:type="dxa"/>
            <w:vAlign w:val="center"/>
            <w:hideMark/>
          </w:tcPr>
          <w:p w14:paraId="1872B7F6" w14:textId="5332CB4C" w:rsidR="00A56D30" w:rsidRPr="0061776F" w:rsidRDefault="002E53DD" w:rsidP="00C2548E">
            <w:pPr>
              <w:spacing w:line="300" w:lineRule="auto"/>
              <w:jc w:val="center"/>
              <w:rPr>
                <w:bCs/>
                <w:lang w:val="en-GB"/>
              </w:rPr>
            </w:pPr>
            <w:r w:rsidRPr="0061776F">
              <w:rPr>
                <w:b/>
                <w:color w:val="000000" w:themeColor="text1"/>
                <w:lang w:val="en-GB"/>
              </w:rPr>
              <w:t>fig</w:t>
            </w:r>
            <w:r w:rsidR="00A56D30" w:rsidRPr="0061776F">
              <w:rPr>
                <w:b/>
                <w:color w:val="000000" w:themeColor="text1"/>
                <w:lang w:val="en-GB"/>
              </w:rPr>
              <w:t>. 3.8</w:t>
            </w:r>
          </w:p>
        </w:tc>
      </w:tr>
    </w:tbl>
    <w:p w14:paraId="217834BD" w14:textId="77777777" w:rsidR="00256079" w:rsidRPr="0061776F" w:rsidRDefault="00256079" w:rsidP="00256079">
      <w:pPr>
        <w:spacing w:line="300" w:lineRule="auto"/>
        <w:rPr>
          <w:rFonts w:eastAsia="Times New Roman"/>
          <w:bCs/>
          <w:lang w:val="en-GB" w:eastAsia="bg-BG"/>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16"/>
        <w:gridCol w:w="4716"/>
      </w:tblGrid>
      <w:tr w:rsidR="00137AEE" w:rsidRPr="0061776F" w14:paraId="3A68FC1F" w14:textId="77777777" w:rsidTr="00137AEE">
        <w:tc>
          <w:tcPr>
            <w:tcW w:w="4626" w:type="dxa"/>
            <w:vAlign w:val="center"/>
            <w:hideMark/>
          </w:tcPr>
          <w:p w14:paraId="2B55DFF9" w14:textId="77777777" w:rsidR="00137AEE" w:rsidRPr="0061776F" w:rsidRDefault="00137AEE" w:rsidP="00F538A4">
            <w:pPr>
              <w:spacing w:line="300" w:lineRule="auto"/>
              <w:ind w:firstLine="0"/>
              <w:rPr>
                <w:bCs/>
                <w:lang w:val="en-GB"/>
              </w:rPr>
            </w:pPr>
            <w:r w:rsidRPr="0061776F">
              <w:rPr>
                <w:noProof/>
                <w:lang w:val="bg-BG" w:eastAsia="bg-BG"/>
              </w:rPr>
              <w:drawing>
                <wp:inline distT="0" distB="0" distL="0" distR="0" wp14:anchorId="0659BD61" wp14:editId="52CA8BF7">
                  <wp:extent cx="2790436" cy="1571625"/>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pic:cNvPicPr>
                            <a:picLocks noChangeAspect="1" noChangeArrowheads="1"/>
                          </pic:cNvPicPr>
                        </pic:nvPicPr>
                        <pic:blipFill>
                          <a:blip r:embed="rId22">
                            <a:extLst>
                              <a:ext uri="{28A0092B-C50C-407E-A947-70E740481C1C}">
                                <a14:useLocalDpi xmlns:a14="http://schemas.microsoft.com/office/drawing/2010/main" val="0"/>
                              </a:ext>
                            </a:extLst>
                          </a:blip>
                          <a:stretch>
                            <a:fillRect/>
                          </a:stretch>
                        </pic:blipFill>
                        <pic:spPr bwMode="auto">
                          <a:xfrm>
                            <a:off x="0" y="0"/>
                            <a:ext cx="2790436" cy="1571625"/>
                          </a:xfrm>
                          <a:prstGeom prst="rect">
                            <a:avLst/>
                          </a:prstGeom>
                          <a:noFill/>
                          <a:ln>
                            <a:noFill/>
                          </a:ln>
                        </pic:spPr>
                      </pic:pic>
                    </a:graphicData>
                  </a:graphic>
                </wp:inline>
              </w:drawing>
            </w:r>
          </w:p>
        </w:tc>
        <w:tc>
          <w:tcPr>
            <w:tcW w:w="4716" w:type="dxa"/>
            <w:vAlign w:val="center"/>
            <w:hideMark/>
          </w:tcPr>
          <w:p w14:paraId="187E2548" w14:textId="77777777" w:rsidR="00137AEE" w:rsidRPr="0061776F" w:rsidRDefault="00137AEE" w:rsidP="00F538A4">
            <w:pPr>
              <w:spacing w:line="300" w:lineRule="auto"/>
              <w:ind w:firstLine="0"/>
              <w:rPr>
                <w:bCs/>
                <w:lang w:val="en-GB"/>
              </w:rPr>
            </w:pPr>
            <w:r w:rsidRPr="0061776F">
              <w:rPr>
                <w:noProof/>
                <w:lang w:val="bg-BG" w:eastAsia="bg-BG"/>
              </w:rPr>
              <w:drawing>
                <wp:inline distT="0" distB="0" distL="0" distR="0" wp14:anchorId="3EB711DE" wp14:editId="1922FB2C">
                  <wp:extent cx="2857500" cy="1599578"/>
                  <wp:effectExtent l="0" t="0" r="0" b="635"/>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Picture 97"/>
                          <pic:cNvPicPr>
                            <a:picLocks noChangeAspect="1" noChangeArrowheads="1"/>
                          </pic:cNvPicPr>
                        </pic:nvPicPr>
                        <pic:blipFill>
                          <a:blip r:embed="rId23">
                            <a:extLst>
                              <a:ext uri="{28A0092B-C50C-407E-A947-70E740481C1C}">
                                <a14:useLocalDpi xmlns:a14="http://schemas.microsoft.com/office/drawing/2010/main" val="0"/>
                              </a:ext>
                            </a:extLst>
                          </a:blip>
                          <a:stretch>
                            <a:fillRect/>
                          </a:stretch>
                        </pic:blipFill>
                        <pic:spPr bwMode="auto">
                          <a:xfrm>
                            <a:off x="0" y="0"/>
                            <a:ext cx="2857500" cy="1599578"/>
                          </a:xfrm>
                          <a:prstGeom prst="rect">
                            <a:avLst/>
                          </a:prstGeom>
                          <a:noFill/>
                          <a:ln>
                            <a:noFill/>
                          </a:ln>
                        </pic:spPr>
                      </pic:pic>
                    </a:graphicData>
                  </a:graphic>
                </wp:inline>
              </w:drawing>
            </w:r>
          </w:p>
        </w:tc>
      </w:tr>
      <w:tr w:rsidR="00137AEE" w:rsidRPr="0061776F" w14:paraId="0DD6D944" w14:textId="77777777" w:rsidTr="00137AEE">
        <w:tc>
          <w:tcPr>
            <w:tcW w:w="4626" w:type="dxa"/>
            <w:vAlign w:val="center"/>
            <w:hideMark/>
          </w:tcPr>
          <w:p w14:paraId="689CF73E" w14:textId="7BB45FDA" w:rsidR="00137AEE" w:rsidRPr="0061776F" w:rsidRDefault="002E53DD" w:rsidP="00F538A4">
            <w:pPr>
              <w:spacing w:line="300" w:lineRule="auto"/>
              <w:ind w:firstLine="0"/>
              <w:jc w:val="center"/>
              <w:rPr>
                <w:bCs/>
                <w:lang w:val="en-GB"/>
              </w:rPr>
            </w:pPr>
            <w:r w:rsidRPr="0061776F">
              <w:rPr>
                <w:b/>
                <w:color w:val="000000" w:themeColor="text1"/>
                <w:lang w:val="en-GB"/>
              </w:rPr>
              <w:t>fig</w:t>
            </w:r>
            <w:r w:rsidR="00137AEE" w:rsidRPr="0061776F">
              <w:rPr>
                <w:b/>
                <w:color w:val="000000" w:themeColor="text1"/>
                <w:lang w:val="en-GB"/>
              </w:rPr>
              <w:t>. 3.9</w:t>
            </w:r>
          </w:p>
        </w:tc>
        <w:tc>
          <w:tcPr>
            <w:tcW w:w="4716" w:type="dxa"/>
            <w:vAlign w:val="center"/>
            <w:hideMark/>
          </w:tcPr>
          <w:p w14:paraId="68C5F863" w14:textId="46F3C280" w:rsidR="00137AEE" w:rsidRPr="0061776F" w:rsidRDefault="002E53DD" w:rsidP="00F538A4">
            <w:pPr>
              <w:spacing w:line="300" w:lineRule="auto"/>
              <w:ind w:firstLine="0"/>
              <w:jc w:val="center"/>
              <w:rPr>
                <w:bCs/>
                <w:lang w:val="en-GB"/>
              </w:rPr>
            </w:pPr>
            <w:r w:rsidRPr="0061776F">
              <w:rPr>
                <w:b/>
                <w:color w:val="000000" w:themeColor="text1"/>
                <w:lang w:val="en-GB"/>
              </w:rPr>
              <w:t>fig</w:t>
            </w:r>
            <w:r w:rsidR="00137AEE" w:rsidRPr="0061776F">
              <w:rPr>
                <w:b/>
                <w:color w:val="000000" w:themeColor="text1"/>
                <w:lang w:val="en-GB"/>
              </w:rPr>
              <w:t>. 3.10</w:t>
            </w:r>
          </w:p>
        </w:tc>
      </w:tr>
      <w:tr w:rsidR="00256079" w:rsidRPr="0061776F" w14:paraId="2D1191BD" w14:textId="77777777" w:rsidTr="00137AEE">
        <w:tc>
          <w:tcPr>
            <w:tcW w:w="4626" w:type="dxa"/>
            <w:vAlign w:val="center"/>
            <w:hideMark/>
          </w:tcPr>
          <w:p w14:paraId="1B8BFA53" w14:textId="45268C8E" w:rsidR="00256079" w:rsidRPr="0061776F" w:rsidRDefault="004E501D" w:rsidP="00197144">
            <w:pPr>
              <w:spacing w:line="300" w:lineRule="auto"/>
              <w:ind w:firstLine="0"/>
              <w:rPr>
                <w:bCs/>
                <w:lang w:val="en-GB"/>
              </w:rPr>
            </w:pPr>
            <w:r w:rsidRPr="0061776F">
              <w:rPr>
                <w:noProof/>
                <w:lang w:val="bg-BG" w:eastAsia="bg-BG"/>
              </w:rPr>
              <w:drawing>
                <wp:inline distT="0" distB="0" distL="0" distR="0" wp14:anchorId="72EAECF0" wp14:editId="3990ACB9">
                  <wp:extent cx="2857500" cy="1609725"/>
                  <wp:effectExtent l="0" t="0" r="0" b="9525"/>
                  <wp:docPr id="17" name="Picture 17" descr="15_38_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9" descr="15_38_15.jpg"/>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857500" cy="1609725"/>
                          </a:xfrm>
                          <a:prstGeom prst="rect">
                            <a:avLst/>
                          </a:prstGeom>
                          <a:noFill/>
                          <a:ln>
                            <a:noFill/>
                          </a:ln>
                        </pic:spPr>
                      </pic:pic>
                    </a:graphicData>
                  </a:graphic>
                </wp:inline>
              </w:drawing>
            </w:r>
          </w:p>
        </w:tc>
        <w:tc>
          <w:tcPr>
            <w:tcW w:w="4716" w:type="dxa"/>
            <w:vAlign w:val="center"/>
            <w:hideMark/>
          </w:tcPr>
          <w:p w14:paraId="640EF673" w14:textId="591215C0" w:rsidR="00256079" w:rsidRPr="0061776F" w:rsidRDefault="004E501D" w:rsidP="00F6614E">
            <w:pPr>
              <w:spacing w:line="300" w:lineRule="auto"/>
              <w:ind w:firstLine="0"/>
              <w:rPr>
                <w:bCs/>
                <w:lang w:val="en-GB"/>
              </w:rPr>
            </w:pPr>
            <w:r w:rsidRPr="0061776F">
              <w:rPr>
                <w:noProof/>
                <w:lang w:val="bg-BG" w:eastAsia="bg-BG"/>
              </w:rPr>
              <w:drawing>
                <wp:inline distT="0" distB="0" distL="0" distR="0" wp14:anchorId="25D95F76" wp14:editId="1F2FFD3F">
                  <wp:extent cx="2762250" cy="1552575"/>
                  <wp:effectExtent l="0" t="0" r="0" b="9525"/>
                  <wp:docPr id="16" name="Picture 16" descr="15_41_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10" descr="15_41_02.jpg"/>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762250" cy="1552575"/>
                          </a:xfrm>
                          <a:prstGeom prst="rect">
                            <a:avLst/>
                          </a:prstGeom>
                          <a:noFill/>
                          <a:ln>
                            <a:noFill/>
                          </a:ln>
                        </pic:spPr>
                      </pic:pic>
                    </a:graphicData>
                  </a:graphic>
                </wp:inline>
              </w:drawing>
            </w:r>
          </w:p>
        </w:tc>
      </w:tr>
      <w:tr w:rsidR="00256079" w:rsidRPr="0061776F" w14:paraId="3AE7DF33" w14:textId="77777777" w:rsidTr="00137AEE">
        <w:tc>
          <w:tcPr>
            <w:tcW w:w="4626" w:type="dxa"/>
            <w:vAlign w:val="center"/>
            <w:hideMark/>
          </w:tcPr>
          <w:p w14:paraId="1610D216" w14:textId="4AFA1AD2" w:rsidR="00256079" w:rsidRPr="0061776F" w:rsidRDefault="002E53DD" w:rsidP="00F6614E">
            <w:pPr>
              <w:spacing w:line="300" w:lineRule="auto"/>
              <w:ind w:firstLine="0"/>
              <w:jc w:val="center"/>
              <w:rPr>
                <w:bCs/>
                <w:lang w:val="en-GB"/>
              </w:rPr>
            </w:pPr>
            <w:r w:rsidRPr="0061776F">
              <w:rPr>
                <w:b/>
                <w:color w:val="000000" w:themeColor="text1"/>
                <w:lang w:val="en-GB"/>
              </w:rPr>
              <w:t>fig</w:t>
            </w:r>
            <w:r w:rsidR="00256079" w:rsidRPr="0061776F">
              <w:rPr>
                <w:b/>
                <w:color w:val="000000" w:themeColor="text1"/>
                <w:lang w:val="en-GB"/>
              </w:rPr>
              <w:t>.</w:t>
            </w:r>
            <w:r w:rsidR="00FC63DD" w:rsidRPr="0061776F">
              <w:rPr>
                <w:b/>
                <w:color w:val="000000" w:themeColor="text1"/>
                <w:lang w:val="en-GB"/>
              </w:rPr>
              <w:t xml:space="preserve"> </w:t>
            </w:r>
            <w:r w:rsidR="00835C05" w:rsidRPr="0061776F">
              <w:rPr>
                <w:b/>
                <w:color w:val="000000" w:themeColor="text1"/>
                <w:lang w:val="en-GB"/>
              </w:rPr>
              <w:t>3</w:t>
            </w:r>
            <w:r w:rsidR="00256079" w:rsidRPr="0061776F">
              <w:rPr>
                <w:b/>
                <w:color w:val="000000" w:themeColor="text1"/>
                <w:lang w:val="en-GB"/>
              </w:rPr>
              <w:t>.</w:t>
            </w:r>
            <w:r w:rsidR="004E501D" w:rsidRPr="0061776F">
              <w:rPr>
                <w:b/>
                <w:color w:val="000000" w:themeColor="text1"/>
                <w:lang w:val="en-GB"/>
              </w:rPr>
              <w:t>11</w:t>
            </w:r>
          </w:p>
        </w:tc>
        <w:tc>
          <w:tcPr>
            <w:tcW w:w="4716" w:type="dxa"/>
            <w:vAlign w:val="center"/>
            <w:hideMark/>
          </w:tcPr>
          <w:p w14:paraId="1E5841FA" w14:textId="30745E42" w:rsidR="00256079" w:rsidRPr="0061776F" w:rsidRDefault="002E53DD" w:rsidP="00F6614E">
            <w:pPr>
              <w:spacing w:line="300" w:lineRule="auto"/>
              <w:ind w:firstLine="0"/>
              <w:jc w:val="center"/>
              <w:rPr>
                <w:bCs/>
                <w:lang w:val="en-GB"/>
              </w:rPr>
            </w:pPr>
            <w:r w:rsidRPr="0061776F">
              <w:rPr>
                <w:b/>
                <w:color w:val="000000" w:themeColor="text1"/>
                <w:lang w:val="en-GB"/>
              </w:rPr>
              <w:t>fig</w:t>
            </w:r>
            <w:r w:rsidR="00256079" w:rsidRPr="0061776F">
              <w:rPr>
                <w:b/>
                <w:color w:val="000000" w:themeColor="text1"/>
                <w:lang w:val="en-GB"/>
              </w:rPr>
              <w:t>.</w:t>
            </w:r>
            <w:r w:rsidR="00FC63DD" w:rsidRPr="0061776F">
              <w:rPr>
                <w:b/>
                <w:color w:val="000000" w:themeColor="text1"/>
                <w:lang w:val="en-GB"/>
              </w:rPr>
              <w:t xml:space="preserve"> </w:t>
            </w:r>
            <w:r w:rsidR="00835C05" w:rsidRPr="0061776F">
              <w:rPr>
                <w:b/>
                <w:color w:val="000000" w:themeColor="text1"/>
                <w:lang w:val="en-GB"/>
              </w:rPr>
              <w:t>3</w:t>
            </w:r>
            <w:r w:rsidR="00256079" w:rsidRPr="0061776F">
              <w:rPr>
                <w:b/>
                <w:color w:val="000000" w:themeColor="text1"/>
                <w:lang w:val="en-GB"/>
              </w:rPr>
              <w:t>.</w:t>
            </w:r>
            <w:r w:rsidR="00835C05" w:rsidRPr="0061776F">
              <w:rPr>
                <w:b/>
                <w:color w:val="000000" w:themeColor="text1"/>
                <w:lang w:val="en-GB"/>
              </w:rPr>
              <w:t>1</w:t>
            </w:r>
            <w:r w:rsidR="004E501D" w:rsidRPr="0061776F">
              <w:rPr>
                <w:b/>
                <w:color w:val="000000" w:themeColor="text1"/>
                <w:lang w:val="en-GB"/>
              </w:rPr>
              <w:t>2</w:t>
            </w:r>
          </w:p>
        </w:tc>
      </w:tr>
    </w:tbl>
    <w:p w14:paraId="6C6A7706" w14:textId="77777777" w:rsidR="00256079" w:rsidRPr="0061776F" w:rsidRDefault="00256079" w:rsidP="00256079">
      <w:pPr>
        <w:spacing w:line="300" w:lineRule="auto"/>
        <w:rPr>
          <w:rFonts w:eastAsia="Times New Roman"/>
          <w:bCs/>
          <w:lang w:val="en-GB" w:eastAsia="bg-BG"/>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673"/>
        <w:gridCol w:w="4677"/>
      </w:tblGrid>
      <w:tr w:rsidR="00256079" w:rsidRPr="0061776F" w14:paraId="6AA9F674" w14:textId="77777777" w:rsidTr="00F6614E">
        <w:tc>
          <w:tcPr>
            <w:tcW w:w="4673" w:type="dxa"/>
            <w:vAlign w:val="center"/>
            <w:hideMark/>
          </w:tcPr>
          <w:p w14:paraId="4B6516AB" w14:textId="50268715" w:rsidR="00256079" w:rsidRPr="0061776F" w:rsidRDefault="004E501D" w:rsidP="00197144">
            <w:pPr>
              <w:spacing w:line="300" w:lineRule="auto"/>
              <w:ind w:firstLine="0"/>
              <w:rPr>
                <w:bCs/>
                <w:lang w:val="en-GB"/>
              </w:rPr>
            </w:pPr>
            <w:r w:rsidRPr="0061776F">
              <w:rPr>
                <w:noProof/>
                <w:lang w:val="bg-BG" w:eastAsia="bg-BG"/>
              </w:rPr>
              <w:drawing>
                <wp:inline distT="0" distB="0" distL="0" distR="0" wp14:anchorId="71191E06" wp14:editId="6BA1AD82">
                  <wp:extent cx="2752725" cy="1543050"/>
                  <wp:effectExtent l="0" t="0" r="9525" b="0"/>
                  <wp:docPr id="15" name="Picture 15" descr="15_42_2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11" descr="15_42_28.jpg"/>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752725" cy="1543050"/>
                          </a:xfrm>
                          <a:prstGeom prst="rect">
                            <a:avLst/>
                          </a:prstGeom>
                          <a:noFill/>
                          <a:ln>
                            <a:noFill/>
                          </a:ln>
                        </pic:spPr>
                      </pic:pic>
                    </a:graphicData>
                  </a:graphic>
                </wp:inline>
              </w:drawing>
            </w:r>
          </w:p>
        </w:tc>
        <w:tc>
          <w:tcPr>
            <w:tcW w:w="4677" w:type="dxa"/>
            <w:vAlign w:val="center"/>
            <w:hideMark/>
          </w:tcPr>
          <w:p w14:paraId="002370C5" w14:textId="25A046EB" w:rsidR="00256079" w:rsidRPr="0061776F" w:rsidRDefault="004E501D" w:rsidP="00F6614E">
            <w:pPr>
              <w:spacing w:line="300" w:lineRule="auto"/>
              <w:ind w:firstLine="0"/>
              <w:rPr>
                <w:bCs/>
                <w:lang w:val="en-GB"/>
              </w:rPr>
            </w:pPr>
            <w:r w:rsidRPr="0061776F">
              <w:rPr>
                <w:noProof/>
                <w:lang w:val="bg-BG" w:eastAsia="bg-BG"/>
              </w:rPr>
              <w:drawing>
                <wp:inline distT="0" distB="0" distL="0" distR="0" wp14:anchorId="10CD600B" wp14:editId="35045F89">
                  <wp:extent cx="2740944" cy="1543050"/>
                  <wp:effectExtent l="0" t="0" r="2540" b="0"/>
                  <wp:docPr id="128"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 name="Picture 128"/>
                          <pic:cNvPicPr>
                            <a:picLocks noChangeAspect="1" noChangeArrowheads="1"/>
                          </pic:cNvPicPr>
                        </pic:nvPicPr>
                        <pic:blipFill>
                          <a:blip r:embed="rId27" cstate="print">
                            <a:extLst>
                              <a:ext uri="{28A0092B-C50C-407E-A947-70E740481C1C}">
                                <a14:useLocalDpi xmlns:a14="http://schemas.microsoft.com/office/drawing/2010/main" val="0"/>
                              </a:ext>
                            </a:extLst>
                          </a:blip>
                          <a:stretch>
                            <a:fillRect/>
                          </a:stretch>
                        </pic:blipFill>
                        <pic:spPr bwMode="auto">
                          <a:xfrm>
                            <a:off x="0" y="0"/>
                            <a:ext cx="2740944" cy="1543050"/>
                          </a:xfrm>
                          <a:prstGeom prst="rect">
                            <a:avLst/>
                          </a:prstGeom>
                          <a:noFill/>
                          <a:ln>
                            <a:noFill/>
                          </a:ln>
                        </pic:spPr>
                      </pic:pic>
                    </a:graphicData>
                  </a:graphic>
                </wp:inline>
              </w:drawing>
            </w:r>
          </w:p>
        </w:tc>
      </w:tr>
      <w:tr w:rsidR="00256079" w:rsidRPr="0061776F" w14:paraId="12245C48" w14:textId="77777777" w:rsidTr="00F6614E">
        <w:tc>
          <w:tcPr>
            <w:tcW w:w="4673" w:type="dxa"/>
            <w:vAlign w:val="center"/>
            <w:hideMark/>
          </w:tcPr>
          <w:p w14:paraId="1560A586" w14:textId="46F8C45C" w:rsidR="00256079" w:rsidRPr="0061776F" w:rsidRDefault="002E53DD" w:rsidP="00F6614E">
            <w:pPr>
              <w:spacing w:line="300" w:lineRule="auto"/>
              <w:ind w:firstLine="0"/>
              <w:jc w:val="center"/>
              <w:rPr>
                <w:bCs/>
                <w:lang w:val="en-GB"/>
              </w:rPr>
            </w:pPr>
            <w:r w:rsidRPr="0061776F">
              <w:rPr>
                <w:b/>
                <w:color w:val="000000" w:themeColor="text1"/>
                <w:lang w:val="en-GB"/>
              </w:rPr>
              <w:t>fig</w:t>
            </w:r>
            <w:r w:rsidR="00256079" w:rsidRPr="0061776F">
              <w:rPr>
                <w:b/>
                <w:color w:val="000000" w:themeColor="text1"/>
                <w:lang w:val="en-GB"/>
              </w:rPr>
              <w:t>.</w:t>
            </w:r>
            <w:r w:rsidR="00FC63DD" w:rsidRPr="0061776F">
              <w:rPr>
                <w:b/>
                <w:color w:val="000000" w:themeColor="text1"/>
                <w:lang w:val="en-GB"/>
              </w:rPr>
              <w:t xml:space="preserve"> </w:t>
            </w:r>
            <w:r w:rsidR="00835C05" w:rsidRPr="0061776F">
              <w:rPr>
                <w:b/>
                <w:color w:val="000000" w:themeColor="text1"/>
                <w:lang w:val="en-GB"/>
              </w:rPr>
              <w:t>3</w:t>
            </w:r>
            <w:r w:rsidR="00256079" w:rsidRPr="0061776F">
              <w:rPr>
                <w:b/>
                <w:color w:val="000000" w:themeColor="text1"/>
                <w:lang w:val="en-GB"/>
              </w:rPr>
              <w:t>.</w:t>
            </w:r>
            <w:r w:rsidR="00835C05" w:rsidRPr="0061776F">
              <w:rPr>
                <w:b/>
                <w:color w:val="000000" w:themeColor="text1"/>
                <w:lang w:val="en-GB"/>
              </w:rPr>
              <w:t>1</w:t>
            </w:r>
            <w:r w:rsidR="004E501D" w:rsidRPr="0061776F">
              <w:rPr>
                <w:b/>
                <w:color w:val="000000" w:themeColor="text1"/>
                <w:lang w:val="en-GB"/>
              </w:rPr>
              <w:t>3</w:t>
            </w:r>
          </w:p>
        </w:tc>
        <w:tc>
          <w:tcPr>
            <w:tcW w:w="4677" w:type="dxa"/>
            <w:vAlign w:val="center"/>
            <w:hideMark/>
          </w:tcPr>
          <w:p w14:paraId="37BABE54" w14:textId="44841DC5" w:rsidR="00256079" w:rsidRPr="0061776F" w:rsidRDefault="002E53DD" w:rsidP="00F6614E">
            <w:pPr>
              <w:spacing w:line="300" w:lineRule="auto"/>
              <w:ind w:firstLine="0"/>
              <w:jc w:val="center"/>
              <w:rPr>
                <w:bCs/>
                <w:lang w:val="en-GB"/>
              </w:rPr>
            </w:pPr>
            <w:r w:rsidRPr="0061776F">
              <w:rPr>
                <w:b/>
                <w:color w:val="000000" w:themeColor="text1"/>
                <w:lang w:val="en-GB"/>
              </w:rPr>
              <w:t>fig</w:t>
            </w:r>
            <w:r w:rsidR="00256079" w:rsidRPr="0061776F">
              <w:rPr>
                <w:b/>
                <w:color w:val="000000" w:themeColor="text1"/>
                <w:lang w:val="en-GB"/>
              </w:rPr>
              <w:t>.</w:t>
            </w:r>
            <w:r w:rsidR="00FC63DD" w:rsidRPr="0061776F">
              <w:rPr>
                <w:b/>
                <w:color w:val="000000" w:themeColor="text1"/>
                <w:lang w:val="en-GB"/>
              </w:rPr>
              <w:t xml:space="preserve"> </w:t>
            </w:r>
            <w:r w:rsidR="00835C05" w:rsidRPr="0061776F">
              <w:rPr>
                <w:b/>
                <w:color w:val="000000" w:themeColor="text1"/>
                <w:lang w:val="en-GB"/>
              </w:rPr>
              <w:t>3</w:t>
            </w:r>
            <w:r w:rsidR="00256079" w:rsidRPr="0061776F">
              <w:rPr>
                <w:b/>
                <w:color w:val="000000" w:themeColor="text1"/>
                <w:lang w:val="en-GB"/>
              </w:rPr>
              <w:t>.</w:t>
            </w:r>
            <w:r w:rsidR="00835C05" w:rsidRPr="0061776F">
              <w:rPr>
                <w:b/>
                <w:color w:val="000000" w:themeColor="text1"/>
                <w:lang w:val="en-GB"/>
              </w:rPr>
              <w:t>1</w:t>
            </w:r>
            <w:r w:rsidR="004E501D" w:rsidRPr="0061776F">
              <w:rPr>
                <w:b/>
                <w:color w:val="000000" w:themeColor="text1"/>
                <w:lang w:val="en-GB"/>
              </w:rPr>
              <w:t>4</w:t>
            </w:r>
          </w:p>
        </w:tc>
      </w:tr>
    </w:tbl>
    <w:p w14:paraId="2D03B760" w14:textId="77777777" w:rsidR="00256079" w:rsidRPr="0061776F" w:rsidRDefault="00256079" w:rsidP="00F6614E">
      <w:pPr>
        <w:spacing w:line="300" w:lineRule="auto"/>
        <w:ind w:firstLine="0"/>
        <w:rPr>
          <w:bCs/>
          <w:lang w:val="en-GB"/>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56"/>
        <w:gridCol w:w="4656"/>
      </w:tblGrid>
      <w:tr w:rsidR="00256079" w:rsidRPr="0061776F" w14:paraId="11DF67D1" w14:textId="77777777" w:rsidTr="00F6614E">
        <w:tc>
          <w:tcPr>
            <w:tcW w:w="4606" w:type="dxa"/>
            <w:vAlign w:val="center"/>
            <w:hideMark/>
          </w:tcPr>
          <w:p w14:paraId="029E9CD2" w14:textId="06996D0F" w:rsidR="00256079" w:rsidRPr="0061776F" w:rsidRDefault="00256079" w:rsidP="00197144">
            <w:pPr>
              <w:spacing w:line="300" w:lineRule="auto"/>
              <w:ind w:firstLine="0"/>
              <w:rPr>
                <w:bCs/>
                <w:lang w:val="en-GB"/>
              </w:rPr>
            </w:pPr>
            <w:r w:rsidRPr="0061776F">
              <w:rPr>
                <w:noProof/>
                <w:lang w:val="bg-BG" w:eastAsia="bg-BG"/>
              </w:rPr>
              <w:drawing>
                <wp:inline distT="0" distB="0" distL="0" distR="0" wp14:anchorId="0CE918B7" wp14:editId="5832E303">
                  <wp:extent cx="2819400" cy="1581150"/>
                  <wp:effectExtent l="0" t="0" r="0" b="0"/>
                  <wp:docPr id="14" name="Picture 14" descr="15_45_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12" descr="15_45_06.jpg"/>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819400" cy="1581150"/>
                          </a:xfrm>
                          <a:prstGeom prst="rect">
                            <a:avLst/>
                          </a:prstGeom>
                          <a:noFill/>
                          <a:ln>
                            <a:noFill/>
                          </a:ln>
                        </pic:spPr>
                      </pic:pic>
                    </a:graphicData>
                  </a:graphic>
                </wp:inline>
              </w:drawing>
            </w:r>
          </w:p>
        </w:tc>
        <w:tc>
          <w:tcPr>
            <w:tcW w:w="4606" w:type="dxa"/>
            <w:vAlign w:val="center"/>
            <w:hideMark/>
          </w:tcPr>
          <w:p w14:paraId="19F2C795" w14:textId="1E6D46FB" w:rsidR="00256079" w:rsidRPr="0061776F" w:rsidRDefault="00256079" w:rsidP="00F6614E">
            <w:pPr>
              <w:spacing w:line="300" w:lineRule="auto"/>
              <w:ind w:firstLine="0"/>
              <w:rPr>
                <w:bCs/>
                <w:lang w:val="en-GB"/>
              </w:rPr>
            </w:pPr>
            <w:r w:rsidRPr="0061776F">
              <w:rPr>
                <w:noProof/>
                <w:lang w:val="bg-BG" w:eastAsia="bg-BG"/>
              </w:rPr>
              <w:drawing>
                <wp:inline distT="0" distB="0" distL="0" distR="0" wp14:anchorId="6565CC44" wp14:editId="333BC727">
                  <wp:extent cx="2809875" cy="1581150"/>
                  <wp:effectExtent l="0" t="0" r="9525" b="0"/>
                  <wp:docPr id="13" name="Picture 13" descr="15_45_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13" descr="15_45_22.jp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809875" cy="1581150"/>
                          </a:xfrm>
                          <a:prstGeom prst="rect">
                            <a:avLst/>
                          </a:prstGeom>
                          <a:noFill/>
                          <a:ln>
                            <a:noFill/>
                          </a:ln>
                        </pic:spPr>
                      </pic:pic>
                    </a:graphicData>
                  </a:graphic>
                </wp:inline>
              </w:drawing>
            </w:r>
          </w:p>
        </w:tc>
      </w:tr>
      <w:tr w:rsidR="00256079" w:rsidRPr="0061776F" w14:paraId="65A19671" w14:textId="77777777" w:rsidTr="00F6614E">
        <w:tc>
          <w:tcPr>
            <w:tcW w:w="4606" w:type="dxa"/>
            <w:vAlign w:val="center"/>
            <w:hideMark/>
          </w:tcPr>
          <w:p w14:paraId="429E6862" w14:textId="63C99C5C" w:rsidR="00256079" w:rsidRPr="0061776F" w:rsidRDefault="00763EB0" w:rsidP="00F6614E">
            <w:pPr>
              <w:spacing w:line="300" w:lineRule="auto"/>
              <w:ind w:firstLine="0"/>
              <w:jc w:val="center"/>
              <w:rPr>
                <w:bCs/>
                <w:lang w:val="en-GB"/>
              </w:rPr>
            </w:pPr>
            <w:r w:rsidRPr="0061776F">
              <w:rPr>
                <w:b/>
                <w:color w:val="000000" w:themeColor="text1"/>
                <w:lang w:val="en-GB"/>
              </w:rPr>
              <w:t>fig</w:t>
            </w:r>
            <w:r w:rsidR="00256079" w:rsidRPr="0061776F">
              <w:rPr>
                <w:b/>
                <w:color w:val="000000" w:themeColor="text1"/>
                <w:lang w:val="en-GB"/>
              </w:rPr>
              <w:t>.</w:t>
            </w:r>
            <w:r w:rsidR="00FC63DD" w:rsidRPr="0061776F">
              <w:rPr>
                <w:b/>
                <w:color w:val="000000" w:themeColor="text1"/>
                <w:lang w:val="en-GB"/>
              </w:rPr>
              <w:t xml:space="preserve"> </w:t>
            </w:r>
            <w:r w:rsidR="00835C05" w:rsidRPr="0061776F">
              <w:rPr>
                <w:b/>
                <w:color w:val="000000" w:themeColor="text1"/>
                <w:lang w:val="en-GB"/>
              </w:rPr>
              <w:t>3</w:t>
            </w:r>
            <w:r w:rsidR="00256079" w:rsidRPr="0061776F">
              <w:rPr>
                <w:b/>
                <w:color w:val="000000" w:themeColor="text1"/>
                <w:lang w:val="en-GB"/>
              </w:rPr>
              <w:t>.</w:t>
            </w:r>
            <w:r w:rsidR="00835C05" w:rsidRPr="0061776F">
              <w:rPr>
                <w:b/>
                <w:color w:val="000000" w:themeColor="text1"/>
                <w:lang w:val="en-GB"/>
              </w:rPr>
              <w:t>1</w:t>
            </w:r>
            <w:r w:rsidR="004E501D" w:rsidRPr="0061776F">
              <w:rPr>
                <w:b/>
                <w:color w:val="000000" w:themeColor="text1"/>
                <w:lang w:val="en-GB"/>
              </w:rPr>
              <w:t>5</w:t>
            </w:r>
          </w:p>
        </w:tc>
        <w:tc>
          <w:tcPr>
            <w:tcW w:w="4606" w:type="dxa"/>
            <w:vAlign w:val="center"/>
            <w:hideMark/>
          </w:tcPr>
          <w:p w14:paraId="52175EED" w14:textId="09D290B5" w:rsidR="00256079" w:rsidRPr="0061776F" w:rsidRDefault="00763EB0" w:rsidP="00F6614E">
            <w:pPr>
              <w:spacing w:line="300" w:lineRule="auto"/>
              <w:ind w:firstLine="0"/>
              <w:jc w:val="center"/>
              <w:rPr>
                <w:bCs/>
                <w:lang w:val="en-GB"/>
              </w:rPr>
            </w:pPr>
            <w:r w:rsidRPr="0061776F">
              <w:rPr>
                <w:b/>
                <w:color w:val="000000" w:themeColor="text1"/>
                <w:lang w:val="en-GB"/>
              </w:rPr>
              <w:t>fig</w:t>
            </w:r>
            <w:r w:rsidR="00256079" w:rsidRPr="0061776F">
              <w:rPr>
                <w:b/>
                <w:color w:val="000000" w:themeColor="text1"/>
                <w:lang w:val="en-GB"/>
              </w:rPr>
              <w:t>.</w:t>
            </w:r>
            <w:r w:rsidR="00FC63DD" w:rsidRPr="0061776F">
              <w:rPr>
                <w:b/>
                <w:color w:val="000000" w:themeColor="text1"/>
                <w:lang w:val="en-GB"/>
              </w:rPr>
              <w:t xml:space="preserve"> </w:t>
            </w:r>
            <w:r w:rsidR="00835C05" w:rsidRPr="0061776F">
              <w:rPr>
                <w:b/>
                <w:color w:val="000000" w:themeColor="text1"/>
                <w:lang w:val="en-GB"/>
              </w:rPr>
              <w:t>3</w:t>
            </w:r>
            <w:r w:rsidR="00256079" w:rsidRPr="0061776F">
              <w:rPr>
                <w:b/>
                <w:color w:val="000000" w:themeColor="text1"/>
                <w:lang w:val="en-GB"/>
              </w:rPr>
              <w:t>.1</w:t>
            </w:r>
            <w:r w:rsidR="004E501D" w:rsidRPr="0061776F">
              <w:rPr>
                <w:b/>
                <w:color w:val="000000" w:themeColor="text1"/>
                <w:lang w:val="en-GB"/>
              </w:rPr>
              <w:t>6</w:t>
            </w:r>
          </w:p>
        </w:tc>
      </w:tr>
    </w:tbl>
    <w:p w14:paraId="03155FEB" w14:textId="77777777" w:rsidR="00256079" w:rsidRPr="0061776F" w:rsidRDefault="00256079" w:rsidP="00256079">
      <w:pPr>
        <w:spacing w:line="300" w:lineRule="auto"/>
        <w:rPr>
          <w:rFonts w:eastAsia="Times New Roman"/>
          <w:bCs/>
          <w:lang w:val="en-GB" w:eastAsia="bg-BG"/>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3"/>
        <w:gridCol w:w="4686"/>
      </w:tblGrid>
      <w:tr w:rsidR="00256079" w:rsidRPr="0061776F" w14:paraId="707678C7" w14:textId="77777777" w:rsidTr="00F6614E">
        <w:tc>
          <w:tcPr>
            <w:tcW w:w="4673" w:type="dxa"/>
            <w:vAlign w:val="center"/>
            <w:hideMark/>
          </w:tcPr>
          <w:p w14:paraId="660D7F4E" w14:textId="22152244" w:rsidR="00256079" w:rsidRPr="0061776F" w:rsidRDefault="00256079" w:rsidP="00197144">
            <w:pPr>
              <w:spacing w:line="300" w:lineRule="auto"/>
              <w:ind w:firstLine="0"/>
              <w:rPr>
                <w:bCs/>
                <w:lang w:val="en-GB"/>
              </w:rPr>
            </w:pPr>
            <w:r w:rsidRPr="0061776F">
              <w:rPr>
                <w:noProof/>
                <w:lang w:val="bg-BG" w:eastAsia="bg-BG"/>
              </w:rPr>
              <w:drawing>
                <wp:inline distT="0" distB="0" distL="0" distR="0" wp14:anchorId="0D5A37DB" wp14:editId="2C1A739F">
                  <wp:extent cx="2819400" cy="1590675"/>
                  <wp:effectExtent l="0" t="0" r="0" b="9525"/>
                  <wp:docPr id="12" name="Picture 12" descr="15_58_4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15" descr="15_58_45.jpg"/>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819400" cy="1590675"/>
                          </a:xfrm>
                          <a:prstGeom prst="rect">
                            <a:avLst/>
                          </a:prstGeom>
                          <a:noFill/>
                          <a:ln>
                            <a:noFill/>
                          </a:ln>
                        </pic:spPr>
                      </pic:pic>
                    </a:graphicData>
                  </a:graphic>
                </wp:inline>
              </w:drawing>
            </w:r>
          </w:p>
        </w:tc>
        <w:tc>
          <w:tcPr>
            <w:tcW w:w="4677" w:type="dxa"/>
            <w:vAlign w:val="center"/>
            <w:hideMark/>
          </w:tcPr>
          <w:p w14:paraId="2ED9B160" w14:textId="04A70E59" w:rsidR="00256079" w:rsidRPr="0061776F" w:rsidRDefault="00256079" w:rsidP="00F6614E">
            <w:pPr>
              <w:spacing w:line="300" w:lineRule="auto"/>
              <w:ind w:firstLine="0"/>
              <w:rPr>
                <w:bCs/>
                <w:lang w:val="en-GB"/>
              </w:rPr>
            </w:pPr>
            <w:r w:rsidRPr="0061776F">
              <w:rPr>
                <w:noProof/>
                <w:lang w:val="bg-BG" w:eastAsia="bg-BG"/>
              </w:rPr>
              <w:drawing>
                <wp:inline distT="0" distB="0" distL="0" distR="0" wp14:anchorId="591D764B" wp14:editId="09CDE20B">
                  <wp:extent cx="2838450" cy="1590675"/>
                  <wp:effectExtent l="0" t="0" r="0" b="9525"/>
                  <wp:docPr id="9" name="Picture 9" descr="16_05_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17" descr="16_05_00.jpg"/>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838450" cy="1590675"/>
                          </a:xfrm>
                          <a:prstGeom prst="rect">
                            <a:avLst/>
                          </a:prstGeom>
                          <a:noFill/>
                          <a:ln>
                            <a:noFill/>
                          </a:ln>
                        </pic:spPr>
                      </pic:pic>
                    </a:graphicData>
                  </a:graphic>
                </wp:inline>
              </w:drawing>
            </w:r>
          </w:p>
        </w:tc>
      </w:tr>
      <w:tr w:rsidR="00256079" w:rsidRPr="0061776F" w14:paraId="508B1659" w14:textId="77777777" w:rsidTr="00F6614E">
        <w:tc>
          <w:tcPr>
            <w:tcW w:w="4673" w:type="dxa"/>
            <w:vAlign w:val="center"/>
            <w:hideMark/>
          </w:tcPr>
          <w:p w14:paraId="0C046062" w14:textId="038CAA36" w:rsidR="00256079" w:rsidRPr="0061776F" w:rsidRDefault="00763EB0" w:rsidP="00F6614E">
            <w:pPr>
              <w:spacing w:line="300" w:lineRule="auto"/>
              <w:ind w:firstLine="0"/>
              <w:jc w:val="center"/>
              <w:rPr>
                <w:bCs/>
                <w:lang w:val="en-GB"/>
              </w:rPr>
            </w:pPr>
            <w:r w:rsidRPr="0061776F">
              <w:rPr>
                <w:b/>
                <w:color w:val="000000" w:themeColor="text1"/>
                <w:lang w:val="en-GB"/>
              </w:rPr>
              <w:t>fig</w:t>
            </w:r>
            <w:r w:rsidR="00256079" w:rsidRPr="0061776F">
              <w:rPr>
                <w:b/>
                <w:color w:val="000000" w:themeColor="text1"/>
                <w:lang w:val="en-GB"/>
              </w:rPr>
              <w:t>.</w:t>
            </w:r>
            <w:r w:rsidR="00FC63DD" w:rsidRPr="0061776F">
              <w:rPr>
                <w:b/>
                <w:color w:val="000000" w:themeColor="text1"/>
                <w:lang w:val="en-GB"/>
              </w:rPr>
              <w:t xml:space="preserve"> </w:t>
            </w:r>
            <w:r w:rsidR="00835C05" w:rsidRPr="0061776F">
              <w:rPr>
                <w:b/>
                <w:color w:val="000000" w:themeColor="text1"/>
                <w:lang w:val="en-GB"/>
              </w:rPr>
              <w:t>3</w:t>
            </w:r>
            <w:r w:rsidR="00256079" w:rsidRPr="0061776F">
              <w:rPr>
                <w:b/>
                <w:color w:val="000000" w:themeColor="text1"/>
                <w:lang w:val="en-GB"/>
              </w:rPr>
              <w:t>.1</w:t>
            </w:r>
            <w:r w:rsidR="004E501D" w:rsidRPr="0061776F">
              <w:rPr>
                <w:b/>
                <w:color w:val="000000" w:themeColor="text1"/>
                <w:lang w:val="en-GB"/>
              </w:rPr>
              <w:t>7</w:t>
            </w:r>
          </w:p>
        </w:tc>
        <w:tc>
          <w:tcPr>
            <w:tcW w:w="4677" w:type="dxa"/>
            <w:vAlign w:val="center"/>
            <w:hideMark/>
          </w:tcPr>
          <w:p w14:paraId="1EF24D45" w14:textId="48F8588B" w:rsidR="00256079" w:rsidRPr="0061776F" w:rsidRDefault="00763EB0" w:rsidP="00F6614E">
            <w:pPr>
              <w:spacing w:line="300" w:lineRule="auto"/>
              <w:ind w:firstLine="0"/>
              <w:jc w:val="center"/>
              <w:rPr>
                <w:bCs/>
                <w:lang w:val="en-GB"/>
              </w:rPr>
            </w:pPr>
            <w:r w:rsidRPr="0061776F">
              <w:rPr>
                <w:b/>
                <w:color w:val="000000" w:themeColor="text1"/>
                <w:lang w:val="en-GB"/>
              </w:rPr>
              <w:t>fig</w:t>
            </w:r>
            <w:r w:rsidR="00256079" w:rsidRPr="0061776F">
              <w:rPr>
                <w:b/>
                <w:color w:val="000000" w:themeColor="text1"/>
                <w:lang w:val="en-GB"/>
              </w:rPr>
              <w:t>.</w:t>
            </w:r>
            <w:r w:rsidR="00FC63DD" w:rsidRPr="0061776F">
              <w:rPr>
                <w:b/>
                <w:color w:val="000000" w:themeColor="text1"/>
                <w:lang w:val="en-GB"/>
              </w:rPr>
              <w:t xml:space="preserve"> </w:t>
            </w:r>
            <w:r w:rsidR="00835C05" w:rsidRPr="0061776F">
              <w:rPr>
                <w:b/>
                <w:color w:val="000000" w:themeColor="text1"/>
                <w:lang w:val="en-GB"/>
              </w:rPr>
              <w:t>3</w:t>
            </w:r>
            <w:r w:rsidR="00256079" w:rsidRPr="0061776F">
              <w:rPr>
                <w:b/>
                <w:color w:val="000000" w:themeColor="text1"/>
                <w:lang w:val="en-GB"/>
              </w:rPr>
              <w:t>.1</w:t>
            </w:r>
            <w:r w:rsidR="004E501D" w:rsidRPr="0061776F">
              <w:rPr>
                <w:b/>
                <w:color w:val="000000" w:themeColor="text1"/>
                <w:lang w:val="en-GB"/>
              </w:rPr>
              <w:t>8</w:t>
            </w:r>
          </w:p>
        </w:tc>
      </w:tr>
    </w:tbl>
    <w:p w14:paraId="0E5FF2AF" w14:textId="77777777" w:rsidR="008C0832" w:rsidRPr="0061776F" w:rsidRDefault="008C0832" w:rsidP="008C0832">
      <w:pPr>
        <w:rPr>
          <w:lang w:val="en-GB"/>
        </w:rPr>
      </w:pPr>
    </w:p>
    <w:p w14:paraId="11EDE644" w14:textId="6C7B90AA" w:rsidR="008C0832" w:rsidRPr="0061776F" w:rsidRDefault="00841F25" w:rsidP="00A4646B">
      <w:pPr>
        <w:pStyle w:val="ListParagraph"/>
        <w:numPr>
          <w:ilvl w:val="3"/>
          <w:numId w:val="19"/>
        </w:numPr>
        <w:tabs>
          <w:tab w:val="left" w:pos="1985"/>
        </w:tabs>
        <w:ind w:left="1560" w:hanging="851"/>
        <w:rPr>
          <w:i/>
          <w:iCs/>
          <w:lang w:val="en-GB"/>
        </w:rPr>
      </w:pPr>
      <w:r w:rsidRPr="0061776F">
        <w:rPr>
          <w:i/>
          <w:iCs/>
          <w:lang w:val="en-GB"/>
        </w:rPr>
        <w:t>Rolling stock and technical facilities functioning.</w:t>
      </w:r>
    </w:p>
    <w:p w14:paraId="38D9080E" w14:textId="4A79E789" w:rsidR="00E6328E" w:rsidRPr="0061776F" w:rsidRDefault="00A22BA7" w:rsidP="00E6328E">
      <w:pPr>
        <w:rPr>
          <w:i/>
          <w:iCs/>
          <w:lang w:val="en-GB"/>
        </w:rPr>
      </w:pPr>
      <w:r w:rsidRPr="0061776F">
        <w:rPr>
          <w:lang w:val="en-GB"/>
        </w:rPr>
        <w:t>At the moment of the accident</w:t>
      </w:r>
      <w:r w:rsidR="00992CD1" w:rsidRPr="0061776F">
        <w:rPr>
          <w:lang w:val="en-GB"/>
        </w:rPr>
        <w:t>,</w:t>
      </w:r>
      <w:r w:rsidR="00E6328E" w:rsidRPr="0061776F">
        <w:rPr>
          <w:lang w:val="en-GB"/>
        </w:rPr>
        <w:t xml:space="preserve"> </w:t>
      </w:r>
      <w:r w:rsidRPr="0061776F">
        <w:rPr>
          <w:lang w:val="en-GB"/>
        </w:rPr>
        <w:t>locomotive</w:t>
      </w:r>
      <w:r w:rsidR="00E6328E" w:rsidRPr="0061776F">
        <w:rPr>
          <w:lang w:val="en-GB"/>
        </w:rPr>
        <w:t xml:space="preserve"> №</w:t>
      </w:r>
      <w:r w:rsidR="00226D7D" w:rsidRPr="0061776F">
        <w:rPr>
          <w:i/>
          <w:iCs/>
          <w:lang w:val="en-GB"/>
        </w:rPr>
        <w:t xml:space="preserve"> </w:t>
      </w:r>
      <w:r w:rsidR="00992CD1" w:rsidRPr="0061776F">
        <w:rPr>
          <w:iCs/>
          <w:lang w:val="en-GB"/>
        </w:rPr>
        <w:t xml:space="preserve">91520043309-1 </w:t>
      </w:r>
      <w:r w:rsidRPr="0061776F">
        <w:rPr>
          <w:iCs/>
          <w:lang w:val="en-GB"/>
        </w:rPr>
        <w:t>was positioned on</w:t>
      </w:r>
      <w:r w:rsidR="00992CD1" w:rsidRPr="0061776F">
        <w:rPr>
          <w:iCs/>
          <w:lang w:val="en-GB"/>
        </w:rPr>
        <w:t xml:space="preserve"> 5</w:t>
      </w:r>
      <w:r w:rsidRPr="0061776F">
        <w:rPr>
          <w:iCs/>
          <w:vertAlign w:val="superscript"/>
          <w:lang w:val="en-GB"/>
        </w:rPr>
        <w:t>th</w:t>
      </w:r>
      <w:r w:rsidRPr="0061776F">
        <w:rPr>
          <w:iCs/>
          <w:lang w:val="en-GB"/>
        </w:rPr>
        <w:t xml:space="preserve"> track in the depot for performance of functional tests before </w:t>
      </w:r>
      <w:r w:rsidR="00617416" w:rsidRPr="0061776F">
        <w:rPr>
          <w:iCs/>
          <w:lang w:val="en-GB"/>
        </w:rPr>
        <w:t>commissioning</w:t>
      </w:r>
      <w:r w:rsidR="00AA0CDA" w:rsidRPr="0061776F">
        <w:rPr>
          <w:iCs/>
          <w:lang w:val="en-GB"/>
        </w:rPr>
        <w:t>.</w:t>
      </w:r>
    </w:p>
    <w:p w14:paraId="28EBD751" w14:textId="425FA101" w:rsidR="008C0832" w:rsidRPr="0061776F" w:rsidRDefault="00952A88" w:rsidP="00E6328E">
      <w:pPr>
        <w:ind w:left="426" w:firstLine="283"/>
        <w:rPr>
          <w:i/>
          <w:iCs/>
          <w:lang w:val="en-GB"/>
        </w:rPr>
      </w:pPr>
      <w:r w:rsidRPr="0061776F">
        <w:rPr>
          <w:i/>
          <w:iCs/>
          <w:lang w:val="en-GB"/>
        </w:rPr>
        <w:t>3.2</w:t>
      </w:r>
      <w:r w:rsidR="00E6328E" w:rsidRPr="0061776F">
        <w:rPr>
          <w:i/>
          <w:iCs/>
          <w:lang w:val="en-GB"/>
        </w:rPr>
        <w:t xml:space="preserve">.1.3. </w:t>
      </w:r>
      <w:r w:rsidRPr="0061776F">
        <w:rPr>
          <w:i/>
          <w:iCs/>
          <w:lang w:val="en-GB"/>
        </w:rPr>
        <w:t>Operational system functioning.</w:t>
      </w:r>
    </w:p>
    <w:p w14:paraId="7AB012B8" w14:textId="7758EC85" w:rsidR="008C0832" w:rsidRPr="0061776F" w:rsidRDefault="009E191B" w:rsidP="008C0832">
      <w:pPr>
        <w:pStyle w:val="ListParagraph"/>
        <w:ind w:left="0"/>
        <w:rPr>
          <w:lang w:val="en-GB"/>
        </w:rPr>
      </w:pPr>
      <w:r w:rsidRPr="0061776F">
        <w:rPr>
          <w:iCs/>
          <w:lang w:val="en-GB"/>
        </w:rPr>
        <w:t>Not applicable.</w:t>
      </w:r>
    </w:p>
    <w:p w14:paraId="4FCB03F2" w14:textId="16D759DF" w:rsidR="008C0832" w:rsidRPr="0061776F" w:rsidRDefault="00226D7D" w:rsidP="00CD5C59">
      <w:pPr>
        <w:pStyle w:val="ListParagraph"/>
        <w:numPr>
          <w:ilvl w:val="2"/>
          <w:numId w:val="19"/>
        </w:numPr>
        <w:tabs>
          <w:tab w:val="left" w:pos="1276"/>
        </w:tabs>
        <w:spacing w:before="120"/>
        <w:ind w:left="0" w:firstLine="709"/>
        <w:contextualSpacing w:val="0"/>
        <w:rPr>
          <w:i/>
          <w:iCs/>
          <w:lang w:val="en-GB"/>
        </w:rPr>
      </w:pPr>
      <w:r w:rsidRPr="0061776F">
        <w:rPr>
          <w:i/>
          <w:iCs/>
          <w:lang w:val="en-GB"/>
        </w:rPr>
        <w:t xml:space="preserve"> </w:t>
      </w:r>
      <w:r w:rsidR="00CD5C59" w:rsidRPr="0061776F">
        <w:rPr>
          <w:i/>
          <w:iCs/>
          <w:lang w:val="en-GB"/>
        </w:rPr>
        <w:t>Sequence of events from the beginning of the accident to the end of the rescue services actions:</w:t>
      </w:r>
    </w:p>
    <w:p w14:paraId="3A63325B" w14:textId="7122A0F7" w:rsidR="008C0832" w:rsidRPr="0061776F" w:rsidRDefault="00226D7D" w:rsidP="00A4646B">
      <w:pPr>
        <w:pStyle w:val="ListParagraph"/>
        <w:numPr>
          <w:ilvl w:val="3"/>
          <w:numId w:val="19"/>
        </w:numPr>
        <w:ind w:left="1418" w:hanging="709"/>
        <w:rPr>
          <w:i/>
          <w:iCs/>
          <w:lang w:val="en-GB"/>
        </w:rPr>
      </w:pPr>
      <w:r w:rsidRPr="0061776F">
        <w:rPr>
          <w:i/>
          <w:iCs/>
          <w:lang w:val="en-GB"/>
        </w:rPr>
        <w:t xml:space="preserve"> </w:t>
      </w:r>
      <w:r w:rsidR="007B13B5" w:rsidRPr="0061776F">
        <w:rPr>
          <w:i/>
          <w:iCs/>
          <w:lang w:val="en-GB"/>
        </w:rPr>
        <w:t>Undertaken measures for protecting and guarding the event location.</w:t>
      </w:r>
    </w:p>
    <w:p w14:paraId="4150A355" w14:textId="28413032" w:rsidR="001A1D99" w:rsidRPr="0061776F" w:rsidRDefault="001A1D99" w:rsidP="001A1D99">
      <w:pPr>
        <w:rPr>
          <w:iCs/>
          <w:lang w:val="en-GB"/>
        </w:rPr>
      </w:pPr>
      <w:r w:rsidRPr="0061776F">
        <w:rPr>
          <w:iCs/>
          <w:lang w:val="en-GB"/>
        </w:rPr>
        <w:t>At 16:00 p.m., the authorities of the MI-</w:t>
      </w:r>
      <w:r w:rsidR="00FD3FC9" w:rsidRPr="0061776F">
        <w:rPr>
          <w:iCs/>
          <w:lang w:val="en-GB"/>
        </w:rPr>
        <w:t>Plovdiv arrived in</w:t>
      </w:r>
      <w:r w:rsidRPr="0061776F">
        <w:rPr>
          <w:iCs/>
          <w:lang w:val="en-GB"/>
        </w:rPr>
        <w:t xml:space="preserve"> Plovdiv Locomotive Depot and, after clarifying the circumstances of the accident, the access of the present employees from the depot was not restricted.</w:t>
      </w:r>
    </w:p>
    <w:p w14:paraId="4D96DB0E" w14:textId="437B3C0C" w:rsidR="001A1D99" w:rsidRPr="0061776F" w:rsidRDefault="001A1D99" w:rsidP="001A1D99">
      <w:pPr>
        <w:rPr>
          <w:iCs/>
          <w:lang w:val="en-GB"/>
        </w:rPr>
      </w:pPr>
      <w:r w:rsidRPr="0061776F">
        <w:rPr>
          <w:iCs/>
          <w:lang w:val="en-GB"/>
        </w:rPr>
        <w:t xml:space="preserve">The authorities of the pre-trial proceedings from </w:t>
      </w:r>
      <w:r w:rsidR="00FD3FC9" w:rsidRPr="0061776F">
        <w:rPr>
          <w:iCs/>
          <w:lang w:val="en-GB"/>
        </w:rPr>
        <w:t>DID</w:t>
      </w:r>
      <w:r w:rsidRPr="0061776F">
        <w:rPr>
          <w:iCs/>
          <w:lang w:val="en-GB"/>
        </w:rPr>
        <w:t xml:space="preserve"> - Plovdiv also arrive</w:t>
      </w:r>
      <w:r w:rsidR="00FD3FC9" w:rsidRPr="0061776F">
        <w:rPr>
          <w:iCs/>
          <w:lang w:val="en-GB"/>
        </w:rPr>
        <w:t>d</w:t>
      </w:r>
      <w:r w:rsidRPr="0061776F">
        <w:rPr>
          <w:iCs/>
          <w:lang w:val="en-GB"/>
        </w:rPr>
        <w:t xml:space="preserve"> on the spot to carry out procedural and investigative actions and inspections under the control of</w:t>
      </w:r>
      <w:r w:rsidR="00FD3FC9" w:rsidRPr="0061776F">
        <w:rPr>
          <w:iCs/>
          <w:lang w:val="en-GB"/>
        </w:rPr>
        <w:t xml:space="preserve"> a supervising prosecutor from D</w:t>
      </w:r>
      <w:r w:rsidRPr="0061776F">
        <w:rPr>
          <w:iCs/>
          <w:lang w:val="en-GB"/>
        </w:rPr>
        <w:t>P</w:t>
      </w:r>
      <w:r w:rsidR="00FD3FC9" w:rsidRPr="0061776F">
        <w:rPr>
          <w:iCs/>
          <w:lang w:val="en-GB"/>
        </w:rPr>
        <w:t>O</w:t>
      </w:r>
      <w:r w:rsidRPr="0061776F">
        <w:rPr>
          <w:iCs/>
          <w:lang w:val="en-GB"/>
        </w:rPr>
        <w:t xml:space="preserve"> - Plovdiv.</w:t>
      </w:r>
    </w:p>
    <w:p w14:paraId="597BDA91" w14:textId="77777777" w:rsidR="001A1D99" w:rsidRPr="0061776F" w:rsidRDefault="001A1D99" w:rsidP="00E6328E">
      <w:pPr>
        <w:rPr>
          <w:iCs/>
          <w:lang w:val="en-GB"/>
        </w:rPr>
      </w:pPr>
    </w:p>
    <w:p w14:paraId="43DD38E8" w14:textId="7A6A4CC8" w:rsidR="008C0832" w:rsidRPr="0061776F" w:rsidRDefault="00E6328E" w:rsidP="00A4646B">
      <w:pPr>
        <w:pStyle w:val="ListParagraph"/>
        <w:numPr>
          <w:ilvl w:val="3"/>
          <w:numId w:val="19"/>
        </w:numPr>
        <w:ind w:left="1418" w:hanging="709"/>
        <w:rPr>
          <w:i/>
          <w:iCs/>
          <w:lang w:val="en-GB"/>
        </w:rPr>
      </w:pPr>
      <w:r w:rsidRPr="0061776F">
        <w:rPr>
          <w:i/>
          <w:iCs/>
          <w:lang w:val="en-GB"/>
        </w:rPr>
        <w:t xml:space="preserve"> </w:t>
      </w:r>
      <w:r w:rsidR="006F7D74" w:rsidRPr="0061776F">
        <w:rPr>
          <w:i/>
          <w:iCs/>
          <w:lang w:val="en-GB"/>
        </w:rPr>
        <w:t>Actions of the emergency rescue services</w:t>
      </w:r>
      <w:r w:rsidR="008C0832" w:rsidRPr="0061776F">
        <w:rPr>
          <w:i/>
          <w:iCs/>
          <w:lang w:val="en-GB"/>
        </w:rPr>
        <w:t>.</w:t>
      </w:r>
    </w:p>
    <w:p w14:paraId="2CDD6270" w14:textId="6B79C298" w:rsidR="00842733" w:rsidRPr="0061776F" w:rsidRDefault="00842733" w:rsidP="00842733">
      <w:pPr>
        <w:ind w:left="709" w:firstLine="0"/>
        <w:rPr>
          <w:lang w:val="en-GB"/>
        </w:rPr>
      </w:pPr>
      <w:r w:rsidRPr="0061776F">
        <w:rPr>
          <w:lang w:val="en-GB"/>
        </w:rPr>
        <w:t>After discovering the accident, at 15:46 p.m. an employee from the locomotive depot reported to the national emergency number 112. At 15:55 p.m., another employee called 112 a second time.</w:t>
      </w:r>
    </w:p>
    <w:p w14:paraId="441628BF" w14:textId="37D8F229" w:rsidR="00842733" w:rsidRPr="0061776F" w:rsidRDefault="00842733" w:rsidP="00842733">
      <w:pPr>
        <w:ind w:left="709" w:firstLine="0"/>
        <w:rPr>
          <w:lang w:val="en-GB"/>
        </w:rPr>
      </w:pPr>
      <w:r w:rsidRPr="0061776F">
        <w:rPr>
          <w:lang w:val="en-GB"/>
        </w:rPr>
        <w:t>From 15:47 p.m. to 15:56 p.m. employees of the locomotive depot, incl. the "Safety and Health at Work" employee tried to provide first aid to the victim - without result;</w:t>
      </w:r>
    </w:p>
    <w:p w14:paraId="2125FADC" w14:textId="2E8DFE7A" w:rsidR="00842733" w:rsidRPr="0061776F" w:rsidRDefault="00842733" w:rsidP="00842733">
      <w:pPr>
        <w:ind w:left="709" w:firstLine="0"/>
        <w:rPr>
          <w:lang w:val="en-GB"/>
        </w:rPr>
      </w:pPr>
      <w:r w:rsidRPr="0061776F">
        <w:rPr>
          <w:lang w:val="en-GB"/>
        </w:rPr>
        <w:t>At 15</w:t>
      </w:r>
      <w:r w:rsidR="001206D3" w:rsidRPr="0061776F">
        <w:rPr>
          <w:lang w:val="en-GB"/>
        </w:rPr>
        <w:t>:58 p.m., a specialized EMC vehicle arrived</w:t>
      </w:r>
      <w:r w:rsidRPr="0061776F">
        <w:rPr>
          <w:lang w:val="en-GB"/>
        </w:rPr>
        <w:t xml:space="preserve"> at the locomotive depot;</w:t>
      </w:r>
    </w:p>
    <w:p w14:paraId="5A782CB5" w14:textId="6CBE4EDC" w:rsidR="00842733" w:rsidRPr="0061776F" w:rsidRDefault="00842733" w:rsidP="001206D3">
      <w:pPr>
        <w:ind w:left="709" w:firstLine="0"/>
        <w:rPr>
          <w:lang w:val="en-GB"/>
        </w:rPr>
      </w:pPr>
      <w:r w:rsidRPr="0061776F">
        <w:rPr>
          <w:lang w:val="en-GB"/>
        </w:rPr>
        <w:t xml:space="preserve">In the interval 16:00 ÷ 16:05 </w:t>
      </w:r>
      <w:r w:rsidR="001206D3" w:rsidRPr="0061776F">
        <w:rPr>
          <w:lang w:val="en-GB"/>
        </w:rPr>
        <w:t xml:space="preserve">p.m. the EMC team made </w:t>
      </w:r>
      <w:r w:rsidRPr="0061776F">
        <w:rPr>
          <w:lang w:val="en-GB"/>
        </w:rPr>
        <w:t>several attempts with</w:t>
      </w:r>
      <w:r w:rsidR="001206D3" w:rsidRPr="0061776F">
        <w:rPr>
          <w:lang w:val="en-GB"/>
        </w:rPr>
        <w:t xml:space="preserve"> </w:t>
      </w:r>
      <w:r w:rsidRPr="0061776F">
        <w:rPr>
          <w:lang w:val="en-GB"/>
        </w:rPr>
        <w:t>various manipulations to help the victim - without result;</w:t>
      </w:r>
    </w:p>
    <w:p w14:paraId="4F57F07F" w14:textId="5BECEE66" w:rsidR="00842733" w:rsidRPr="0061776F" w:rsidRDefault="00842733" w:rsidP="00842733">
      <w:pPr>
        <w:ind w:left="709" w:firstLine="0"/>
        <w:rPr>
          <w:lang w:val="en-GB"/>
        </w:rPr>
      </w:pPr>
      <w:r w:rsidRPr="0061776F">
        <w:rPr>
          <w:lang w:val="en-GB"/>
        </w:rPr>
        <w:t>At 16:05</w:t>
      </w:r>
      <w:r w:rsidR="001206D3" w:rsidRPr="0061776F">
        <w:rPr>
          <w:lang w:val="en-GB"/>
        </w:rPr>
        <w:t xml:space="preserve"> p.m.</w:t>
      </w:r>
      <w:r w:rsidR="009B0940" w:rsidRPr="0061776F">
        <w:rPr>
          <w:lang w:val="en-GB"/>
        </w:rPr>
        <w:t>, the EMC team determined the hour</w:t>
      </w:r>
      <w:r w:rsidRPr="0061776F">
        <w:rPr>
          <w:lang w:val="en-GB"/>
        </w:rPr>
        <w:t xml:space="preserve"> of </w:t>
      </w:r>
      <w:r w:rsidR="009B0940" w:rsidRPr="0061776F">
        <w:rPr>
          <w:lang w:val="en-GB"/>
        </w:rPr>
        <w:t xml:space="preserve">the </w:t>
      </w:r>
      <w:r w:rsidRPr="0061776F">
        <w:rPr>
          <w:lang w:val="en-GB"/>
        </w:rPr>
        <w:t>death;</w:t>
      </w:r>
    </w:p>
    <w:p w14:paraId="69A66C5E" w14:textId="77777777" w:rsidR="00842733" w:rsidRPr="0061776F" w:rsidRDefault="00842733" w:rsidP="007C561B">
      <w:pPr>
        <w:ind w:left="709" w:firstLine="0"/>
        <w:rPr>
          <w:lang w:val="en-GB"/>
        </w:rPr>
      </w:pPr>
    </w:p>
    <w:p w14:paraId="25A99407" w14:textId="28B8C02A" w:rsidR="00226D7D" w:rsidRPr="0061776F" w:rsidRDefault="00226D7D" w:rsidP="00A4646B">
      <w:pPr>
        <w:pStyle w:val="ListParagraph"/>
        <w:numPr>
          <w:ilvl w:val="3"/>
          <w:numId w:val="19"/>
        </w:numPr>
        <w:ind w:left="1134" w:hanging="425"/>
        <w:rPr>
          <w:i/>
          <w:lang w:val="en-GB"/>
        </w:rPr>
      </w:pPr>
      <w:r w:rsidRPr="0061776F">
        <w:rPr>
          <w:i/>
          <w:lang w:val="en-GB"/>
        </w:rPr>
        <w:t xml:space="preserve"> </w:t>
      </w:r>
      <w:r w:rsidR="00084F5F" w:rsidRPr="0061776F">
        <w:rPr>
          <w:i/>
          <w:iCs/>
          <w:lang w:val="en-GB"/>
        </w:rPr>
        <w:t>Actions of the emergency rehabilitation services.</w:t>
      </w:r>
    </w:p>
    <w:p w14:paraId="72111B74" w14:textId="50AFFBFD" w:rsidR="00BA6C1D" w:rsidRPr="0061776F" w:rsidRDefault="009F2A7E" w:rsidP="00226D7D">
      <w:pPr>
        <w:rPr>
          <w:lang w:val="en-GB"/>
        </w:rPr>
      </w:pPr>
      <w:r w:rsidRPr="0061776F">
        <w:rPr>
          <w:iCs/>
          <w:lang w:val="en-GB"/>
        </w:rPr>
        <w:t>Not applicable.</w:t>
      </w:r>
      <w:r w:rsidR="00BA6C1D" w:rsidRPr="0061776F">
        <w:rPr>
          <w:lang w:val="en-GB"/>
        </w:rPr>
        <w:br w:type="page"/>
      </w:r>
    </w:p>
    <w:p w14:paraId="15572AAD" w14:textId="6056E50A" w:rsidR="00BA6C1D" w:rsidRPr="0061776F" w:rsidRDefault="00017BB4" w:rsidP="00A4646B">
      <w:pPr>
        <w:pStyle w:val="ListParagraph"/>
        <w:numPr>
          <w:ilvl w:val="0"/>
          <w:numId w:val="19"/>
        </w:numPr>
        <w:tabs>
          <w:tab w:val="left" w:pos="993"/>
        </w:tabs>
        <w:ind w:firstLine="349"/>
        <w:rPr>
          <w:b/>
          <w:bCs/>
          <w:szCs w:val="24"/>
          <w:lang w:val="en-GB"/>
        </w:rPr>
      </w:pPr>
      <w:bookmarkStart w:id="2" w:name="анализ"/>
      <w:r w:rsidRPr="0061776F">
        <w:rPr>
          <w:b/>
          <w:bCs/>
          <w:szCs w:val="24"/>
          <w:lang w:val="en-GB"/>
        </w:rPr>
        <w:t>Analysis of the event</w:t>
      </w:r>
    </w:p>
    <w:bookmarkEnd w:id="2"/>
    <w:p w14:paraId="4C0CFA4D" w14:textId="061199AF" w:rsidR="008C0832" w:rsidRPr="0061776F" w:rsidRDefault="00C62CB1" w:rsidP="00D721D8">
      <w:pPr>
        <w:pStyle w:val="ListParagraph"/>
        <w:numPr>
          <w:ilvl w:val="1"/>
          <w:numId w:val="16"/>
        </w:numPr>
        <w:tabs>
          <w:tab w:val="left" w:pos="1134"/>
        </w:tabs>
        <w:ind w:hanging="219"/>
        <w:rPr>
          <w:b/>
          <w:i/>
          <w:iCs/>
          <w:lang w:val="en-GB"/>
        </w:rPr>
      </w:pPr>
      <w:r w:rsidRPr="0061776F">
        <w:rPr>
          <w:b/>
          <w:i/>
          <w:iCs/>
          <w:lang w:val="en-GB"/>
        </w:rPr>
        <w:t>Participation and responsibilities of the entities, involved in the event:</w:t>
      </w:r>
    </w:p>
    <w:p w14:paraId="28EB3271" w14:textId="7C0E99D6" w:rsidR="008C0832" w:rsidRPr="0061776F" w:rsidRDefault="00990D54" w:rsidP="00D721D8">
      <w:pPr>
        <w:pStyle w:val="ListParagraph"/>
        <w:numPr>
          <w:ilvl w:val="2"/>
          <w:numId w:val="16"/>
        </w:numPr>
        <w:ind w:left="1276" w:hanging="567"/>
        <w:rPr>
          <w:i/>
          <w:iCs/>
          <w:lang w:val="en-GB"/>
        </w:rPr>
      </w:pPr>
      <w:r w:rsidRPr="0061776F">
        <w:rPr>
          <w:i/>
          <w:iCs/>
          <w:lang w:val="en-GB"/>
        </w:rPr>
        <w:t>Railway undertaking.</w:t>
      </w:r>
    </w:p>
    <w:p w14:paraId="1BEF6AD4" w14:textId="5BE053F3" w:rsidR="0026127A" w:rsidRPr="0061776F" w:rsidRDefault="0026127A" w:rsidP="0026127A">
      <w:pPr>
        <w:rPr>
          <w:lang w:val="en-GB"/>
        </w:rPr>
      </w:pPr>
      <w:bookmarkStart w:id="3" w:name="_Hlk102552578"/>
      <w:r w:rsidRPr="0061776F">
        <w:rPr>
          <w:lang w:val="en-GB"/>
        </w:rPr>
        <w:t xml:space="preserve">The Investigation Commission got acquainted on the spot with the circumstances that led to the accident (fatal accident), carried out several inspections of the locomotive, and conducted several interviews with employees related to the accident, with the management team of the undertaking and the authorities on safe working conditions. </w:t>
      </w:r>
      <w:r w:rsidR="0061776F" w:rsidRPr="0061776F">
        <w:rPr>
          <w:lang w:val="en-GB"/>
        </w:rPr>
        <w:t>Analysed</w:t>
      </w:r>
      <w:r w:rsidRPr="0061776F">
        <w:rPr>
          <w:lang w:val="en-GB"/>
        </w:rPr>
        <w:t xml:space="preserve"> the regulations related to the repair and operation for the safe work of the personnel.</w:t>
      </w:r>
    </w:p>
    <w:p w14:paraId="3FF8F7C3" w14:textId="0893E772" w:rsidR="008A35BD" w:rsidRPr="0061776F" w:rsidRDefault="008A35BD" w:rsidP="008A35BD">
      <w:pPr>
        <w:ind w:firstLine="720"/>
        <w:rPr>
          <w:lang w:val="en-GB"/>
        </w:rPr>
      </w:pPr>
      <w:r w:rsidRPr="0061776F">
        <w:rPr>
          <w:lang w:val="en-GB"/>
        </w:rPr>
        <w:t>Main sources of information about the accident are the testimony of the employees and the video recordings taken from the security camera installed at the entrance of the lifting repair workshop, directed to the 5th track. By coincidence, locomotive No. 915243309-1 was positioned on the fifth track between the platform in front of the Operation building and the repair hall in front of the lifting repair workshop. The locomotive was shunted using diesel locomotive No. 98520052003-1 to perform functional tests under pressure.</w:t>
      </w:r>
    </w:p>
    <w:p w14:paraId="4D45C058" w14:textId="05093CC2" w:rsidR="008A35BD" w:rsidRPr="0061776F" w:rsidRDefault="008A35BD" w:rsidP="008A35BD">
      <w:pPr>
        <w:ind w:firstLine="720"/>
        <w:rPr>
          <w:lang w:val="en-GB"/>
        </w:rPr>
      </w:pPr>
      <w:r w:rsidRPr="0061776F">
        <w:rPr>
          <w:lang w:val="en-GB"/>
        </w:rPr>
        <w:t>The events are presented chronologically, with the times indicated in the analys</w:t>
      </w:r>
      <w:r w:rsidR="00CF572D" w:rsidRPr="0061776F">
        <w:rPr>
          <w:lang w:val="en-GB"/>
        </w:rPr>
        <w:t xml:space="preserve">is corresponding to the recording </w:t>
      </w:r>
      <w:r w:rsidRPr="0061776F">
        <w:rPr>
          <w:lang w:val="en-GB"/>
        </w:rPr>
        <w:t>captured by the security camera.</w:t>
      </w:r>
    </w:p>
    <w:p w14:paraId="1321DC8A" w14:textId="3AAF9ED6" w:rsidR="00256079" w:rsidRPr="0061776F" w:rsidRDefault="00C52F01" w:rsidP="00E557B8">
      <w:pPr>
        <w:ind w:firstLine="720"/>
        <w:rPr>
          <w:lang w:val="en-GB"/>
        </w:rPr>
      </w:pPr>
      <w:r w:rsidRPr="0061776F">
        <w:rPr>
          <w:noProof/>
          <w:lang w:val="bg-BG" w:eastAsia="bg-BG"/>
        </w:rPr>
        <mc:AlternateContent>
          <mc:Choice Requires="wpg">
            <w:drawing>
              <wp:anchor distT="0" distB="0" distL="114300" distR="114300" simplePos="0" relativeHeight="251661312" behindDoc="0" locked="0" layoutInCell="1" allowOverlap="1" wp14:anchorId="08FB691D" wp14:editId="1F191595">
                <wp:simplePos x="0" y="0"/>
                <wp:positionH relativeFrom="column">
                  <wp:posOffset>730747</wp:posOffset>
                </wp:positionH>
                <wp:positionV relativeFrom="page">
                  <wp:posOffset>3723005</wp:posOffset>
                </wp:positionV>
                <wp:extent cx="4293235" cy="2679700"/>
                <wp:effectExtent l="0" t="0" r="0" b="6350"/>
                <wp:wrapTopAndBottom/>
                <wp:docPr id="87" name="Group 87"/>
                <wp:cNvGraphicFramePr/>
                <a:graphic xmlns:a="http://schemas.openxmlformats.org/drawingml/2006/main">
                  <a:graphicData uri="http://schemas.microsoft.com/office/word/2010/wordprocessingGroup">
                    <wpg:wgp>
                      <wpg:cNvGrpSpPr/>
                      <wpg:grpSpPr>
                        <a:xfrm>
                          <a:off x="0" y="0"/>
                          <a:ext cx="4293235" cy="2679700"/>
                          <a:chOff x="0" y="0"/>
                          <a:chExt cx="5184026" cy="3492956"/>
                        </a:xfrm>
                      </wpg:grpSpPr>
                      <wps:wsp>
                        <wps:cNvPr id="125" name="Text Box 15"/>
                        <wps:cNvSpPr txBox="1"/>
                        <wps:spPr>
                          <a:xfrm>
                            <a:off x="36074" y="3146551"/>
                            <a:ext cx="5147952" cy="346405"/>
                          </a:xfrm>
                          <a:prstGeom prst="rect">
                            <a:avLst/>
                          </a:prstGeom>
                          <a:solidFill>
                            <a:schemeClr val="lt1"/>
                          </a:solidFill>
                          <a:ln w="6350">
                            <a:noFill/>
                          </a:ln>
                        </wps:spPr>
                        <wps:txbx>
                          <w:txbxContent>
                            <w:p w14:paraId="4C1047DF" w14:textId="3D9ADA20" w:rsidR="000B2CA1" w:rsidRDefault="000B2CA1" w:rsidP="00256079">
                              <w:pPr>
                                <w:ind w:firstLine="0"/>
                                <w:jc w:val="center"/>
                                <w:rPr>
                                  <w:rFonts w:eastAsia="Calibri"/>
                                  <w:b/>
                                  <w:bCs/>
                                  <w:szCs w:val="24"/>
                                </w:rPr>
                              </w:pPr>
                              <w:r>
                                <w:rPr>
                                  <w:rFonts w:eastAsia="Calibri"/>
                                  <w:b/>
                                  <w:bCs/>
                                </w:rPr>
                                <w:t xml:space="preserve">Fig. </w:t>
                              </w:r>
                              <w:r>
                                <w:rPr>
                                  <w:rFonts w:eastAsia="Calibri"/>
                                  <w:b/>
                                  <w:bCs/>
                                  <w:lang w:val="bg-BG"/>
                                </w:rPr>
                                <w:t>4.1</w:t>
                              </w:r>
                              <w:r>
                                <w:rPr>
                                  <w:rFonts w:eastAsia="Calibri"/>
                                  <w:b/>
                                  <w:bCs/>
                                </w:rPr>
                                <w:t xml:space="preserve">. </w:t>
                              </w:r>
                            </w:p>
                          </w:txbxContent>
                        </wps:txbx>
                        <wps:bodyPr rot="0" spcFirstLastPara="0"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126" name="Picture 126"/>
                          <pic:cNvPicPr>
                            <a:picLocks noChangeAspect="1"/>
                          </pic:cNvPicPr>
                        </pic:nvPicPr>
                        <pic:blipFill>
                          <a:blip r:embed="rId32" cstate="print">
                            <a:extLst>
                              <a:ext uri="{28A0092B-C50C-407E-A947-70E740481C1C}">
                                <a14:useLocalDpi xmlns:a14="http://schemas.microsoft.com/office/drawing/2010/main" val="0"/>
                              </a:ext>
                            </a:extLst>
                          </a:blip>
                          <a:srcRect/>
                          <a:stretch/>
                        </pic:blipFill>
                        <pic:spPr>
                          <a:xfrm>
                            <a:off x="0" y="0"/>
                            <a:ext cx="5184026" cy="3146551"/>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08FB691D" id="Group 87" o:spid="_x0000_s1038" style="position:absolute;left:0;text-align:left;margin-left:57.55pt;margin-top:293.15pt;width:338.05pt;height:211pt;z-index:251661312;mso-position-vertical-relative:page;mso-width-relative:margin;mso-height-relative:margin" coordsize="51840,34929"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">
                <v:shape id="Text Box 15" o:spid="_x0000_s1039" type="#_x0000_t202" style="position:absolute;left:360;top:31465;width:51480;height:34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" fillcolor="white [3201]" stroked="f" strokeweight=".5pt">
                  <v:textbox>
                    <w:txbxContent>
                      <w:p w14:paraId="4C1047DF" w14:textId="3D9ADA20" w:rsidR="000B2CA1" w:rsidRDefault="000B2CA1" w:rsidP="00256079">
                        <w:pPr>
                          <w:ind w:firstLine="0"/>
                          <w:jc w:val="center"/>
                          <w:rPr>
                            <w:rFonts w:eastAsia="Calibri"/>
                            <w:b/>
                            <w:bCs/>
                            <w:szCs w:val="24"/>
                          </w:rPr>
                        </w:pPr>
                        <w:r>
                          <w:rPr>
                            <w:rFonts w:eastAsia="Calibri"/>
                            <w:b/>
                            <w:bCs/>
                          </w:rPr>
                          <w:t xml:space="preserve">Fig. </w:t>
                        </w:r>
                        <w:r>
                          <w:rPr>
                            <w:rFonts w:eastAsia="Calibri"/>
                            <w:b/>
                            <w:bCs/>
                            <w:lang w:val="bg-BG"/>
                          </w:rPr>
                          <w:t>4.1</w:t>
                        </w:r>
                        <w:r>
                          <w:rPr>
                            <w:rFonts w:eastAsia="Calibri"/>
                            <w:b/>
                            <w:bCs/>
                          </w:rPr>
                          <w:t xml:space="preserve">. </w:t>
                        </w:r>
                      </w:p>
                    </w:txbxContent>
                  </v:textbox>
                </v:shape>
                <v:shape id="Picture 126" o:spid="_x0000_s1040" type="#_x0000_t75" style="position:absolute;width:51840;height:3146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">
                  <v:imagedata r:id="rId33" o:title=""/>
                </v:shape>
                <w10:wrap type="topAndBottom" anchory="page"/>
              </v:group>
            </w:pict>
          </mc:Fallback>
        </mc:AlternateContent>
      </w:r>
      <w:r w:rsidR="0081664F" w:rsidRPr="0061776F">
        <w:rPr>
          <w:lang w:val="en-GB"/>
        </w:rPr>
        <w:t>Locomotive</w:t>
      </w:r>
      <w:r w:rsidR="00E557B8" w:rsidRPr="0061776F">
        <w:rPr>
          <w:lang w:val="en-GB"/>
        </w:rPr>
        <w:t xml:space="preserve"> № 91520043309-1 </w:t>
      </w:r>
      <w:r w:rsidR="0081664F" w:rsidRPr="0061776F">
        <w:rPr>
          <w:lang w:val="en-GB"/>
        </w:rPr>
        <w:t>was positioned for performance of the tests at</w:t>
      </w:r>
      <w:r w:rsidR="00E557B8" w:rsidRPr="0061776F">
        <w:rPr>
          <w:lang w:val="en-GB"/>
        </w:rPr>
        <w:t xml:space="preserve"> 15:20:06 </w:t>
      </w:r>
      <w:r w:rsidR="0081664F" w:rsidRPr="0061776F">
        <w:rPr>
          <w:lang w:val="en-GB"/>
        </w:rPr>
        <w:t>p.m.</w:t>
      </w:r>
      <w:r w:rsidR="00E557B8" w:rsidRPr="0061776F">
        <w:rPr>
          <w:lang w:val="en-GB"/>
        </w:rPr>
        <w:t xml:space="preserve"> </w:t>
      </w:r>
      <w:r w:rsidR="0081664F" w:rsidRPr="0061776F">
        <w:rPr>
          <w:lang w:val="en-GB"/>
        </w:rPr>
        <w:t>by diesel locomotive</w:t>
      </w:r>
      <w:r w:rsidR="00256079" w:rsidRPr="0061776F">
        <w:rPr>
          <w:lang w:val="en-GB"/>
        </w:rPr>
        <w:t xml:space="preserve"> № 98520052003-1 (</w:t>
      </w:r>
      <w:r w:rsidR="0081664F" w:rsidRPr="0061776F">
        <w:rPr>
          <w:lang w:val="en-GB"/>
        </w:rPr>
        <w:t>fig</w:t>
      </w:r>
      <w:r w:rsidR="00256079" w:rsidRPr="0061776F">
        <w:rPr>
          <w:lang w:val="en-GB"/>
        </w:rPr>
        <w:t xml:space="preserve">. </w:t>
      </w:r>
      <w:r w:rsidR="009B3719" w:rsidRPr="0061776F">
        <w:rPr>
          <w:lang w:val="en-GB"/>
        </w:rPr>
        <w:t>4.1</w:t>
      </w:r>
      <w:r w:rsidR="00256079" w:rsidRPr="0061776F">
        <w:rPr>
          <w:lang w:val="en-GB"/>
        </w:rPr>
        <w:t xml:space="preserve">). </w:t>
      </w:r>
    </w:p>
    <w:p w14:paraId="27FDA3F7" w14:textId="2D02D3B7" w:rsidR="00B015DA" w:rsidRPr="0061776F" w:rsidRDefault="00B015DA" w:rsidP="00B015DA">
      <w:pPr>
        <w:ind w:firstLine="720"/>
        <w:rPr>
          <w:lang w:val="en-GB"/>
        </w:rPr>
      </w:pPr>
      <w:r w:rsidRPr="0061776F">
        <w:rPr>
          <w:lang w:val="en-GB"/>
        </w:rPr>
        <w:t>At 15:20:28 p.m., an instru</w:t>
      </w:r>
      <w:r w:rsidR="003347BF" w:rsidRPr="0061776F">
        <w:rPr>
          <w:lang w:val="en-GB"/>
        </w:rPr>
        <w:t xml:space="preserve">ctor, a locomotive driver, got </w:t>
      </w:r>
      <w:r w:rsidRPr="0061776F">
        <w:rPr>
          <w:lang w:val="en-GB"/>
        </w:rPr>
        <w:t>into the first cab</w:t>
      </w:r>
      <w:r w:rsidR="003347BF" w:rsidRPr="0061776F">
        <w:rPr>
          <w:lang w:val="en-GB"/>
        </w:rPr>
        <w:t>in</w:t>
      </w:r>
      <w:r w:rsidRPr="0061776F">
        <w:rPr>
          <w:lang w:val="en-GB"/>
        </w:rPr>
        <w:t xml:space="preserve"> of the locomotive (close to the camera) (Fig. 4.2). The two pantographs on the locomotive </w:t>
      </w:r>
      <w:r w:rsidR="003347BF" w:rsidRPr="0061776F">
        <w:rPr>
          <w:lang w:val="en-GB"/>
        </w:rPr>
        <w:t>were dropped</w:t>
      </w:r>
      <w:r w:rsidR="00420C72" w:rsidRPr="0061776F">
        <w:rPr>
          <w:lang w:val="en-GB"/>
        </w:rPr>
        <w:t>. Once he was</w:t>
      </w:r>
      <w:r w:rsidRPr="0061776F">
        <w:rPr>
          <w:lang w:val="en-GB"/>
        </w:rPr>
        <w:t xml:space="preserve"> alrea</w:t>
      </w:r>
      <w:r w:rsidR="00420C72" w:rsidRPr="0061776F">
        <w:rPr>
          <w:lang w:val="en-GB"/>
        </w:rPr>
        <w:t xml:space="preserve">dy in the locomotive, he began </w:t>
      </w:r>
      <w:r w:rsidRPr="0061776F">
        <w:rPr>
          <w:lang w:val="en-GB"/>
        </w:rPr>
        <w:t xml:space="preserve">to perform preliminary </w:t>
      </w:r>
      <w:r w:rsidR="00420C72" w:rsidRPr="0061776F">
        <w:rPr>
          <w:lang w:val="en-GB"/>
        </w:rPr>
        <w:t>checks of the systems: he entered</w:t>
      </w:r>
      <w:r w:rsidRPr="0061776F">
        <w:rPr>
          <w:lang w:val="en-GB"/>
        </w:rPr>
        <w:t xml:space="preserve"> the impassable corridor on the side of the assistant </w:t>
      </w:r>
      <w:r w:rsidR="00420C72" w:rsidRPr="0061776F">
        <w:rPr>
          <w:lang w:val="en-GB"/>
        </w:rPr>
        <w:t xml:space="preserve">locomotive </w:t>
      </w:r>
      <w:r w:rsidRPr="0061776F">
        <w:rPr>
          <w:lang w:val="en-GB"/>
        </w:rPr>
        <w:t>drive</w:t>
      </w:r>
      <w:r w:rsidR="00420C72" w:rsidRPr="0061776F">
        <w:rPr>
          <w:lang w:val="en-GB"/>
        </w:rPr>
        <w:t>r, where the reversing cabinet wa</w:t>
      </w:r>
      <w:r w:rsidR="00106008" w:rsidRPr="0061776F">
        <w:rPr>
          <w:lang w:val="en-GB"/>
        </w:rPr>
        <w:t xml:space="preserve">s located; raised </w:t>
      </w:r>
      <w:r w:rsidRPr="0061776F">
        <w:rPr>
          <w:lang w:val="en-GB"/>
        </w:rPr>
        <w:t>the first pantograph (the one close to the camer</w:t>
      </w:r>
      <w:r w:rsidR="00106008" w:rsidRPr="0061776F">
        <w:rPr>
          <w:lang w:val="en-GB"/>
        </w:rPr>
        <w:t xml:space="preserve">a), visually checking that it was up, then returned </w:t>
      </w:r>
      <w:r w:rsidRPr="0061776F">
        <w:rPr>
          <w:lang w:val="en-GB"/>
        </w:rPr>
        <w:t>to t</w:t>
      </w:r>
      <w:r w:rsidR="00106008" w:rsidRPr="0061776F">
        <w:rPr>
          <w:lang w:val="en-GB"/>
        </w:rPr>
        <w:t xml:space="preserve">he control panel, from where he conversed </w:t>
      </w:r>
      <w:r w:rsidRPr="0061776F">
        <w:rPr>
          <w:lang w:val="en-GB"/>
        </w:rPr>
        <w:t xml:space="preserve">with the </w:t>
      </w:r>
      <w:r w:rsidR="00106008" w:rsidRPr="0061776F">
        <w:rPr>
          <w:lang w:val="en-GB"/>
        </w:rPr>
        <w:t>head of the repair shop, who wa</w:t>
      </w:r>
      <w:r w:rsidRPr="0061776F">
        <w:rPr>
          <w:lang w:val="en-GB"/>
        </w:rPr>
        <w:t>s next to the locomotive, and other repair personnel. From the conversation between the instructor, locomotive driver and the head of the repair shop, it became clear that the cont</w:t>
      </w:r>
      <w:r w:rsidR="00106008" w:rsidRPr="0061776F">
        <w:rPr>
          <w:lang w:val="en-GB"/>
        </w:rPr>
        <w:t xml:space="preserve">actor of the train heating did </w:t>
      </w:r>
      <w:r w:rsidRPr="0061776F">
        <w:rPr>
          <w:lang w:val="en-GB"/>
        </w:rPr>
        <w:t xml:space="preserve">not turn on (described in the explanations of the instructor, locomotive driver) - a finding that the instructor, locomotive driver established during the inspections, which was made immediately after boarding the locomotive. </w:t>
      </w:r>
      <w:r w:rsidR="004773C0" w:rsidRPr="0061776F">
        <w:rPr>
          <w:lang w:val="en-GB"/>
        </w:rPr>
        <w:t xml:space="preserve">The head of the workshop ordered </w:t>
      </w:r>
      <w:r w:rsidRPr="0061776F">
        <w:rPr>
          <w:lang w:val="en-GB"/>
        </w:rPr>
        <w:t>the organizer of production</w:t>
      </w:r>
      <w:r w:rsidR="004773C0" w:rsidRPr="0061776F">
        <w:rPr>
          <w:lang w:val="en-GB"/>
        </w:rPr>
        <w:t xml:space="preserve"> and repair of RRS</w:t>
      </w:r>
      <w:r w:rsidRPr="0061776F">
        <w:rPr>
          <w:lang w:val="en-GB"/>
        </w:rPr>
        <w:t>, a master to fix the malfunction in the locomotive.</w:t>
      </w:r>
    </w:p>
    <w:p w14:paraId="337DD991" w14:textId="1AD2D3CE" w:rsidR="00EC0FA1" w:rsidRPr="0061776F" w:rsidRDefault="00EC0FA1" w:rsidP="004152CC">
      <w:pPr>
        <w:ind w:firstLine="720"/>
        <w:rPr>
          <w:lang w:val="en-GB"/>
        </w:rPr>
      </w:pPr>
      <w:r w:rsidRPr="0061776F">
        <w:rPr>
          <w:lang w:val="en-GB"/>
        </w:rPr>
        <w:t>At 15:27:13 p.m., an organizer of production and repair of RRS</w:t>
      </w:r>
      <w:r w:rsidR="00C27354" w:rsidRPr="0061776F">
        <w:rPr>
          <w:lang w:val="en-GB"/>
        </w:rPr>
        <w:t>, master, dressed in dark blue jump suit,</w:t>
      </w:r>
      <w:r w:rsidRPr="0061776F">
        <w:rPr>
          <w:lang w:val="en-GB"/>
        </w:rPr>
        <w:t xml:space="preserve"> and a black jacket with a yellow horizontal stripe, got into the first cabin of the locomotive on the side of the assistant </w:t>
      </w:r>
      <w:r w:rsidR="00C27354" w:rsidRPr="0061776F">
        <w:rPr>
          <w:lang w:val="en-GB"/>
        </w:rPr>
        <w:t xml:space="preserve">locomotive </w:t>
      </w:r>
      <w:r w:rsidRPr="0061776F">
        <w:rPr>
          <w:lang w:val="en-GB"/>
        </w:rPr>
        <w:t>driv</w:t>
      </w:r>
      <w:r w:rsidR="006423F9" w:rsidRPr="0061776F">
        <w:rPr>
          <w:lang w:val="en-GB"/>
        </w:rPr>
        <w:t xml:space="preserve">er (Fig. 4.3). After he got </w:t>
      </w:r>
      <w:r w:rsidRPr="0061776F">
        <w:rPr>
          <w:lang w:val="en-GB"/>
        </w:rPr>
        <w:t xml:space="preserve">into the locomotive, </w:t>
      </w:r>
      <w:r w:rsidR="006423F9" w:rsidRPr="0061776F">
        <w:rPr>
          <w:lang w:val="en-GB"/>
        </w:rPr>
        <w:t xml:space="preserve">entered immediately in the engine compartment, and headed to </w:t>
      </w:r>
      <w:r w:rsidRPr="0061776F">
        <w:rPr>
          <w:lang w:val="en-GB"/>
        </w:rPr>
        <w:t>the reversing cabinet.</w:t>
      </w:r>
    </w:p>
    <w:p w14:paraId="0814AA76" w14:textId="12A58329" w:rsidR="00065796" w:rsidRPr="0061776F" w:rsidRDefault="00C24BE9" w:rsidP="004152CC">
      <w:pPr>
        <w:ind w:firstLine="720"/>
        <w:rPr>
          <w:lang w:val="en-GB"/>
        </w:rPr>
      </w:pPr>
      <w:r w:rsidRPr="0061776F">
        <w:rPr>
          <w:lang w:val="en-GB"/>
        </w:rPr>
        <w:t>At</w:t>
      </w:r>
      <w:r w:rsidR="00265BD6" w:rsidRPr="0061776F">
        <w:rPr>
          <w:lang w:val="en-GB"/>
        </w:rPr>
        <w:t xml:space="preserve"> 15:28:11 </w:t>
      </w:r>
      <w:r w:rsidRPr="0061776F">
        <w:rPr>
          <w:lang w:val="en-GB"/>
        </w:rPr>
        <w:t>p.m. organizer production and repair of RRS</w:t>
      </w:r>
      <w:r w:rsidR="00C52F01" w:rsidRPr="0061776F">
        <w:rPr>
          <w:noProof/>
          <w:lang w:val="bg-BG" w:eastAsia="bg-BG"/>
        </w:rPr>
        <mc:AlternateContent>
          <mc:Choice Requires="wpg">
            <w:drawing>
              <wp:anchor distT="0" distB="0" distL="114300" distR="114300" simplePos="0" relativeHeight="251662336" behindDoc="0" locked="0" layoutInCell="1" allowOverlap="1" wp14:anchorId="2FFC3762" wp14:editId="6C0E185D">
                <wp:simplePos x="0" y="0"/>
                <wp:positionH relativeFrom="column">
                  <wp:posOffset>739140</wp:posOffset>
                </wp:positionH>
                <wp:positionV relativeFrom="page">
                  <wp:posOffset>588010</wp:posOffset>
                </wp:positionV>
                <wp:extent cx="4320540" cy="2687320"/>
                <wp:effectExtent l="0" t="0" r="3810" b="0"/>
                <wp:wrapTopAndBottom/>
                <wp:docPr id="75" name="Group 75"/>
                <wp:cNvGraphicFramePr/>
                <a:graphic xmlns:a="http://schemas.openxmlformats.org/drawingml/2006/main">
                  <a:graphicData uri="http://schemas.microsoft.com/office/word/2010/wordprocessingGroup">
                    <wpg:wgp>
                      <wpg:cNvGrpSpPr/>
                      <wpg:grpSpPr>
                        <a:xfrm>
                          <a:off x="0" y="0"/>
                          <a:ext cx="4320540" cy="2687320"/>
                          <a:chOff x="0" y="0"/>
                          <a:chExt cx="5147952" cy="3202919"/>
                        </a:xfrm>
                      </wpg:grpSpPr>
                      <wps:wsp>
                        <wps:cNvPr id="122" name="Text Box 15"/>
                        <wps:cNvSpPr txBox="1"/>
                        <wps:spPr>
                          <a:xfrm>
                            <a:off x="0" y="2891275"/>
                            <a:ext cx="5147952" cy="311644"/>
                          </a:xfrm>
                          <a:prstGeom prst="rect">
                            <a:avLst/>
                          </a:prstGeom>
                          <a:solidFill>
                            <a:schemeClr val="lt1"/>
                          </a:solidFill>
                          <a:ln w="6350">
                            <a:noFill/>
                          </a:ln>
                        </wps:spPr>
                        <wps:txbx>
                          <w:txbxContent>
                            <w:p w14:paraId="10580396" w14:textId="5EA9CC86" w:rsidR="000B2CA1" w:rsidRDefault="000B2CA1" w:rsidP="00256079">
                              <w:pPr>
                                <w:ind w:firstLine="0"/>
                                <w:jc w:val="center"/>
                                <w:rPr>
                                  <w:rFonts w:eastAsia="Calibri"/>
                                  <w:b/>
                                  <w:bCs/>
                                  <w:szCs w:val="24"/>
                                </w:rPr>
                              </w:pPr>
                              <w:r>
                                <w:rPr>
                                  <w:rFonts w:eastAsia="Calibri"/>
                                  <w:b/>
                                  <w:bCs/>
                                </w:rPr>
                                <w:t xml:space="preserve">Fig. </w:t>
                              </w:r>
                              <w:r>
                                <w:rPr>
                                  <w:rFonts w:eastAsia="Calibri"/>
                                  <w:b/>
                                  <w:bCs/>
                                  <w:lang w:val="bg-BG"/>
                                </w:rPr>
                                <w:t>4.2</w:t>
                              </w:r>
                              <w:r>
                                <w:rPr>
                                  <w:rFonts w:eastAsia="Calibri"/>
                                  <w:b/>
                                  <w:bCs/>
                                </w:rPr>
                                <w:t xml:space="preserve">. </w:t>
                              </w:r>
                            </w:p>
                          </w:txbxContent>
                        </wps:txbx>
                        <wps:bodyPr rot="0" spcFirstLastPara="0"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123" name="Picture 123"/>
                          <pic:cNvPicPr>
                            <a:picLocks noChangeAspect="1"/>
                          </pic:cNvPicPr>
                        </pic:nvPicPr>
                        <pic:blipFill>
                          <a:blip r:embed="rId34" cstate="print">
                            <a:extLst>
                              <a:ext uri="{28A0092B-C50C-407E-A947-70E740481C1C}">
                                <a14:useLocalDpi xmlns:a14="http://schemas.microsoft.com/office/drawing/2010/main" val="0"/>
                              </a:ext>
                            </a:extLst>
                          </a:blip>
                          <a:srcRect/>
                          <a:stretch/>
                        </pic:blipFill>
                        <pic:spPr>
                          <a:xfrm>
                            <a:off x="109" y="0"/>
                            <a:ext cx="5147733" cy="289560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2FFC3762" id="Group 75" o:spid="_x0000_s1041" style="position:absolute;left:0;text-align:left;margin-left:58.2pt;margin-top:46.3pt;width:340.2pt;height:211.6pt;z-index:251662336;mso-position-vertical-relative:page;mso-width-relative:margin;mso-height-relative:margin" coordsize="51479,32029"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">
                <v:shape id="Text Box 15" o:spid="_x0000_s1042" type="#_x0000_t202" style="position:absolute;top:28912;width:51479;height:31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" fillcolor="white [3201]" stroked="f" strokeweight=".5pt">
                  <v:textbox>
                    <w:txbxContent>
                      <w:p w14:paraId="10580396" w14:textId="5EA9CC86" w:rsidR="000B2CA1" w:rsidRDefault="000B2CA1" w:rsidP="00256079">
                        <w:pPr>
                          <w:ind w:firstLine="0"/>
                          <w:jc w:val="center"/>
                          <w:rPr>
                            <w:rFonts w:eastAsia="Calibri"/>
                            <w:b/>
                            <w:bCs/>
                            <w:szCs w:val="24"/>
                          </w:rPr>
                        </w:pPr>
                        <w:r>
                          <w:rPr>
                            <w:rFonts w:eastAsia="Calibri"/>
                            <w:b/>
                            <w:bCs/>
                          </w:rPr>
                          <w:t xml:space="preserve">Fig. </w:t>
                        </w:r>
                        <w:r>
                          <w:rPr>
                            <w:rFonts w:eastAsia="Calibri"/>
                            <w:b/>
                            <w:bCs/>
                            <w:lang w:val="bg-BG"/>
                          </w:rPr>
                          <w:t>4.2</w:t>
                        </w:r>
                        <w:r>
                          <w:rPr>
                            <w:rFonts w:eastAsia="Calibri"/>
                            <w:b/>
                            <w:bCs/>
                          </w:rPr>
                          <w:t xml:space="preserve">. </w:t>
                        </w:r>
                      </w:p>
                    </w:txbxContent>
                  </v:textbox>
                </v:shape>
                <v:shape id="Picture 123" o:spid="_x0000_s1043" type="#_x0000_t75" style="position:absolute;left:1;width:51477;height:289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">
                  <v:imagedata r:id="rId35" o:title=""/>
                </v:shape>
                <w10:wrap type="topAndBottom" anchory="page"/>
              </v:group>
            </w:pict>
          </mc:Fallback>
        </mc:AlternateContent>
      </w:r>
      <w:r w:rsidR="00265BD6" w:rsidRPr="0061776F">
        <w:rPr>
          <w:lang w:val="en-GB"/>
        </w:rPr>
        <w:t xml:space="preserve">, </w:t>
      </w:r>
      <w:r w:rsidRPr="0061776F">
        <w:rPr>
          <w:lang w:val="en-GB"/>
        </w:rPr>
        <w:t xml:space="preserve">master went out </w:t>
      </w:r>
      <w:r w:rsidR="00515C2A" w:rsidRPr="0061776F">
        <w:rPr>
          <w:lang w:val="en-GB"/>
        </w:rPr>
        <w:t>from the engine compartment and had a talk with the instructor, locomotive driver</w:t>
      </w:r>
      <w:r w:rsidR="00C52F01" w:rsidRPr="0061776F">
        <w:rPr>
          <w:noProof/>
          <w:lang w:val="bg-BG" w:eastAsia="bg-BG"/>
        </w:rPr>
        <mc:AlternateContent>
          <mc:Choice Requires="wpg">
            <w:drawing>
              <wp:anchor distT="0" distB="0" distL="114300" distR="114300" simplePos="0" relativeHeight="251663360" behindDoc="0" locked="0" layoutInCell="1" allowOverlap="1" wp14:anchorId="79E566C4" wp14:editId="69A38EB8">
                <wp:simplePos x="0" y="0"/>
                <wp:positionH relativeFrom="column">
                  <wp:posOffset>739682</wp:posOffset>
                </wp:positionH>
                <wp:positionV relativeFrom="page">
                  <wp:posOffset>3703624</wp:posOffset>
                </wp:positionV>
                <wp:extent cx="4319905" cy="2719070"/>
                <wp:effectExtent l="0" t="0" r="4445" b="5080"/>
                <wp:wrapTopAndBottom/>
                <wp:docPr id="70" name="Group 70"/>
                <wp:cNvGraphicFramePr/>
                <a:graphic xmlns:a="http://schemas.openxmlformats.org/drawingml/2006/main">
                  <a:graphicData uri="http://schemas.microsoft.com/office/word/2010/wordprocessingGroup">
                    <wpg:wgp>
                      <wpg:cNvGrpSpPr/>
                      <wpg:grpSpPr>
                        <a:xfrm>
                          <a:off x="0" y="0"/>
                          <a:ext cx="4319905" cy="2719070"/>
                          <a:chOff x="0" y="0"/>
                          <a:chExt cx="5147952" cy="3240892"/>
                        </a:xfrm>
                      </wpg:grpSpPr>
                      <wps:wsp>
                        <wps:cNvPr id="119" name="Text Box 15"/>
                        <wps:cNvSpPr txBox="1"/>
                        <wps:spPr>
                          <a:xfrm>
                            <a:off x="0" y="2891275"/>
                            <a:ext cx="5147952" cy="349617"/>
                          </a:xfrm>
                          <a:prstGeom prst="rect">
                            <a:avLst/>
                          </a:prstGeom>
                          <a:solidFill>
                            <a:schemeClr val="lt1"/>
                          </a:solidFill>
                          <a:ln w="6350">
                            <a:noFill/>
                          </a:ln>
                        </wps:spPr>
                        <wps:txbx>
                          <w:txbxContent>
                            <w:p w14:paraId="3AB99E1F" w14:textId="64849BFD" w:rsidR="000B2CA1" w:rsidRPr="0053080E" w:rsidRDefault="000B2CA1" w:rsidP="00256079">
                              <w:pPr>
                                <w:ind w:firstLine="0"/>
                                <w:jc w:val="center"/>
                                <w:rPr>
                                  <w:rFonts w:eastAsia="Calibri"/>
                                  <w:b/>
                                  <w:bCs/>
                                  <w:szCs w:val="24"/>
                                  <w:lang w:val="bg-BG"/>
                                </w:rPr>
                              </w:pPr>
                              <w:r>
                                <w:rPr>
                                  <w:rFonts w:eastAsia="Calibri"/>
                                  <w:b/>
                                  <w:bCs/>
                                </w:rPr>
                                <w:t>Fig</w:t>
                              </w:r>
                              <w:r w:rsidRPr="0053080E">
                                <w:rPr>
                                  <w:rFonts w:eastAsia="Calibri"/>
                                  <w:b/>
                                  <w:bCs/>
                                  <w:lang w:val="bg-BG"/>
                                </w:rPr>
                                <w:t>. 4.3.</w:t>
                              </w:r>
                            </w:p>
                          </w:txbxContent>
                        </wps:txbx>
                        <wps:bodyPr rot="0" spcFirstLastPara="0"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120" name="Picture 120"/>
                          <pic:cNvPicPr>
                            <a:picLocks noChangeAspect="1"/>
                          </pic:cNvPicPr>
                        </pic:nvPicPr>
                        <pic:blipFill>
                          <a:blip r:embed="rId36" cstate="print">
                            <a:extLst>
                              <a:ext uri="{28A0092B-C50C-407E-A947-70E740481C1C}">
                                <a14:useLocalDpi xmlns:a14="http://schemas.microsoft.com/office/drawing/2010/main" val="0"/>
                              </a:ext>
                            </a:extLst>
                          </a:blip>
                          <a:srcRect/>
                          <a:stretch/>
                        </pic:blipFill>
                        <pic:spPr>
                          <a:xfrm>
                            <a:off x="109" y="0"/>
                            <a:ext cx="5147733" cy="289560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79E566C4" id="Group 70" o:spid="_x0000_s1044" style="position:absolute;left:0;text-align:left;margin-left:58.25pt;margin-top:291.6pt;width:340.15pt;height:214.1pt;z-index:251663360;mso-position-vertical-relative:page;mso-width-relative:margin;mso-height-relative:margin" coordsize="51479,3240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">
                <v:shape id="Text Box 15" o:spid="_x0000_s1045" type="#_x0000_t202" style="position:absolute;top:28912;width:51479;height:34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" fillcolor="white [3201]" stroked="f" strokeweight=".5pt">
                  <v:textbox>
                    <w:txbxContent>
                      <w:p w14:paraId="3AB99E1F" w14:textId="64849BFD" w:rsidR="000B2CA1" w:rsidRPr="0053080E" w:rsidRDefault="000B2CA1" w:rsidP="00256079">
                        <w:pPr>
                          <w:ind w:firstLine="0"/>
                          <w:jc w:val="center"/>
                          <w:rPr>
                            <w:rFonts w:eastAsia="Calibri"/>
                            <w:b/>
                            <w:bCs/>
                            <w:szCs w:val="24"/>
                            <w:lang w:val="bg-BG"/>
                          </w:rPr>
                        </w:pPr>
                        <w:r>
                          <w:rPr>
                            <w:rFonts w:eastAsia="Calibri"/>
                            <w:b/>
                            <w:bCs/>
                          </w:rPr>
                          <w:t>Fig</w:t>
                        </w:r>
                        <w:r w:rsidRPr="0053080E">
                          <w:rPr>
                            <w:rFonts w:eastAsia="Calibri"/>
                            <w:b/>
                            <w:bCs/>
                            <w:lang w:val="bg-BG"/>
                          </w:rPr>
                          <w:t>. 4.3.</w:t>
                        </w:r>
                      </w:p>
                    </w:txbxContent>
                  </v:textbox>
                </v:shape>
                <v:shape id="Picture 120" o:spid="_x0000_s1046" type="#_x0000_t75" style="position:absolute;left:1;width:51477;height:289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">
                  <v:imagedata r:id="rId37" o:title=""/>
                </v:shape>
                <w10:wrap type="topAndBottom" anchory="page"/>
              </v:group>
            </w:pict>
          </mc:Fallback>
        </mc:AlternateContent>
      </w:r>
      <w:r w:rsidR="00065796" w:rsidRPr="0061776F">
        <w:rPr>
          <w:lang w:val="en-GB"/>
        </w:rPr>
        <w:t>.</w:t>
      </w:r>
    </w:p>
    <w:p w14:paraId="15A06BD9" w14:textId="262EE259" w:rsidR="00256079" w:rsidRPr="0061776F" w:rsidRDefault="00223FB6" w:rsidP="004152CC">
      <w:pPr>
        <w:ind w:firstLine="720"/>
        <w:rPr>
          <w:lang w:val="en-GB"/>
        </w:rPr>
      </w:pPr>
      <w:r w:rsidRPr="0061776F">
        <w:rPr>
          <w:noProof/>
          <w:lang w:val="bg-BG" w:eastAsia="bg-BG"/>
        </w:rPr>
        <mc:AlternateContent>
          <mc:Choice Requires="wpg">
            <w:drawing>
              <wp:anchor distT="0" distB="0" distL="114300" distR="114300" simplePos="0" relativeHeight="251664384" behindDoc="0" locked="0" layoutInCell="1" allowOverlap="1" wp14:anchorId="70A467EF" wp14:editId="3E274E25">
                <wp:simplePos x="0" y="0"/>
                <wp:positionH relativeFrom="column">
                  <wp:posOffset>697230</wp:posOffset>
                </wp:positionH>
                <wp:positionV relativeFrom="page">
                  <wp:posOffset>6886906</wp:posOffset>
                </wp:positionV>
                <wp:extent cx="4455160" cy="2589530"/>
                <wp:effectExtent l="0" t="0" r="2540" b="1270"/>
                <wp:wrapTopAndBottom/>
                <wp:docPr id="67" name="Group 67"/>
                <wp:cNvGraphicFramePr/>
                <a:graphic xmlns:a="http://schemas.openxmlformats.org/drawingml/2006/main">
                  <a:graphicData uri="http://schemas.microsoft.com/office/word/2010/wordprocessingGroup">
                    <wpg:wgp>
                      <wpg:cNvGrpSpPr/>
                      <wpg:grpSpPr>
                        <a:xfrm>
                          <a:off x="0" y="0"/>
                          <a:ext cx="4455160" cy="2589530"/>
                          <a:chOff x="0" y="-86329"/>
                          <a:chExt cx="5257942" cy="3328225"/>
                        </a:xfrm>
                      </wpg:grpSpPr>
                      <wps:wsp>
                        <wps:cNvPr id="116" name="Text Box 15"/>
                        <wps:cNvSpPr txBox="1"/>
                        <wps:spPr>
                          <a:xfrm>
                            <a:off x="0" y="2891031"/>
                            <a:ext cx="5147952" cy="350865"/>
                          </a:xfrm>
                          <a:prstGeom prst="rect">
                            <a:avLst/>
                          </a:prstGeom>
                          <a:solidFill>
                            <a:schemeClr val="lt1"/>
                          </a:solidFill>
                          <a:ln w="6350">
                            <a:noFill/>
                          </a:ln>
                        </wps:spPr>
                        <wps:txbx>
                          <w:txbxContent>
                            <w:p w14:paraId="10278DF1" w14:textId="4B7EEF5F" w:rsidR="000B2CA1" w:rsidRDefault="000B2CA1" w:rsidP="00256079">
                              <w:pPr>
                                <w:ind w:firstLine="0"/>
                                <w:jc w:val="center"/>
                                <w:rPr>
                                  <w:rFonts w:eastAsia="Calibri"/>
                                  <w:b/>
                                  <w:bCs/>
                                  <w:szCs w:val="24"/>
                                </w:rPr>
                              </w:pPr>
                              <w:r>
                                <w:rPr>
                                  <w:rFonts w:eastAsia="Calibri"/>
                                  <w:b/>
                                  <w:bCs/>
                                </w:rPr>
                                <w:t xml:space="preserve">Fig. </w:t>
                              </w:r>
                              <w:r>
                                <w:rPr>
                                  <w:rFonts w:eastAsia="Calibri"/>
                                  <w:b/>
                                  <w:bCs/>
                                  <w:lang w:val="bg-BG"/>
                                </w:rPr>
                                <w:t>4</w:t>
                              </w:r>
                              <w:r>
                                <w:rPr>
                                  <w:rFonts w:eastAsia="Calibri"/>
                                  <w:b/>
                                  <w:bCs/>
                                </w:rPr>
                                <w:t>.</w:t>
                              </w:r>
                              <w:r>
                                <w:rPr>
                                  <w:rFonts w:eastAsia="Calibri"/>
                                  <w:b/>
                                  <w:bCs/>
                                  <w:lang w:val="bg-BG"/>
                                </w:rPr>
                                <w:t>4</w:t>
                              </w:r>
                              <w:r>
                                <w:rPr>
                                  <w:rFonts w:eastAsia="Calibri"/>
                                  <w:b/>
                                  <w:bCs/>
                                </w:rPr>
                                <w:t xml:space="preserve"> </w:t>
                              </w:r>
                            </w:p>
                          </w:txbxContent>
                        </wps:txbx>
                        <wps:bodyPr rot="0" spcFirstLastPara="0"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117" name="Picture 117"/>
                          <pic:cNvPicPr>
                            <a:picLocks noChangeAspect="1"/>
                          </pic:cNvPicPr>
                        </pic:nvPicPr>
                        <pic:blipFill>
                          <a:blip r:embed="rId38" cstate="print">
                            <a:extLst>
                              <a:ext uri="{28A0092B-C50C-407E-A947-70E740481C1C}">
                                <a14:useLocalDpi xmlns:a14="http://schemas.microsoft.com/office/drawing/2010/main" val="0"/>
                              </a:ext>
                            </a:extLst>
                          </a:blip>
                          <a:srcRect/>
                          <a:stretch/>
                        </pic:blipFill>
                        <pic:spPr>
                          <a:xfrm>
                            <a:off x="110210" y="-86329"/>
                            <a:ext cx="5147732" cy="289560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70A467EF" id="Group 67" o:spid="_x0000_s1047" style="position:absolute;left:0;text-align:left;margin-left:54.9pt;margin-top:542.3pt;width:350.8pt;height:203.9pt;z-index:251664384;mso-position-vertical-relative:page;mso-width-relative:margin;mso-height-relative:margin" coordorigin=",-863" coordsize="52579,33282"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">
                <v:shape id="Text Box 15" o:spid="_x0000_s1048" type="#_x0000_t202" style="position:absolute;top:28910;width:51479;height:35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" fillcolor="white [3201]" stroked="f" strokeweight=".5pt">
                  <v:textbox>
                    <w:txbxContent>
                      <w:p w14:paraId="10278DF1" w14:textId="4B7EEF5F" w:rsidR="000B2CA1" w:rsidRDefault="000B2CA1" w:rsidP="00256079">
                        <w:pPr>
                          <w:ind w:firstLine="0"/>
                          <w:jc w:val="center"/>
                          <w:rPr>
                            <w:rFonts w:eastAsia="Calibri"/>
                            <w:b/>
                            <w:bCs/>
                            <w:szCs w:val="24"/>
                          </w:rPr>
                        </w:pPr>
                        <w:r>
                          <w:rPr>
                            <w:rFonts w:eastAsia="Calibri"/>
                            <w:b/>
                            <w:bCs/>
                          </w:rPr>
                          <w:t xml:space="preserve">Fig. </w:t>
                        </w:r>
                        <w:r>
                          <w:rPr>
                            <w:rFonts w:eastAsia="Calibri"/>
                            <w:b/>
                            <w:bCs/>
                            <w:lang w:val="bg-BG"/>
                          </w:rPr>
                          <w:t>4</w:t>
                        </w:r>
                        <w:r>
                          <w:rPr>
                            <w:rFonts w:eastAsia="Calibri"/>
                            <w:b/>
                            <w:bCs/>
                          </w:rPr>
                          <w:t>.</w:t>
                        </w:r>
                        <w:r>
                          <w:rPr>
                            <w:rFonts w:eastAsia="Calibri"/>
                            <w:b/>
                            <w:bCs/>
                            <w:lang w:val="bg-BG"/>
                          </w:rPr>
                          <w:t>4</w:t>
                        </w:r>
                        <w:r>
                          <w:rPr>
                            <w:rFonts w:eastAsia="Calibri"/>
                            <w:b/>
                            <w:bCs/>
                          </w:rPr>
                          <w:t xml:space="preserve"> </w:t>
                        </w:r>
                      </w:p>
                    </w:txbxContent>
                  </v:textbox>
                </v:shape>
                <v:shape id="Picture 117" o:spid="_x0000_s1049" type="#_x0000_t75" style="position:absolute;left:1102;top:-863;width:51477;height:2895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">
                  <v:imagedata r:id="rId39" o:title=""/>
                </v:shape>
                <w10:wrap type="topAndBottom" anchory="page"/>
              </v:group>
            </w:pict>
          </mc:Fallback>
        </mc:AlternateContent>
      </w:r>
      <w:r w:rsidR="001D6C00" w:rsidRPr="0061776F">
        <w:rPr>
          <w:lang w:val="en-GB"/>
        </w:rPr>
        <w:t>At</w:t>
      </w:r>
      <w:r w:rsidR="00256079" w:rsidRPr="0061776F">
        <w:rPr>
          <w:lang w:val="en-GB"/>
        </w:rPr>
        <w:t xml:space="preserve"> 15:28:17 </w:t>
      </w:r>
      <w:r w:rsidR="001D6C00" w:rsidRPr="0061776F">
        <w:rPr>
          <w:lang w:val="en-GB"/>
        </w:rPr>
        <w:t>p.m. got up also the deputy head of operation in Plovdiv locomotive depot</w:t>
      </w:r>
      <w:r w:rsidR="00256079" w:rsidRPr="0061776F">
        <w:rPr>
          <w:lang w:val="en-GB"/>
        </w:rPr>
        <w:t xml:space="preserve"> (</w:t>
      </w:r>
      <w:r w:rsidR="001D6C00" w:rsidRPr="0061776F">
        <w:rPr>
          <w:lang w:val="en-GB"/>
        </w:rPr>
        <w:t>fig</w:t>
      </w:r>
      <w:r w:rsidR="00256079" w:rsidRPr="0061776F">
        <w:rPr>
          <w:lang w:val="en-GB"/>
        </w:rPr>
        <w:t xml:space="preserve">. </w:t>
      </w:r>
      <w:r w:rsidR="004E433A" w:rsidRPr="0061776F">
        <w:rPr>
          <w:lang w:val="en-GB"/>
        </w:rPr>
        <w:t>4.4</w:t>
      </w:r>
      <w:r w:rsidR="00256079" w:rsidRPr="0061776F">
        <w:rPr>
          <w:lang w:val="en-GB"/>
        </w:rPr>
        <w:t>).</w:t>
      </w:r>
    </w:p>
    <w:p w14:paraId="30A294CD" w14:textId="26A15DAA" w:rsidR="00C03F97" w:rsidRPr="0061776F" w:rsidRDefault="00223FB6" w:rsidP="00065796">
      <w:pPr>
        <w:ind w:firstLine="720"/>
        <w:rPr>
          <w:lang w:val="en-GB"/>
        </w:rPr>
      </w:pPr>
      <w:r w:rsidRPr="0061776F">
        <w:rPr>
          <w:noProof/>
          <w:lang w:val="bg-BG" w:eastAsia="bg-BG"/>
        </w:rPr>
        <mc:AlternateContent>
          <mc:Choice Requires="wpg">
            <w:drawing>
              <wp:anchor distT="0" distB="0" distL="114300" distR="114300" simplePos="0" relativeHeight="251683840" behindDoc="0" locked="0" layoutInCell="1" allowOverlap="1" wp14:anchorId="425FCEE1" wp14:editId="5E2BD5B1">
                <wp:simplePos x="0" y="0"/>
                <wp:positionH relativeFrom="column">
                  <wp:posOffset>731465</wp:posOffset>
                </wp:positionH>
                <wp:positionV relativeFrom="page">
                  <wp:posOffset>1597549</wp:posOffset>
                </wp:positionV>
                <wp:extent cx="4253865" cy="2694940"/>
                <wp:effectExtent l="0" t="0" r="0" b="0"/>
                <wp:wrapTopAndBottom/>
                <wp:docPr id="91" name="Group 91"/>
                <wp:cNvGraphicFramePr/>
                <a:graphic xmlns:a="http://schemas.openxmlformats.org/drawingml/2006/main">
                  <a:graphicData uri="http://schemas.microsoft.com/office/word/2010/wordprocessingGroup">
                    <wpg:wgp>
                      <wpg:cNvGrpSpPr/>
                      <wpg:grpSpPr>
                        <a:xfrm>
                          <a:off x="0" y="0"/>
                          <a:ext cx="4253865" cy="2694940"/>
                          <a:chOff x="0" y="2"/>
                          <a:chExt cx="5147945" cy="3263376"/>
                        </a:xfrm>
                      </wpg:grpSpPr>
                      <wpg:grpSp>
                        <wpg:cNvPr id="92" name="Group 92"/>
                        <wpg:cNvGrpSpPr/>
                        <wpg:grpSpPr>
                          <a:xfrm>
                            <a:off x="0" y="2"/>
                            <a:ext cx="5147945" cy="3263376"/>
                            <a:chOff x="0" y="2"/>
                            <a:chExt cx="5147945" cy="3263376"/>
                          </a:xfrm>
                        </wpg:grpSpPr>
                        <wpg:grpSp>
                          <wpg:cNvPr id="93" name="Group 93"/>
                          <wpg:cNvGrpSpPr/>
                          <wpg:grpSpPr>
                            <a:xfrm>
                              <a:off x="0" y="2"/>
                              <a:ext cx="5147945" cy="3263376"/>
                              <a:chOff x="0" y="2"/>
                              <a:chExt cx="5147945" cy="3263376"/>
                            </a:xfrm>
                          </wpg:grpSpPr>
                          <wpg:grpSp>
                            <wpg:cNvPr id="96" name="Group 96"/>
                            <wpg:cNvGrpSpPr/>
                            <wpg:grpSpPr>
                              <a:xfrm>
                                <a:off x="0" y="2"/>
                                <a:ext cx="5147945" cy="3263376"/>
                                <a:chOff x="0" y="2"/>
                                <a:chExt cx="5147945" cy="3263376"/>
                              </a:xfrm>
                            </wpg:grpSpPr>
                            <wpg:grpSp>
                              <wpg:cNvPr id="99" name="Group 99"/>
                              <wpg:cNvGrpSpPr/>
                              <wpg:grpSpPr>
                                <a:xfrm>
                                  <a:off x="0" y="2"/>
                                  <a:ext cx="5147945" cy="3263376"/>
                                  <a:chOff x="762000" y="552452"/>
                                  <a:chExt cx="5147952" cy="3263376"/>
                                </a:xfrm>
                              </wpg:grpSpPr>
                              <wps:wsp>
                                <wps:cNvPr id="104" name="Text Box 15"/>
                                <wps:cNvSpPr txBox="1"/>
                                <wps:spPr>
                                  <a:xfrm>
                                    <a:off x="762000" y="3443724"/>
                                    <a:ext cx="5147952" cy="372104"/>
                                  </a:xfrm>
                                  <a:prstGeom prst="rect">
                                    <a:avLst/>
                                  </a:prstGeom>
                                  <a:solidFill>
                                    <a:schemeClr val="lt1"/>
                                  </a:solidFill>
                                  <a:ln w="6350">
                                    <a:noFill/>
                                  </a:ln>
                                </wps:spPr>
                                <wps:txbx>
                                  <w:txbxContent>
                                    <w:p w14:paraId="1DF339FD" w14:textId="45ED554B" w:rsidR="000B2CA1" w:rsidRPr="00775BE2" w:rsidRDefault="000B2CA1" w:rsidP="004E433A">
                                      <w:pPr>
                                        <w:ind w:firstLine="0"/>
                                        <w:jc w:val="center"/>
                                        <w:rPr>
                                          <w:rFonts w:eastAsia="Calibri"/>
                                          <w:b/>
                                          <w:bCs/>
                                          <w:szCs w:val="24"/>
                                        </w:rPr>
                                      </w:pPr>
                                      <w:r>
                                        <w:rPr>
                                          <w:rFonts w:eastAsia="Calibri"/>
                                          <w:b/>
                                          <w:bCs/>
                                        </w:rPr>
                                        <w:t>Fig</w:t>
                                      </w:r>
                                      <w:r w:rsidRPr="00775BE2">
                                        <w:rPr>
                                          <w:rFonts w:eastAsia="Calibri"/>
                                          <w:b/>
                                          <w:bCs/>
                                        </w:rPr>
                                        <w:t xml:space="preserve">. </w:t>
                                      </w:r>
                                      <w:r>
                                        <w:rPr>
                                          <w:rFonts w:eastAsia="Calibri"/>
                                          <w:b/>
                                          <w:bCs/>
                                          <w:lang w:val="bg-BG"/>
                                        </w:rPr>
                                        <w:t>4.5</w:t>
                                      </w:r>
                                      <w:r w:rsidRPr="00775BE2">
                                        <w:rPr>
                                          <w:rFonts w:eastAsia="Calibri"/>
                                          <w:b/>
                                          <w:bCs/>
                                        </w:rPr>
                                        <w:t xml:space="preserve">. </w:t>
                                      </w:r>
                                    </w:p>
                                  </w:txbxContent>
                                </wps:txbx>
                                <wps:bodyPr rot="0" spcFirstLastPara="0"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105" name="Picture 105"/>
                                  <pic:cNvPicPr>
                                    <a:picLocks noChangeAspect="1"/>
                                  </pic:cNvPicPr>
                                </pic:nvPicPr>
                                <pic:blipFill>
                                  <a:blip r:embed="rId40" cstate="print">
                                    <a:extLst>
                                      <a:ext uri="{28A0092B-C50C-407E-A947-70E740481C1C}">
                                        <a14:useLocalDpi xmlns:a14="http://schemas.microsoft.com/office/drawing/2010/main" val="0"/>
                                      </a:ext>
                                    </a:extLst>
                                  </a:blip>
                                  <a:srcRect/>
                                  <a:stretch/>
                                </pic:blipFill>
                                <pic:spPr>
                                  <a:xfrm>
                                    <a:off x="762109" y="552452"/>
                                    <a:ext cx="5147733" cy="2895595"/>
                                  </a:xfrm>
                                  <a:prstGeom prst="rect">
                                    <a:avLst/>
                                  </a:prstGeom>
                                </pic:spPr>
                              </pic:pic>
                            </wpg:grpSp>
                            <wps:wsp>
                              <wps:cNvPr id="106" name="Oval 106"/>
                              <wps:cNvSpPr/>
                              <wps:spPr>
                                <a:xfrm rot="21325407">
                                  <a:off x="1200150" y="209550"/>
                                  <a:ext cx="219075" cy="485775"/>
                                </a:xfrm>
                                <a:prstGeom prst="ellipse">
                                  <a:avLst/>
                                </a:prstGeom>
                                <a:noFill/>
                                <a:ln>
                                  <a:solidFill>
                                    <a:srgbClr val="FFFF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107" name="Oval 107"/>
                            <wps:cNvSpPr/>
                            <wps:spPr>
                              <a:xfrm rot="21325407">
                                <a:off x="406314" y="1209675"/>
                                <a:ext cx="532396" cy="988618"/>
                              </a:xfrm>
                              <a:prstGeom prst="ellipse">
                                <a:avLst/>
                              </a:prstGeom>
                              <a:noFill/>
                              <a:ln>
                                <a:solidFill>
                                  <a:srgbClr val="FFFF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108" name="Text Box 108"/>
                          <wps:cNvSpPr txBox="1"/>
                          <wps:spPr>
                            <a:xfrm rot="21415636">
                              <a:off x="875483" y="352427"/>
                              <a:ext cx="434183" cy="486738"/>
                            </a:xfrm>
                            <a:prstGeom prst="rect">
                              <a:avLst/>
                            </a:prstGeom>
                            <a:noFill/>
                            <a:ln w="6350">
                              <a:noFill/>
                            </a:ln>
                          </wps:spPr>
                          <wps:txbx>
                            <w:txbxContent>
                              <w:p w14:paraId="1CA58875" w14:textId="77777777" w:rsidR="000B2CA1" w:rsidRPr="00C24AA7" w:rsidRDefault="000B2CA1" w:rsidP="004E433A">
                                <w:pPr>
                                  <w:ind w:firstLine="0"/>
                                  <w:rPr>
                                    <w:rFonts w:ascii="ISOCPEUR" w:hAnsi="ISOCPEUR"/>
                                    <w:b/>
                                    <w:bCs/>
                                    <w:i/>
                                    <w:iCs/>
                                    <w:color w:val="FFFF00"/>
                                    <w:sz w:val="48"/>
                                    <w:szCs w:val="44"/>
                                  </w:rPr>
                                </w:pPr>
                                <w:r w:rsidRPr="00C24AA7">
                                  <w:rPr>
                                    <w:rFonts w:ascii="ISOCPEUR" w:hAnsi="ISOCPEUR"/>
                                    <w:b/>
                                    <w:bCs/>
                                    <w:i/>
                                    <w:iCs/>
                                    <w:color w:val="FFFF00"/>
                                    <w:sz w:val="48"/>
                                    <w:szCs w:val="44"/>
                                  </w:rPr>
                                  <w:t>1</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g:grpSp>
                      <wps:wsp>
                        <wps:cNvPr id="109" name="Text Box 109"/>
                        <wps:cNvSpPr txBox="1"/>
                        <wps:spPr>
                          <a:xfrm rot="21415636">
                            <a:off x="84842" y="1038259"/>
                            <a:ext cx="434183" cy="484431"/>
                          </a:xfrm>
                          <a:prstGeom prst="rect">
                            <a:avLst/>
                          </a:prstGeom>
                          <a:noFill/>
                          <a:ln w="6350">
                            <a:noFill/>
                          </a:ln>
                        </wps:spPr>
                        <wps:txbx>
                          <w:txbxContent>
                            <w:p w14:paraId="1F636DEF" w14:textId="77777777" w:rsidR="000B2CA1" w:rsidRPr="00C24AA7" w:rsidRDefault="000B2CA1" w:rsidP="004E433A">
                              <w:pPr>
                                <w:ind w:firstLine="0"/>
                                <w:rPr>
                                  <w:rFonts w:ascii="ISOCPEUR" w:hAnsi="ISOCPEUR"/>
                                  <w:b/>
                                  <w:bCs/>
                                  <w:i/>
                                  <w:iCs/>
                                  <w:color w:val="FFFF00"/>
                                  <w:sz w:val="48"/>
                                  <w:szCs w:val="44"/>
                                </w:rPr>
                              </w:pPr>
                              <w:r>
                                <w:rPr>
                                  <w:rFonts w:ascii="ISOCPEUR" w:hAnsi="ISOCPEUR"/>
                                  <w:b/>
                                  <w:bCs/>
                                  <w:i/>
                                  <w:iCs/>
                                  <w:color w:val="FFFF00"/>
                                  <w:sz w:val="48"/>
                                  <w:szCs w:val="44"/>
                                </w:rPr>
                                <w:t>2</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425FCEE1" id="Group 91" o:spid="_x0000_s1050" style="position:absolute;left:0;text-align:left;margin-left:57.6pt;margin-top:125.8pt;width:334.95pt;height:212.2pt;z-index:251683840;mso-position-vertical-relative:page;mso-width-relative:margin;mso-height-relative:margin" coordorigin="" coordsize="51479,32633"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">
                <v:group id="Group 92" o:spid="_x0000_s1051" style="position:absolute;width:51479;height:32633" coordorigin="" coordsize="51479,326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">
                  <v:group id="Group 93" o:spid="_x0000_s1052" style="position:absolute;width:51479;height:32633" coordorigin="" coordsize="51479,326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">
                    <v:group id="Group 96" o:spid="_x0000_s1053" style="position:absolute;width:51479;height:32633" coordorigin="" coordsize="51479,326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">
                      <v:group id="Group 99" o:spid="_x0000_s1054" style="position:absolute;width:51479;height:32633" coordorigin="7620,5524" coordsize="51479,326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">
                        <v:shape id="Text Box 15" o:spid="_x0000_s1055" type="#_x0000_t202" style="position:absolute;left:7620;top:34437;width:51479;height:37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" fillcolor="white [3201]" stroked="f" strokeweight=".5pt">
                          <v:textbox>
                            <w:txbxContent>
                              <w:p w14:paraId="1DF339FD" w14:textId="45ED554B" w:rsidR="000B2CA1" w:rsidRPr="00775BE2" w:rsidRDefault="000B2CA1" w:rsidP="004E433A">
                                <w:pPr>
                                  <w:ind w:firstLine="0"/>
                                  <w:jc w:val="center"/>
                                  <w:rPr>
                                    <w:rFonts w:eastAsia="Calibri"/>
                                    <w:b/>
                                    <w:bCs/>
                                    <w:szCs w:val="24"/>
                                  </w:rPr>
                                </w:pPr>
                                <w:r>
                                  <w:rPr>
                                    <w:rFonts w:eastAsia="Calibri"/>
                                    <w:b/>
                                    <w:bCs/>
                                  </w:rPr>
                                  <w:t>Fig</w:t>
                                </w:r>
                                <w:r w:rsidRPr="00775BE2">
                                  <w:rPr>
                                    <w:rFonts w:eastAsia="Calibri"/>
                                    <w:b/>
                                    <w:bCs/>
                                  </w:rPr>
                                  <w:t xml:space="preserve">. </w:t>
                                </w:r>
                                <w:r>
                                  <w:rPr>
                                    <w:rFonts w:eastAsia="Calibri"/>
                                    <w:b/>
                                    <w:bCs/>
                                    <w:lang w:val="bg-BG"/>
                                  </w:rPr>
                                  <w:t>4.5</w:t>
                                </w:r>
                                <w:r w:rsidRPr="00775BE2">
                                  <w:rPr>
                                    <w:rFonts w:eastAsia="Calibri"/>
                                    <w:b/>
                                    <w:bCs/>
                                  </w:rPr>
                                  <w:t xml:space="preserve">. </w:t>
                                </w:r>
                              </w:p>
                            </w:txbxContent>
                          </v:textbox>
                        </v:shape>
                        <v:shape id="Picture 105" o:spid="_x0000_s1056" type="#_x0000_t75" style="position:absolute;left:7621;top:5524;width:51477;height:289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">
                          <v:imagedata r:id="rId41" o:title=""/>
                        </v:shape>
                      </v:group>
                      <v:oval id="Oval 106" o:spid="_x0000_s1057" style="position:absolute;left:12001;top:2095;width:2191;height:4858;rotation:-299929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" filled="f" strokecolor="yellow" strokeweight="2pt"/>
                    </v:group>
                    <v:oval id="Oval 107" o:spid="_x0000_s1058" style="position:absolute;left:4063;top:12096;width:5324;height:9886;rotation:-299929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" filled="f" strokecolor="yellow" strokeweight="2pt"/>
                  </v:group>
                  <v:shape id="Text Box 108" o:spid="_x0000_s1059" type="#_x0000_t202" style="position:absolute;left:8754;top:3524;width:4342;height:4867;rotation:-201375fd;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" filled="f" stroked="f" strokeweight=".5pt">
                    <v:textbox>
                      <w:txbxContent>
                        <w:p w14:paraId="1CA58875" w14:textId="77777777" w:rsidR="000B2CA1" w:rsidRPr="00C24AA7" w:rsidRDefault="000B2CA1" w:rsidP="004E433A">
                          <w:pPr>
                            <w:ind w:firstLine="0"/>
                            <w:rPr>
                              <w:rFonts w:ascii="ISOCPEUR" w:hAnsi="ISOCPEUR"/>
                              <w:b/>
                              <w:bCs/>
                              <w:i/>
                              <w:iCs/>
                              <w:color w:val="FFFF00"/>
                              <w:sz w:val="48"/>
                              <w:szCs w:val="44"/>
                            </w:rPr>
                          </w:pPr>
                          <w:r w:rsidRPr="00C24AA7">
                            <w:rPr>
                              <w:rFonts w:ascii="ISOCPEUR" w:hAnsi="ISOCPEUR"/>
                              <w:b/>
                              <w:bCs/>
                              <w:i/>
                              <w:iCs/>
                              <w:color w:val="FFFF00"/>
                              <w:sz w:val="48"/>
                              <w:szCs w:val="44"/>
                            </w:rPr>
                            <w:t>1</w:t>
                          </w:r>
                        </w:p>
                      </w:txbxContent>
                    </v:textbox>
                  </v:shape>
                </v:group>
                <v:shape id="Text Box 109" o:spid="_x0000_s1060" type="#_x0000_t202" style="position:absolute;left:848;top:10382;width:4342;height:4844;rotation:-201375fd;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" filled="f" stroked="f" strokeweight=".5pt">
                  <v:textbox>
                    <w:txbxContent>
                      <w:p w14:paraId="1F636DEF" w14:textId="77777777" w:rsidR="000B2CA1" w:rsidRPr="00C24AA7" w:rsidRDefault="000B2CA1" w:rsidP="004E433A">
                        <w:pPr>
                          <w:ind w:firstLine="0"/>
                          <w:rPr>
                            <w:rFonts w:ascii="ISOCPEUR" w:hAnsi="ISOCPEUR"/>
                            <w:b/>
                            <w:bCs/>
                            <w:i/>
                            <w:iCs/>
                            <w:color w:val="FFFF00"/>
                            <w:sz w:val="48"/>
                            <w:szCs w:val="44"/>
                          </w:rPr>
                        </w:pPr>
                        <w:r>
                          <w:rPr>
                            <w:rFonts w:ascii="ISOCPEUR" w:hAnsi="ISOCPEUR"/>
                            <w:b/>
                            <w:bCs/>
                            <w:i/>
                            <w:iCs/>
                            <w:color w:val="FFFF00"/>
                            <w:sz w:val="48"/>
                            <w:szCs w:val="44"/>
                          </w:rPr>
                          <w:t>2</w:t>
                        </w:r>
                      </w:p>
                    </w:txbxContent>
                  </v:textbox>
                </v:shape>
                <w10:wrap type="topAndBottom" anchory="page"/>
              </v:group>
            </w:pict>
          </mc:Fallback>
        </mc:AlternateContent>
      </w:r>
      <w:r w:rsidR="00857675" w:rsidRPr="0061776F">
        <w:rPr>
          <w:lang w:val="en-GB"/>
        </w:rPr>
        <w:t>This was</w:t>
      </w:r>
      <w:r w:rsidR="00C03F97" w:rsidRPr="0061776F">
        <w:rPr>
          <w:lang w:val="en-GB"/>
        </w:rPr>
        <w:t xml:space="preserve"> followed by repeated lifting and lowering of the two pantographs. At 15:29:51 p.m. and at 15:30:00 p.m., an instructor, a locomotive driver appeared from the driver's seat, apparently to control the operation of the pantographs (fig. 4.5, item 1). At that time, the repair quality inspector - acceptor stood on the platform nex</w:t>
      </w:r>
      <w:r w:rsidR="00857675" w:rsidRPr="0061776F">
        <w:rPr>
          <w:lang w:val="en-GB"/>
        </w:rPr>
        <w:t>t to the locomotive and observed</w:t>
      </w:r>
      <w:r w:rsidR="00C03F97" w:rsidRPr="0061776F">
        <w:rPr>
          <w:lang w:val="en-GB"/>
        </w:rPr>
        <w:t xml:space="preserve"> the actions of the instructor, the locomotive driver and the operation of the pantographs (fig. 4.5, item 2)</w:t>
      </w:r>
    </w:p>
    <w:p w14:paraId="0F927438" w14:textId="09A0512F" w:rsidR="00630B0F" w:rsidRPr="0061776F" w:rsidRDefault="00223FB6" w:rsidP="00630B0F">
      <w:pPr>
        <w:rPr>
          <w:lang w:val="en-GB"/>
        </w:rPr>
      </w:pPr>
      <w:r w:rsidRPr="0061776F">
        <w:rPr>
          <w:noProof/>
          <w:lang w:val="bg-BG" w:eastAsia="bg-BG"/>
        </w:rPr>
        <mc:AlternateContent>
          <mc:Choice Requires="wpg">
            <w:drawing>
              <wp:anchor distT="0" distB="0" distL="114300" distR="114300" simplePos="0" relativeHeight="251667456" behindDoc="0" locked="0" layoutInCell="1" allowOverlap="1" wp14:anchorId="623DC954" wp14:editId="29F33769">
                <wp:simplePos x="0" y="0"/>
                <wp:positionH relativeFrom="column">
                  <wp:posOffset>727745</wp:posOffset>
                </wp:positionH>
                <wp:positionV relativeFrom="page">
                  <wp:posOffset>5643356</wp:posOffset>
                </wp:positionV>
                <wp:extent cx="4293235" cy="2679065"/>
                <wp:effectExtent l="0" t="0" r="0" b="6985"/>
                <wp:wrapTopAndBottom/>
                <wp:docPr id="47" name="Group 47"/>
                <wp:cNvGraphicFramePr/>
                <a:graphic xmlns:a="http://schemas.openxmlformats.org/drawingml/2006/main">
                  <a:graphicData uri="http://schemas.microsoft.com/office/word/2010/wordprocessingGroup">
                    <wpg:wgp>
                      <wpg:cNvGrpSpPr/>
                      <wpg:grpSpPr>
                        <a:xfrm>
                          <a:off x="0" y="0"/>
                          <a:ext cx="4293235" cy="2679065"/>
                          <a:chOff x="0" y="0"/>
                          <a:chExt cx="5147945" cy="3212790"/>
                        </a:xfrm>
                      </wpg:grpSpPr>
                      <wpg:grpSp>
                        <wpg:cNvPr id="100" name="Group 100"/>
                        <wpg:cNvGrpSpPr/>
                        <wpg:grpSpPr>
                          <a:xfrm>
                            <a:off x="0" y="0"/>
                            <a:ext cx="5147945" cy="3212790"/>
                            <a:chOff x="0" y="0"/>
                            <a:chExt cx="5147952" cy="3212790"/>
                          </a:xfrm>
                        </wpg:grpSpPr>
                        <wps:wsp>
                          <wps:cNvPr id="102" name="Text Box 15"/>
                          <wps:cNvSpPr txBox="1"/>
                          <wps:spPr>
                            <a:xfrm>
                              <a:off x="0" y="2891275"/>
                              <a:ext cx="5147952" cy="321515"/>
                            </a:xfrm>
                            <a:prstGeom prst="rect">
                              <a:avLst/>
                            </a:prstGeom>
                            <a:solidFill>
                              <a:schemeClr val="lt1"/>
                            </a:solidFill>
                            <a:ln w="6350">
                              <a:noFill/>
                            </a:ln>
                          </wps:spPr>
                          <wps:txbx>
                            <w:txbxContent>
                              <w:p w14:paraId="77DFFE4E" w14:textId="29321A41" w:rsidR="000B2CA1" w:rsidRDefault="000B2CA1" w:rsidP="00256079">
                                <w:pPr>
                                  <w:ind w:firstLine="0"/>
                                  <w:jc w:val="center"/>
                                  <w:rPr>
                                    <w:rFonts w:eastAsia="Calibri"/>
                                    <w:b/>
                                    <w:bCs/>
                                    <w:szCs w:val="24"/>
                                  </w:rPr>
                                </w:pPr>
                                <w:r>
                                  <w:rPr>
                                    <w:rFonts w:eastAsia="Calibri"/>
                                    <w:b/>
                                    <w:bCs/>
                                  </w:rPr>
                                  <w:t xml:space="preserve">Fig. </w:t>
                                </w:r>
                                <w:r>
                                  <w:rPr>
                                    <w:rFonts w:eastAsia="Calibri"/>
                                    <w:b/>
                                    <w:bCs/>
                                    <w:lang w:val="bg-BG"/>
                                  </w:rPr>
                                  <w:t>4.6</w:t>
                                </w:r>
                                <w:r>
                                  <w:rPr>
                                    <w:rFonts w:eastAsia="Calibri"/>
                                    <w:b/>
                                    <w:bCs/>
                                  </w:rPr>
                                  <w:t xml:space="preserve">. </w:t>
                                </w:r>
                              </w:p>
                            </w:txbxContent>
                          </wps:txbx>
                          <wps:bodyPr rot="0" spcFirstLastPara="0"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103" name="Picture 103"/>
                            <pic:cNvPicPr>
                              <a:picLocks noChangeAspect="1"/>
                            </pic:cNvPicPr>
                          </pic:nvPicPr>
                          <pic:blipFill>
                            <a:blip r:embed="rId42" cstate="print">
                              <a:extLst>
                                <a:ext uri="{28A0092B-C50C-407E-A947-70E740481C1C}">
                                  <a14:useLocalDpi xmlns:a14="http://schemas.microsoft.com/office/drawing/2010/main" val="0"/>
                                </a:ext>
                              </a:extLst>
                            </a:blip>
                            <a:srcRect/>
                            <a:stretch/>
                          </pic:blipFill>
                          <pic:spPr>
                            <a:xfrm>
                              <a:off x="109" y="0"/>
                              <a:ext cx="5147733" cy="2895600"/>
                            </a:xfrm>
                            <a:prstGeom prst="rect">
                              <a:avLst/>
                            </a:prstGeom>
                          </pic:spPr>
                        </pic:pic>
                      </wpg:grpSp>
                      <wps:wsp>
                        <wps:cNvPr id="101" name="Straight Arrow Connector 101"/>
                        <wps:cNvCnPr/>
                        <wps:spPr>
                          <a:xfrm>
                            <a:off x="1485900" y="66675"/>
                            <a:ext cx="83643" cy="228600"/>
                          </a:xfrm>
                          <a:prstGeom prst="straightConnector1">
                            <a:avLst/>
                          </a:prstGeom>
                          <a:ln w="38100">
                            <a:solidFill>
                              <a:srgbClr val="FFFF00"/>
                            </a:solidFill>
                            <a:tailEnd type="triangle"/>
                          </a:ln>
                        </wps:spPr>
                        <wps:style>
                          <a:lnRef idx="1">
                            <a:schemeClr val="accent1"/>
                          </a:lnRef>
                          <a:fillRef idx="0">
                            <a:schemeClr val="accent1"/>
                          </a:fillRef>
                          <a:effectRef idx="0">
                            <a:schemeClr val="accent1"/>
                          </a:effectRef>
                          <a:fontRef idx="minor">
                            <a:schemeClr val="tx1"/>
                          </a:fontRef>
                        </wps:style>
                        <wps:bodyPr/>
                      </wps:wsp>
                    </wpg:wgp>
                  </a:graphicData>
                </a:graphic>
                <wp14:sizeRelH relativeFrom="page">
                  <wp14:pctWidth>0</wp14:pctWidth>
                </wp14:sizeRelH>
                <wp14:sizeRelV relativeFrom="page">
                  <wp14:pctHeight>0</wp14:pctHeight>
                </wp14:sizeRelV>
              </wp:anchor>
            </w:drawing>
          </mc:Choice>
          <mc:Fallback>
            <w:pict>
              <v:group w14:anchorId="623DC954" id="Group 47" o:spid="_x0000_s1061" style="position:absolute;left:0;text-align:left;margin-left:57.3pt;margin-top:444.35pt;width:338.05pt;height:210.95pt;z-index:251667456;mso-position-vertical-relative:page" coordsize="51479,32127"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">
                <v:group id="Group 100" o:spid="_x0000_s1062" style="position:absolute;width:51479;height:32127" coordsize="51479,321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">
                  <v:shape id="Text Box 15" o:spid="_x0000_s1063" type="#_x0000_t202" style="position:absolute;top:28912;width:51479;height:32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" fillcolor="white [3201]" stroked="f" strokeweight=".5pt">
                    <v:textbox>
                      <w:txbxContent>
                        <w:p w14:paraId="77DFFE4E" w14:textId="29321A41" w:rsidR="000B2CA1" w:rsidRDefault="000B2CA1" w:rsidP="00256079">
                          <w:pPr>
                            <w:ind w:firstLine="0"/>
                            <w:jc w:val="center"/>
                            <w:rPr>
                              <w:rFonts w:eastAsia="Calibri"/>
                              <w:b/>
                              <w:bCs/>
                              <w:szCs w:val="24"/>
                            </w:rPr>
                          </w:pPr>
                          <w:r>
                            <w:rPr>
                              <w:rFonts w:eastAsia="Calibri"/>
                              <w:b/>
                              <w:bCs/>
                            </w:rPr>
                            <w:t xml:space="preserve">Fig. </w:t>
                          </w:r>
                          <w:r>
                            <w:rPr>
                              <w:rFonts w:eastAsia="Calibri"/>
                              <w:b/>
                              <w:bCs/>
                              <w:lang w:val="bg-BG"/>
                            </w:rPr>
                            <w:t>4.6</w:t>
                          </w:r>
                          <w:r>
                            <w:rPr>
                              <w:rFonts w:eastAsia="Calibri"/>
                              <w:b/>
                              <w:bCs/>
                            </w:rPr>
                            <w:t xml:space="preserve">. </w:t>
                          </w:r>
                        </w:p>
                      </w:txbxContent>
                    </v:textbox>
                  </v:shape>
                  <v:shape id="Picture 103" o:spid="_x0000_s1064" type="#_x0000_t75" style="position:absolute;left:1;width:51477;height:289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">
                    <v:imagedata r:id="rId43" o:title=""/>
                  </v:shape>
                </v:group>
                <v:shapetype id="_x0000_t32" coordsize="21600,21600" o:spt="32" o:oned="t" path="m,l21600,21600e" filled="f">
                  <v:path arrowok="t" fillok="f" o:connecttype="none"/>
                  <o:lock v:ext="edit" shapetype="t"/>
                </v:shapetype>
                <v:shape id="Straight Arrow Connector 101" o:spid="_x0000_s1065" type="#_x0000_t32" style="position:absolute;left:14859;top:666;width:836;height:228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" strokecolor="yellow" strokeweight="3pt">
                  <v:stroke endarrow="block"/>
                </v:shape>
                <w10:wrap type="topAndBottom" anchory="page"/>
              </v:group>
            </w:pict>
          </mc:Fallback>
        </mc:AlternateContent>
      </w:r>
      <w:r w:rsidR="00630B0F" w:rsidRPr="0061776F">
        <w:rPr>
          <w:lang w:val="en-GB"/>
        </w:rPr>
        <w:t xml:space="preserve">At 15:30:13 p.m., the repair quality inspector, acceptor, got on the </w:t>
      </w:r>
      <w:r w:rsidR="000450E5" w:rsidRPr="0061776F">
        <w:rPr>
          <w:lang w:val="en-GB"/>
        </w:rPr>
        <w:t xml:space="preserve">locomotive (Fig. 3.9) and headed </w:t>
      </w:r>
      <w:r w:rsidR="00630B0F" w:rsidRPr="0061776F">
        <w:rPr>
          <w:lang w:val="en-GB"/>
        </w:rPr>
        <w:t>to the nearby impassable corridor, most likely to check the condition of the apparatus. Fo</w:t>
      </w:r>
      <w:r w:rsidR="000450E5" w:rsidRPr="0061776F">
        <w:rPr>
          <w:lang w:val="en-GB"/>
        </w:rPr>
        <w:t>r 3 minutes and 51 seconds he was in the engine compartment</w:t>
      </w:r>
      <w:r w:rsidR="00630B0F" w:rsidRPr="0061776F">
        <w:rPr>
          <w:lang w:val="en-GB"/>
        </w:rPr>
        <w:t xml:space="preserve"> and </w:t>
      </w:r>
      <w:r w:rsidR="000450E5" w:rsidRPr="0061776F">
        <w:rPr>
          <w:lang w:val="en-GB"/>
        </w:rPr>
        <w:t xml:space="preserve">the camera showed </w:t>
      </w:r>
      <w:r w:rsidR="000D411D" w:rsidRPr="0061776F">
        <w:rPr>
          <w:lang w:val="en-GB"/>
        </w:rPr>
        <w:t xml:space="preserve">moving figures who were </w:t>
      </w:r>
      <w:r w:rsidR="00630B0F" w:rsidRPr="0061776F">
        <w:rPr>
          <w:lang w:val="en-GB"/>
        </w:rPr>
        <w:t>apparently talking and discussing something.</w:t>
      </w:r>
    </w:p>
    <w:p w14:paraId="2E8C8761" w14:textId="728D5968" w:rsidR="00630B0F" w:rsidRPr="0061776F" w:rsidRDefault="00630B0F" w:rsidP="00630B0F">
      <w:pPr>
        <w:rPr>
          <w:lang w:val="en-GB"/>
        </w:rPr>
      </w:pPr>
      <w:r w:rsidRPr="0061776F">
        <w:rPr>
          <w:lang w:val="en-GB"/>
        </w:rPr>
        <w:t>At 15:34:04</w:t>
      </w:r>
      <w:r w:rsidR="00BA6203" w:rsidRPr="0061776F">
        <w:rPr>
          <w:lang w:val="en-GB"/>
        </w:rPr>
        <w:t xml:space="preserve"> p.m.</w:t>
      </w:r>
      <w:r w:rsidRPr="0061776F">
        <w:rPr>
          <w:lang w:val="en-GB"/>
        </w:rPr>
        <w:t>, a repa</w:t>
      </w:r>
      <w:r w:rsidR="00BA6203" w:rsidRPr="0061776F">
        <w:rPr>
          <w:lang w:val="en-GB"/>
        </w:rPr>
        <w:t xml:space="preserve">ir quality inspector, acceptor, sat </w:t>
      </w:r>
      <w:r w:rsidRPr="0061776F">
        <w:rPr>
          <w:lang w:val="en-GB"/>
        </w:rPr>
        <w:t>in the seat of the lo</w:t>
      </w:r>
      <w:r w:rsidR="00BA6203" w:rsidRPr="0061776F">
        <w:rPr>
          <w:lang w:val="en-GB"/>
        </w:rPr>
        <w:t>comotive driver, and from that moment on</w:t>
      </w:r>
      <w:r w:rsidRPr="0061776F">
        <w:rPr>
          <w:lang w:val="en-GB"/>
        </w:rPr>
        <w:t>, through the locomotiv</w:t>
      </w:r>
      <w:r w:rsidR="00BA6203" w:rsidRPr="0061776F">
        <w:rPr>
          <w:lang w:val="en-GB"/>
        </w:rPr>
        <w:t xml:space="preserve">e control panel, he manipulated </w:t>
      </w:r>
      <w:r w:rsidRPr="0061776F">
        <w:rPr>
          <w:lang w:val="en-GB"/>
        </w:rPr>
        <w:t xml:space="preserve">the operating keys and devices (Fig. 4.6, </w:t>
      </w:r>
      <w:r w:rsidR="00BA6203" w:rsidRPr="0061776F">
        <w:rPr>
          <w:lang w:val="en-GB"/>
        </w:rPr>
        <w:t xml:space="preserve">the </w:t>
      </w:r>
      <w:r w:rsidRPr="0061776F">
        <w:rPr>
          <w:lang w:val="en-GB"/>
        </w:rPr>
        <w:t>yellow arrow).</w:t>
      </w:r>
    </w:p>
    <w:p w14:paraId="36D8A2B4" w14:textId="77777777" w:rsidR="00F80F59" w:rsidRPr="0061776F" w:rsidRDefault="00F80F59" w:rsidP="00F80F59">
      <w:pPr>
        <w:rPr>
          <w:lang w:val="en-GB"/>
        </w:rPr>
      </w:pPr>
      <w:r w:rsidRPr="0061776F">
        <w:rPr>
          <w:lang w:val="en-GB"/>
        </w:rPr>
        <w:t>Actions to carry out the planned functional tests of the locomotive followed, and at that time there were four people in the control cabin.</w:t>
      </w:r>
    </w:p>
    <w:p w14:paraId="7EAF0D79" w14:textId="02D52985" w:rsidR="00F80F59" w:rsidRPr="0061776F" w:rsidRDefault="00F80F59" w:rsidP="00F80F59">
      <w:pPr>
        <w:rPr>
          <w:lang w:val="en-GB"/>
        </w:rPr>
      </w:pPr>
      <w:r w:rsidRPr="0061776F">
        <w:rPr>
          <w:lang w:val="en-GB"/>
        </w:rPr>
        <w:t>At 15:41:02 p.m., the organizer of the production and repair of RRS</w:t>
      </w:r>
      <w:r w:rsidR="00422FC0" w:rsidRPr="0061776F">
        <w:rPr>
          <w:lang w:val="en-GB"/>
        </w:rPr>
        <w:t xml:space="preserve">, master </w:t>
      </w:r>
      <w:r w:rsidRPr="0061776F">
        <w:rPr>
          <w:lang w:val="en-GB"/>
        </w:rPr>
        <w:t>got off the locomotive (Fig. 4.7) and went to the electricians' department to bring a screwdriver (according to the testimony of the other employees).</w:t>
      </w:r>
    </w:p>
    <w:p w14:paraId="12C45381" w14:textId="0734406C" w:rsidR="00F71164" w:rsidRPr="0061776F" w:rsidRDefault="00223FB6" w:rsidP="00CE594A">
      <w:pPr>
        <w:rPr>
          <w:lang w:val="en-GB"/>
        </w:rPr>
      </w:pPr>
      <w:r w:rsidRPr="0061776F">
        <w:rPr>
          <w:noProof/>
          <w:lang w:val="bg-BG" w:eastAsia="bg-BG"/>
        </w:rPr>
        <mc:AlternateContent>
          <mc:Choice Requires="wpg">
            <w:drawing>
              <wp:anchor distT="0" distB="0" distL="114300" distR="114300" simplePos="0" relativeHeight="251692032" behindDoc="0" locked="0" layoutInCell="1" allowOverlap="1" wp14:anchorId="4DD3CF5E" wp14:editId="2F65F67D">
                <wp:simplePos x="0" y="0"/>
                <wp:positionH relativeFrom="column">
                  <wp:posOffset>790484</wp:posOffset>
                </wp:positionH>
                <wp:positionV relativeFrom="page">
                  <wp:posOffset>3919496</wp:posOffset>
                </wp:positionV>
                <wp:extent cx="4284980" cy="2682875"/>
                <wp:effectExtent l="0" t="0" r="1270" b="3175"/>
                <wp:wrapTopAndBottom/>
                <wp:docPr id="118" name="Group 118"/>
                <wp:cNvGraphicFramePr/>
                <a:graphic xmlns:a="http://schemas.openxmlformats.org/drawingml/2006/main">
                  <a:graphicData uri="http://schemas.microsoft.com/office/word/2010/wordprocessingGroup">
                    <wpg:wgp>
                      <wpg:cNvGrpSpPr/>
                      <wpg:grpSpPr>
                        <a:xfrm>
                          <a:off x="0" y="0"/>
                          <a:ext cx="4284980" cy="2682875"/>
                          <a:chOff x="0" y="0"/>
                          <a:chExt cx="4284980" cy="2682875"/>
                        </a:xfrm>
                      </wpg:grpSpPr>
                      <wpg:grpSp>
                        <wpg:cNvPr id="110" name="Group 110"/>
                        <wpg:cNvGrpSpPr/>
                        <wpg:grpSpPr>
                          <a:xfrm>
                            <a:off x="0" y="0"/>
                            <a:ext cx="4284980" cy="2682875"/>
                            <a:chOff x="762000" y="552450"/>
                            <a:chExt cx="5147952" cy="3223666"/>
                          </a:xfrm>
                        </wpg:grpSpPr>
                        <wps:wsp>
                          <wps:cNvPr id="111" name="Text Box 15"/>
                          <wps:cNvSpPr txBox="1"/>
                          <wps:spPr>
                            <a:xfrm>
                              <a:off x="762000" y="3443725"/>
                              <a:ext cx="5147952" cy="332391"/>
                            </a:xfrm>
                            <a:prstGeom prst="rect">
                              <a:avLst/>
                            </a:prstGeom>
                            <a:solidFill>
                              <a:schemeClr val="lt1"/>
                            </a:solidFill>
                            <a:ln w="6350">
                              <a:noFill/>
                            </a:ln>
                          </wps:spPr>
                          <wps:txbx>
                            <w:txbxContent>
                              <w:p w14:paraId="3DF86DB3" w14:textId="09FC31CA" w:rsidR="000B2CA1" w:rsidRPr="00775BE2" w:rsidRDefault="000B2CA1" w:rsidP="00F35038">
                                <w:pPr>
                                  <w:ind w:firstLine="0"/>
                                  <w:jc w:val="center"/>
                                  <w:rPr>
                                    <w:rFonts w:eastAsia="Calibri"/>
                                    <w:b/>
                                    <w:bCs/>
                                    <w:szCs w:val="24"/>
                                  </w:rPr>
                                </w:pPr>
                                <w:r>
                                  <w:rPr>
                                    <w:rFonts w:eastAsia="Calibri"/>
                                    <w:b/>
                                    <w:bCs/>
                                  </w:rPr>
                                  <w:t>Fig</w:t>
                                </w:r>
                                <w:r w:rsidRPr="00775BE2">
                                  <w:rPr>
                                    <w:rFonts w:eastAsia="Calibri"/>
                                    <w:b/>
                                    <w:bCs/>
                                  </w:rPr>
                                  <w:t xml:space="preserve">. </w:t>
                                </w:r>
                                <w:r>
                                  <w:rPr>
                                    <w:rFonts w:eastAsia="Calibri"/>
                                    <w:b/>
                                    <w:bCs/>
                                    <w:lang w:val="bg-BG"/>
                                  </w:rPr>
                                  <w:t>4.8</w:t>
                                </w:r>
                                <w:r w:rsidRPr="00775BE2">
                                  <w:rPr>
                                    <w:rFonts w:eastAsia="Calibri"/>
                                    <w:b/>
                                    <w:bCs/>
                                  </w:rPr>
                                  <w:t xml:space="preserve">. </w:t>
                                </w:r>
                              </w:p>
                            </w:txbxContent>
                          </wps:txbx>
                          <wps:bodyPr rot="0" spcFirstLastPara="0"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112" name="Picture 112"/>
                            <pic:cNvPicPr>
                              <a:picLocks noChangeAspect="1"/>
                            </pic:cNvPicPr>
                          </pic:nvPicPr>
                          <pic:blipFill>
                            <a:blip r:embed="rId44" cstate="print">
                              <a:extLst>
                                <a:ext uri="{28A0092B-C50C-407E-A947-70E740481C1C}">
                                  <a14:useLocalDpi xmlns:a14="http://schemas.microsoft.com/office/drawing/2010/main" val="0"/>
                                </a:ext>
                              </a:extLst>
                            </a:blip>
                            <a:srcRect/>
                            <a:stretch/>
                          </pic:blipFill>
                          <pic:spPr>
                            <a:xfrm>
                              <a:off x="762109" y="552450"/>
                              <a:ext cx="5147733" cy="2895600"/>
                            </a:xfrm>
                            <a:prstGeom prst="rect">
                              <a:avLst/>
                            </a:prstGeom>
                          </pic:spPr>
                        </pic:pic>
                      </wpg:grpSp>
                      <wps:wsp>
                        <wps:cNvPr id="115" name="Straight Arrow Connector 115"/>
                        <wps:cNvCnPr/>
                        <wps:spPr>
                          <a:xfrm flipH="1">
                            <a:off x="1922559" y="186028"/>
                            <a:ext cx="542345" cy="217640"/>
                          </a:xfrm>
                          <a:prstGeom prst="straightConnector1">
                            <a:avLst/>
                          </a:prstGeom>
                          <a:ln w="38100">
                            <a:solidFill>
                              <a:srgbClr val="FFFF00"/>
                            </a:solidFill>
                            <a:tailEnd type="triangle"/>
                          </a:ln>
                        </wps:spPr>
                        <wps:style>
                          <a:lnRef idx="1">
                            <a:schemeClr val="accent1"/>
                          </a:lnRef>
                          <a:fillRef idx="0">
                            <a:schemeClr val="accent1"/>
                          </a:fillRef>
                          <a:effectRef idx="0">
                            <a:schemeClr val="accent1"/>
                          </a:effectRef>
                          <a:fontRef idx="minor">
                            <a:schemeClr val="tx1"/>
                          </a:fontRef>
                        </wps:style>
                        <wps:bodyPr/>
                      </wps:wsp>
                    </wpg:wgp>
                  </a:graphicData>
                </a:graphic>
              </wp:anchor>
            </w:drawing>
          </mc:Choice>
          <mc:Fallback>
            <w:pict>
              <v:group w14:anchorId="4DD3CF5E" id="Group 118" o:spid="_x0000_s1066" style="position:absolute;left:0;text-align:left;margin-left:62.25pt;margin-top:308.6pt;width:337.4pt;height:211.25pt;z-index:251692032;mso-position-vertical-relative:page" coordsize="42849,2682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">
                <v:group id="Group 110" o:spid="_x0000_s1067" style="position:absolute;width:42849;height:26828" coordorigin="7620,5524" coordsize="51479,322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">
                  <v:shape id="Text Box 15" o:spid="_x0000_s1068" type="#_x0000_t202" style="position:absolute;left:7620;top:34437;width:51479;height:33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" fillcolor="white [3201]" stroked="f" strokeweight=".5pt">
                    <v:textbox>
                      <w:txbxContent>
                        <w:p w14:paraId="3DF86DB3" w14:textId="09FC31CA" w:rsidR="000B2CA1" w:rsidRPr="00775BE2" w:rsidRDefault="000B2CA1" w:rsidP="00F35038">
                          <w:pPr>
                            <w:ind w:firstLine="0"/>
                            <w:jc w:val="center"/>
                            <w:rPr>
                              <w:rFonts w:eastAsia="Calibri"/>
                              <w:b/>
                              <w:bCs/>
                              <w:szCs w:val="24"/>
                            </w:rPr>
                          </w:pPr>
                          <w:r>
                            <w:rPr>
                              <w:rFonts w:eastAsia="Calibri"/>
                              <w:b/>
                              <w:bCs/>
                            </w:rPr>
                            <w:t>Fig</w:t>
                          </w:r>
                          <w:r w:rsidRPr="00775BE2">
                            <w:rPr>
                              <w:rFonts w:eastAsia="Calibri"/>
                              <w:b/>
                              <w:bCs/>
                            </w:rPr>
                            <w:t xml:space="preserve">. </w:t>
                          </w:r>
                          <w:r>
                            <w:rPr>
                              <w:rFonts w:eastAsia="Calibri"/>
                              <w:b/>
                              <w:bCs/>
                              <w:lang w:val="bg-BG"/>
                            </w:rPr>
                            <w:t>4.8</w:t>
                          </w:r>
                          <w:r w:rsidRPr="00775BE2">
                            <w:rPr>
                              <w:rFonts w:eastAsia="Calibri"/>
                              <w:b/>
                              <w:bCs/>
                            </w:rPr>
                            <w:t xml:space="preserve">. </w:t>
                          </w:r>
                        </w:p>
                      </w:txbxContent>
                    </v:textbox>
                  </v:shape>
                  <v:shape id="Picture 112" o:spid="_x0000_s1069" type="#_x0000_t75" style="position:absolute;left:7621;top:5524;width:51477;height:289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">
                    <v:imagedata r:id="rId45" o:title=""/>
                  </v:shape>
                </v:group>
                <v:shape id="Straight Arrow Connector 115" o:spid="_x0000_s1070" type="#_x0000_t32" style="position:absolute;left:19225;top:1860;width:5424;height:217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" strokecolor="yellow" strokeweight="3pt">
                  <v:stroke endarrow="block"/>
                </v:shape>
                <w10:wrap type="topAndBottom" anchory="page"/>
              </v:group>
            </w:pict>
          </mc:Fallback>
        </mc:AlternateContent>
      </w:r>
      <w:r w:rsidRPr="0061776F">
        <w:rPr>
          <w:noProof/>
          <w:lang w:val="bg-BG" w:eastAsia="bg-BG"/>
        </w:rPr>
        <mc:AlternateContent>
          <mc:Choice Requires="wpg">
            <w:drawing>
              <wp:anchor distT="0" distB="0" distL="114300" distR="114300" simplePos="0" relativeHeight="251688960" behindDoc="0" locked="0" layoutInCell="1" allowOverlap="1" wp14:anchorId="0AA00AA3" wp14:editId="7665252F">
                <wp:simplePos x="0" y="0"/>
                <wp:positionH relativeFrom="column">
                  <wp:posOffset>791845</wp:posOffset>
                </wp:positionH>
                <wp:positionV relativeFrom="page">
                  <wp:posOffset>603250</wp:posOffset>
                </wp:positionV>
                <wp:extent cx="4284345" cy="2703195"/>
                <wp:effectExtent l="0" t="0" r="1905" b="1905"/>
                <wp:wrapTopAndBottom/>
                <wp:docPr id="114" name="Group 114"/>
                <wp:cNvGraphicFramePr/>
                <a:graphic xmlns:a="http://schemas.openxmlformats.org/drawingml/2006/main">
                  <a:graphicData uri="http://schemas.microsoft.com/office/word/2010/wordprocessingGroup">
                    <wpg:wgp>
                      <wpg:cNvGrpSpPr/>
                      <wpg:grpSpPr>
                        <a:xfrm>
                          <a:off x="0" y="0"/>
                          <a:ext cx="4284345" cy="2703195"/>
                          <a:chOff x="0" y="0"/>
                          <a:chExt cx="4284345" cy="2703195"/>
                        </a:xfrm>
                      </wpg:grpSpPr>
                      <wpg:grpSp>
                        <wpg:cNvPr id="32" name="Group 32"/>
                        <wpg:cNvGrpSpPr/>
                        <wpg:grpSpPr>
                          <a:xfrm>
                            <a:off x="0" y="0"/>
                            <a:ext cx="4284345" cy="2703195"/>
                            <a:chOff x="0" y="0"/>
                            <a:chExt cx="5147952" cy="3248451"/>
                          </a:xfrm>
                        </wpg:grpSpPr>
                        <wps:wsp>
                          <wps:cNvPr id="94" name="Text Box 15"/>
                          <wps:cNvSpPr txBox="1"/>
                          <wps:spPr>
                            <a:xfrm>
                              <a:off x="0" y="2891275"/>
                              <a:ext cx="5147952" cy="357176"/>
                            </a:xfrm>
                            <a:prstGeom prst="rect">
                              <a:avLst/>
                            </a:prstGeom>
                            <a:solidFill>
                              <a:schemeClr val="lt1"/>
                            </a:solidFill>
                            <a:ln w="6350">
                              <a:noFill/>
                            </a:ln>
                          </wps:spPr>
                          <wps:txbx>
                            <w:txbxContent>
                              <w:p w14:paraId="620A088B" w14:textId="7EE76D13" w:rsidR="000B2CA1" w:rsidRDefault="000B2CA1" w:rsidP="00256079">
                                <w:pPr>
                                  <w:ind w:firstLine="0"/>
                                  <w:jc w:val="center"/>
                                  <w:rPr>
                                    <w:rFonts w:eastAsia="Calibri"/>
                                    <w:b/>
                                    <w:bCs/>
                                    <w:szCs w:val="24"/>
                                  </w:rPr>
                                </w:pPr>
                                <w:r>
                                  <w:rPr>
                                    <w:rFonts w:eastAsia="Calibri"/>
                                    <w:b/>
                                    <w:bCs/>
                                  </w:rPr>
                                  <w:t xml:space="preserve">Fig. </w:t>
                                </w:r>
                                <w:r>
                                  <w:rPr>
                                    <w:rFonts w:eastAsia="Calibri"/>
                                    <w:b/>
                                    <w:bCs/>
                                    <w:lang w:val="bg-BG"/>
                                  </w:rPr>
                                  <w:t>4.7</w:t>
                                </w:r>
                                <w:r>
                                  <w:rPr>
                                    <w:rFonts w:eastAsia="Calibri"/>
                                    <w:b/>
                                    <w:bCs/>
                                  </w:rPr>
                                  <w:t xml:space="preserve">. </w:t>
                                </w:r>
                              </w:p>
                            </w:txbxContent>
                          </wps:txbx>
                          <wps:bodyPr rot="0" spcFirstLastPara="0"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95" name="Picture 95"/>
                            <pic:cNvPicPr>
                              <a:picLocks noChangeAspect="1"/>
                            </pic:cNvPicPr>
                          </pic:nvPicPr>
                          <pic:blipFill>
                            <a:blip r:embed="rId46" cstate="print">
                              <a:extLst>
                                <a:ext uri="{28A0092B-C50C-407E-A947-70E740481C1C}">
                                  <a14:useLocalDpi xmlns:a14="http://schemas.microsoft.com/office/drawing/2010/main" val="0"/>
                                </a:ext>
                              </a:extLst>
                            </a:blip>
                            <a:srcRect/>
                            <a:stretch/>
                          </pic:blipFill>
                          <pic:spPr>
                            <a:xfrm>
                              <a:off x="109" y="0"/>
                              <a:ext cx="5147733" cy="2895600"/>
                            </a:xfrm>
                            <a:prstGeom prst="rect">
                              <a:avLst/>
                            </a:prstGeom>
                          </pic:spPr>
                        </pic:pic>
                      </wpg:grpSp>
                      <wps:wsp>
                        <wps:cNvPr id="113" name="Straight Arrow Connector 113"/>
                        <wps:cNvCnPr/>
                        <wps:spPr>
                          <a:xfrm flipH="1" flipV="1">
                            <a:off x="1914608" y="332298"/>
                            <a:ext cx="640715" cy="382905"/>
                          </a:xfrm>
                          <a:prstGeom prst="straightConnector1">
                            <a:avLst/>
                          </a:prstGeom>
                          <a:ln w="38100">
                            <a:solidFill>
                              <a:srgbClr val="FFFF00"/>
                            </a:solidFill>
                            <a:tailEnd type="triangle"/>
                          </a:ln>
                        </wps:spPr>
                        <wps:style>
                          <a:lnRef idx="1">
                            <a:schemeClr val="accent1"/>
                          </a:lnRef>
                          <a:fillRef idx="0">
                            <a:schemeClr val="accent1"/>
                          </a:fillRef>
                          <a:effectRef idx="0">
                            <a:schemeClr val="accent1"/>
                          </a:effectRef>
                          <a:fontRef idx="minor">
                            <a:schemeClr val="tx1"/>
                          </a:fontRef>
                        </wps:style>
                        <wps:bodyPr/>
                      </wps:wsp>
                    </wpg:wgp>
                  </a:graphicData>
                </a:graphic>
              </wp:anchor>
            </w:drawing>
          </mc:Choice>
          <mc:Fallback>
            <w:pict>
              <v:group w14:anchorId="0AA00AA3" id="Group 114" o:spid="_x0000_s1071" style="position:absolute;left:0;text-align:left;margin-left:62.35pt;margin-top:47.5pt;width:337.35pt;height:212.85pt;z-index:251688960;mso-position-vertical-relative:page" coordsize="42843,27031"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">
                <v:group id="Group 32" o:spid="_x0000_s1072" style="position:absolute;width:42843;height:27031" coordsize="51479,324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">
                  <v:shape id="Text Box 15" o:spid="_x0000_s1073" type="#_x0000_t202" style="position:absolute;top:28912;width:51479;height:35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" fillcolor="white [3201]" stroked="f" strokeweight=".5pt">
                    <v:textbox>
                      <w:txbxContent>
                        <w:p w14:paraId="620A088B" w14:textId="7EE76D13" w:rsidR="000B2CA1" w:rsidRDefault="000B2CA1" w:rsidP="00256079">
                          <w:pPr>
                            <w:ind w:firstLine="0"/>
                            <w:jc w:val="center"/>
                            <w:rPr>
                              <w:rFonts w:eastAsia="Calibri"/>
                              <w:b/>
                              <w:bCs/>
                              <w:szCs w:val="24"/>
                            </w:rPr>
                          </w:pPr>
                          <w:r>
                            <w:rPr>
                              <w:rFonts w:eastAsia="Calibri"/>
                              <w:b/>
                              <w:bCs/>
                            </w:rPr>
                            <w:t xml:space="preserve">Fig. </w:t>
                          </w:r>
                          <w:r>
                            <w:rPr>
                              <w:rFonts w:eastAsia="Calibri"/>
                              <w:b/>
                              <w:bCs/>
                              <w:lang w:val="bg-BG"/>
                            </w:rPr>
                            <w:t>4.7</w:t>
                          </w:r>
                          <w:r>
                            <w:rPr>
                              <w:rFonts w:eastAsia="Calibri"/>
                              <w:b/>
                              <w:bCs/>
                            </w:rPr>
                            <w:t xml:space="preserve">. </w:t>
                          </w:r>
                        </w:p>
                      </w:txbxContent>
                    </v:textbox>
                  </v:shape>
                  <v:shape id="Picture 95" o:spid="_x0000_s1074" type="#_x0000_t75" style="position:absolute;left:1;width:51477;height:289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">
                    <v:imagedata r:id="rId47" o:title=""/>
                  </v:shape>
                </v:group>
                <v:shape id="Straight Arrow Connector 113" o:spid="_x0000_s1075" type="#_x0000_t32" style="position:absolute;left:19146;top:3322;width:6407;height:3830;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" strokecolor="yellow" strokeweight="3pt">
                  <v:stroke endarrow="block"/>
                </v:shape>
                <w10:wrap type="topAndBottom" anchory="page"/>
              </v:group>
            </w:pict>
          </mc:Fallback>
        </mc:AlternateContent>
      </w:r>
      <w:r w:rsidR="00F71164" w:rsidRPr="0061776F">
        <w:rPr>
          <w:lang w:val="en-GB"/>
        </w:rPr>
        <w:t xml:space="preserve">At 15:42:28 </w:t>
      </w:r>
      <w:r w:rsidR="00503C95" w:rsidRPr="0061776F">
        <w:rPr>
          <w:lang w:val="en-GB"/>
        </w:rPr>
        <w:t xml:space="preserve">p.m. he got </w:t>
      </w:r>
      <w:r w:rsidR="00F71164" w:rsidRPr="0061776F">
        <w:rPr>
          <w:lang w:val="en-GB"/>
        </w:rPr>
        <w:t xml:space="preserve">on the locomotive again, carrying a screwdriver in his right hand (Fig. 4.8). Entering </w:t>
      </w:r>
      <w:r w:rsidR="00503C95" w:rsidRPr="0061776F">
        <w:rPr>
          <w:lang w:val="en-GB"/>
        </w:rPr>
        <w:t>in the locomotive, he went directly to the engine compartment</w:t>
      </w:r>
      <w:r w:rsidR="00F71164" w:rsidRPr="0061776F">
        <w:rPr>
          <w:lang w:val="en-GB"/>
        </w:rPr>
        <w:t xml:space="preserve">. The video </w:t>
      </w:r>
      <w:r w:rsidR="00503C95" w:rsidRPr="0061776F">
        <w:rPr>
          <w:lang w:val="en-GB"/>
        </w:rPr>
        <w:t xml:space="preserve">from the camera </w:t>
      </w:r>
      <w:r w:rsidR="00F71164" w:rsidRPr="0061776F">
        <w:rPr>
          <w:lang w:val="en-GB"/>
        </w:rPr>
        <w:t>does not show him talking to anyone.</w:t>
      </w:r>
    </w:p>
    <w:p w14:paraId="6C63DCB4" w14:textId="007CC715" w:rsidR="00727256" w:rsidRPr="0061776F" w:rsidRDefault="00727256" w:rsidP="00727256">
      <w:pPr>
        <w:rPr>
          <w:lang w:val="en-GB"/>
        </w:rPr>
      </w:pPr>
    </w:p>
    <w:p w14:paraId="4DEE1318" w14:textId="09729ACE" w:rsidR="000B2CA1" w:rsidRPr="0061776F" w:rsidRDefault="000B2CA1" w:rsidP="00727256">
      <w:pPr>
        <w:rPr>
          <w:lang w:val="en-GB"/>
        </w:rPr>
      </w:pPr>
    </w:p>
    <w:p w14:paraId="0CA97ED8" w14:textId="77777777" w:rsidR="000B2CA1" w:rsidRPr="0061776F" w:rsidRDefault="000B2CA1" w:rsidP="00727256">
      <w:pPr>
        <w:rPr>
          <w:lang w:val="en-GB"/>
        </w:rPr>
      </w:pPr>
    </w:p>
    <w:p w14:paraId="5D959F6F" w14:textId="75DF4ADD" w:rsidR="00727256" w:rsidRPr="0061776F" w:rsidRDefault="00727256" w:rsidP="00727256">
      <w:pPr>
        <w:rPr>
          <w:lang w:val="en-GB"/>
        </w:rPr>
      </w:pPr>
    </w:p>
    <w:p w14:paraId="30FCCE79" w14:textId="6F58F72A" w:rsidR="00765A3A" w:rsidRPr="0061776F" w:rsidRDefault="00765A3A" w:rsidP="00765A3A">
      <w:pPr>
        <w:rPr>
          <w:lang w:val="en-GB"/>
        </w:rPr>
      </w:pPr>
      <w:r w:rsidRPr="0061776F">
        <w:rPr>
          <w:lang w:val="en-GB"/>
        </w:rPr>
        <w:t>At 15:42:32 p.m., the deputy head</w:t>
      </w:r>
      <w:r w:rsidR="008E600D" w:rsidRPr="0061776F">
        <w:rPr>
          <w:lang w:val="en-GB"/>
        </w:rPr>
        <w:t xml:space="preserve"> of operation got </w:t>
      </w:r>
      <w:r w:rsidRPr="0061776F">
        <w:rPr>
          <w:lang w:val="en-GB"/>
        </w:rPr>
        <w:t>off the locomotive (fig. 4.9).</w:t>
      </w:r>
    </w:p>
    <w:p w14:paraId="3EE59472" w14:textId="154D6EB9" w:rsidR="00765A3A" w:rsidRPr="0061776F" w:rsidRDefault="00765A3A" w:rsidP="00765A3A">
      <w:pPr>
        <w:rPr>
          <w:lang w:val="en-GB"/>
        </w:rPr>
      </w:pPr>
      <w:r w:rsidRPr="0061776F">
        <w:rPr>
          <w:lang w:val="en-GB"/>
        </w:rPr>
        <w:t xml:space="preserve">During the functional tests carried out by the </w:t>
      </w:r>
      <w:r w:rsidR="008E600D" w:rsidRPr="0061776F">
        <w:rPr>
          <w:lang w:val="en-GB"/>
        </w:rPr>
        <w:t>RQIA</w:t>
      </w:r>
      <w:r w:rsidRPr="0061776F">
        <w:rPr>
          <w:lang w:val="en-GB"/>
        </w:rPr>
        <w:t>, the instructor, the locomotive driver and the repairer of the identified damage to the train heating system - the organizer of p</w:t>
      </w:r>
      <w:r w:rsidR="008E600D" w:rsidRPr="0061776F">
        <w:rPr>
          <w:lang w:val="en-GB"/>
        </w:rPr>
        <w:t>roduction and repair of RRS, master</w:t>
      </w:r>
      <w:r w:rsidRPr="0061776F">
        <w:rPr>
          <w:lang w:val="en-GB"/>
        </w:rPr>
        <w:t>, the presence of the depu</w:t>
      </w:r>
      <w:r w:rsidR="008E600D" w:rsidRPr="0061776F">
        <w:rPr>
          <w:lang w:val="en-GB"/>
        </w:rPr>
        <w:t xml:space="preserve">ty head of the operation of </w:t>
      </w:r>
      <w:r w:rsidRPr="0061776F">
        <w:rPr>
          <w:lang w:val="en-GB"/>
        </w:rPr>
        <w:t xml:space="preserve">Plovdiv Locomotive Depot in the cabin of the locomotive for </w:t>
      </w:r>
      <w:r w:rsidR="008E600D" w:rsidRPr="0061776F">
        <w:rPr>
          <w:lang w:val="en-GB"/>
        </w:rPr>
        <w:t>15 minutes is inexplicable</w:t>
      </w:r>
      <w:r w:rsidRPr="0061776F">
        <w:rPr>
          <w:lang w:val="en-GB"/>
        </w:rPr>
        <w:t xml:space="preserve">, given </w:t>
      </w:r>
      <w:r w:rsidR="008E600D" w:rsidRPr="0061776F">
        <w:rPr>
          <w:lang w:val="en-GB"/>
        </w:rPr>
        <w:t xml:space="preserve">the </w:t>
      </w:r>
      <w:r w:rsidRPr="0061776F">
        <w:rPr>
          <w:lang w:val="en-GB"/>
        </w:rPr>
        <w:t>compliance with the safety regulation</w:t>
      </w:r>
      <w:r w:rsidR="00576E2D" w:rsidRPr="0061776F">
        <w:rPr>
          <w:lang w:val="en-GB"/>
        </w:rPr>
        <w:t xml:space="preserve">s listed in Ordinance No. 13 dated </w:t>
      </w:r>
      <w:r w:rsidRPr="0061776F">
        <w:rPr>
          <w:lang w:val="en-GB"/>
        </w:rPr>
        <w:t xml:space="preserve">30.12.2005 for ensuring healthy and safe working conditions in </w:t>
      </w:r>
      <w:r w:rsidR="00576E2D" w:rsidRPr="0061776F">
        <w:rPr>
          <w:lang w:val="en-GB"/>
        </w:rPr>
        <w:t xml:space="preserve">the </w:t>
      </w:r>
      <w:r w:rsidRPr="0061776F">
        <w:rPr>
          <w:lang w:val="en-GB"/>
        </w:rPr>
        <w:t>railway transport.</w:t>
      </w:r>
    </w:p>
    <w:p w14:paraId="16F11825" w14:textId="3B508F91" w:rsidR="00727256" w:rsidRPr="0061776F" w:rsidRDefault="00745ED3" w:rsidP="00745ED3">
      <w:pPr>
        <w:rPr>
          <w:lang w:val="en-GB"/>
        </w:rPr>
      </w:pPr>
      <w:r w:rsidRPr="0061776F">
        <w:rPr>
          <w:noProof/>
          <w:lang w:val="bg-BG" w:eastAsia="bg-BG"/>
        </w:rPr>
        <mc:AlternateContent>
          <mc:Choice Requires="wpg">
            <w:drawing>
              <wp:anchor distT="0" distB="0" distL="114300" distR="114300" simplePos="0" relativeHeight="251671552" behindDoc="0" locked="0" layoutInCell="1" allowOverlap="1" wp14:anchorId="6B783DC9" wp14:editId="6539CC80">
                <wp:simplePos x="0" y="0"/>
                <wp:positionH relativeFrom="column">
                  <wp:posOffset>802640</wp:posOffset>
                </wp:positionH>
                <wp:positionV relativeFrom="page">
                  <wp:posOffset>3727450</wp:posOffset>
                </wp:positionV>
                <wp:extent cx="4399280" cy="2557145"/>
                <wp:effectExtent l="0" t="38100" r="1270" b="0"/>
                <wp:wrapTopAndBottom/>
                <wp:docPr id="138" name="Group 138"/>
                <wp:cNvGraphicFramePr/>
                <a:graphic xmlns:a="http://schemas.openxmlformats.org/drawingml/2006/main">
                  <a:graphicData uri="http://schemas.microsoft.com/office/word/2010/wordprocessingGroup">
                    <wpg:wgp>
                      <wpg:cNvGrpSpPr/>
                      <wpg:grpSpPr>
                        <a:xfrm>
                          <a:off x="0" y="0"/>
                          <a:ext cx="4399280" cy="2557145"/>
                          <a:chOff x="-60036" y="54584"/>
                          <a:chExt cx="5207981" cy="3157217"/>
                        </a:xfrm>
                      </wpg:grpSpPr>
                      <wpg:grpSp>
                        <wpg:cNvPr id="76" name="Group 76"/>
                        <wpg:cNvGrpSpPr/>
                        <wpg:grpSpPr>
                          <a:xfrm>
                            <a:off x="-60036" y="54584"/>
                            <a:ext cx="5207981" cy="3157217"/>
                            <a:chOff x="-60036" y="54584"/>
                            <a:chExt cx="5207981" cy="3157217"/>
                          </a:xfrm>
                        </wpg:grpSpPr>
                        <wpg:grpSp>
                          <wpg:cNvPr id="78" name="Group 78"/>
                          <wpg:cNvGrpSpPr/>
                          <wpg:grpSpPr>
                            <a:xfrm>
                              <a:off x="-60036" y="54584"/>
                              <a:ext cx="5207981" cy="3157217"/>
                              <a:chOff x="-60036" y="54584"/>
                              <a:chExt cx="5207981" cy="3157217"/>
                            </a:xfrm>
                          </wpg:grpSpPr>
                          <wpg:grpSp>
                            <wpg:cNvPr id="82" name="Group 82"/>
                            <wpg:cNvGrpSpPr/>
                            <wpg:grpSpPr>
                              <a:xfrm>
                                <a:off x="-60036" y="54584"/>
                                <a:ext cx="5207981" cy="3157217"/>
                                <a:chOff x="-60036" y="54584"/>
                                <a:chExt cx="5207988" cy="3157217"/>
                              </a:xfrm>
                            </wpg:grpSpPr>
                            <wps:wsp>
                              <wps:cNvPr id="85" name="Text Box 15"/>
                              <wps:cNvSpPr txBox="1"/>
                              <wps:spPr>
                                <a:xfrm>
                                  <a:off x="0" y="2891274"/>
                                  <a:ext cx="5147952" cy="320527"/>
                                </a:xfrm>
                                <a:prstGeom prst="rect">
                                  <a:avLst/>
                                </a:prstGeom>
                                <a:solidFill>
                                  <a:schemeClr val="lt1"/>
                                </a:solidFill>
                                <a:ln w="6350">
                                  <a:noFill/>
                                </a:ln>
                              </wps:spPr>
                              <wps:txbx>
                                <w:txbxContent>
                                  <w:p w14:paraId="2E25FE3D" w14:textId="282C9AD2" w:rsidR="000B2CA1" w:rsidRDefault="000B2CA1" w:rsidP="00256079">
                                    <w:pPr>
                                      <w:ind w:firstLine="0"/>
                                      <w:jc w:val="center"/>
                                      <w:rPr>
                                        <w:rFonts w:eastAsia="Calibri"/>
                                        <w:b/>
                                        <w:bCs/>
                                        <w:szCs w:val="24"/>
                                      </w:rPr>
                                    </w:pPr>
                                    <w:r>
                                      <w:rPr>
                                        <w:rFonts w:eastAsia="Calibri"/>
                                        <w:b/>
                                        <w:bCs/>
                                      </w:rPr>
                                      <w:t xml:space="preserve">Fig. </w:t>
                                    </w:r>
                                    <w:r>
                                      <w:rPr>
                                        <w:rFonts w:eastAsia="Calibri"/>
                                        <w:b/>
                                        <w:bCs/>
                                        <w:lang w:val="bg-BG"/>
                                      </w:rPr>
                                      <w:t>4.</w:t>
                                    </w:r>
                                    <w:r>
                                      <w:rPr>
                                        <w:rFonts w:eastAsia="Calibri"/>
                                        <w:b/>
                                        <w:bCs/>
                                      </w:rPr>
                                      <w:t>1</w:t>
                                    </w:r>
                                    <w:r>
                                      <w:rPr>
                                        <w:rFonts w:eastAsia="Calibri"/>
                                        <w:b/>
                                        <w:bCs/>
                                        <w:lang w:val="bg-BG"/>
                                      </w:rPr>
                                      <w:t>0</w:t>
                                    </w:r>
                                    <w:r>
                                      <w:rPr>
                                        <w:rFonts w:eastAsia="Calibri"/>
                                        <w:b/>
                                        <w:bCs/>
                                      </w:rPr>
                                      <w:t xml:space="preserve">. </w:t>
                                    </w:r>
                                  </w:p>
                                </w:txbxContent>
                              </wps:txbx>
                              <wps:bodyPr rot="0" spcFirstLastPara="0"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86" name="Picture 86"/>
                                <pic:cNvPicPr>
                                  <a:picLocks noChangeAspect="1"/>
                                </pic:cNvPicPr>
                              </pic:nvPicPr>
                              <pic:blipFill>
                                <a:blip r:embed="rId48" cstate="print">
                                  <a:extLst>
                                    <a:ext uri="{28A0092B-C50C-407E-A947-70E740481C1C}">
                                      <a14:useLocalDpi xmlns:a14="http://schemas.microsoft.com/office/drawing/2010/main" val="0"/>
                                    </a:ext>
                                  </a:extLst>
                                </a:blip>
                                <a:srcRect/>
                                <a:stretch/>
                              </pic:blipFill>
                              <pic:spPr>
                                <a:xfrm>
                                  <a:off x="-60036" y="54584"/>
                                  <a:ext cx="5147733" cy="2895601"/>
                                </a:xfrm>
                                <a:prstGeom prst="rect">
                                  <a:avLst/>
                                </a:prstGeom>
                              </pic:spPr>
                            </pic:pic>
                          </wpg:grpSp>
                          <wps:wsp>
                            <wps:cNvPr id="83" name="Oval 83"/>
                            <wps:cNvSpPr/>
                            <wps:spPr>
                              <a:xfrm rot="21325407">
                                <a:off x="2295525" y="323850"/>
                                <a:ext cx="288584" cy="549575"/>
                              </a:xfrm>
                              <a:prstGeom prst="ellipse">
                                <a:avLst/>
                              </a:prstGeom>
                              <a:noFill/>
                              <a:ln>
                                <a:solidFill>
                                  <a:srgbClr val="FFFF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84" name="Oval 84"/>
                            <wps:cNvSpPr/>
                            <wps:spPr>
                              <a:xfrm rot="15591589">
                                <a:off x="1514157" y="113983"/>
                                <a:ext cx="311310" cy="439399"/>
                              </a:xfrm>
                              <a:prstGeom prst="ellipse">
                                <a:avLst/>
                              </a:prstGeom>
                              <a:noFill/>
                              <a:ln>
                                <a:solidFill>
                                  <a:srgbClr val="FFFF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grpSp>
                        <wps:wsp>
                          <wps:cNvPr id="79" name="Text Box 133"/>
                          <wps:cNvSpPr txBox="1"/>
                          <wps:spPr>
                            <a:xfrm rot="21415636">
                              <a:off x="1117286" y="245075"/>
                              <a:ext cx="424727" cy="515096"/>
                            </a:xfrm>
                            <a:prstGeom prst="rect">
                              <a:avLst/>
                            </a:prstGeom>
                            <a:noFill/>
                            <a:ln w="6350">
                              <a:noFill/>
                            </a:ln>
                          </wps:spPr>
                          <wps:txbx>
                            <w:txbxContent>
                              <w:p w14:paraId="7FD388C6" w14:textId="77777777" w:rsidR="000B2CA1" w:rsidRDefault="000B2CA1" w:rsidP="00256079">
                                <w:pPr>
                                  <w:ind w:firstLine="0"/>
                                  <w:rPr>
                                    <w:rFonts w:ascii="ISOCPEUR" w:hAnsi="ISOCPEUR"/>
                                    <w:b/>
                                    <w:bCs/>
                                    <w:i/>
                                    <w:iCs/>
                                    <w:color w:val="FFFF00"/>
                                    <w:sz w:val="48"/>
                                    <w:szCs w:val="44"/>
                                  </w:rPr>
                                </w:pPr>
                                <w:r>
                                  <w:rPr>
                                    <w:rFonts w:ascii="ISOCPEUR" w:hAnsi="ISOCPEUR"/>
                                    <w:b/>
                                    <w:bCs/>
                                    <w:i/>
                                    <w:iCs/>
                                    <w:color w:val="FFFF00"/>
                                    <w:sz w:val="48"/>
                                    <w:szCs w:val="44"/>
                                  </w:rPr>
                                  <w:t>1</w:t>
                                </w: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80" name="Text Box 134"/>
                          <wps:cNvSpPr txBox="1"/>
                          <wps:spPr>
                            <a:xfrm rot="21415636">
                              <a:off x="2479170" y="587427"/>
                              <a:ext cx="424727" cy="548809"/>
                            </a:xfrm>
                            <a:prstGeom prst="rect">
                              <a:avLst/>
                            </a:prstGeom>
                            <a:noFill/>
                            <a:ln w="6350">
                              <a:noFill/>
                            </a:ln>
                          </wps:spPr>
                          <wps:txbx>
                            <w:txbxContent>
                              <w:p w14:paraId="4D1A21BC" w14:textId="77777777" w:rsidR="000B2CA1" w:rsidRDefault="000B2CA1" w:rsidP="00256079">
                                <w:pPr>
                                  <w:ind w:firstLine="0"/>
                                  <w:rPr>
                                    <w:rFonts w:ascii="ISOCPEUR" w:hAnsi="ISOCPEUR"/>
                                    <w:b/>
                                    <w:bCs/>
                                    <w:i/>
                                    <w:iCs/>
                                    <w:color w:val="FFFF00"/>
                                    <w:sz w:val="48"/>
                                    <w:szCs w:val="44"/>
                                  </w:rPr>
                                </w:pPr>
                                <w:r>
                                  <w:rPr>
                                    <w:rFonts w:ascii="ISOCPEUR" w:hAnsi="ISOCPEUR"/>
                                    <w:b/>
                                    <w:bCs/>
                                    <w:i/>
                                    <w:iCs/>
                                    <w:color w:val="FFFF00"/>
                                    <w:sz w:val="48"/>
                                    <w:szCs w:val="44"/>
                                  </w:rPr>
                                  <w:t>3</w:t>
                                </w: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81" name="Text Box 135"/>
                          <wps:cNvSpPr txBox="1"/>
                          <wps:spPr>
                            <a:xfrm rot="21415636">
                              <a:off x="270318" y="227461"/>
                              <a:ext cx="424727" cy="574681"/>
                            </a:xfrm>
                            <a:prstGeom prst="rect">
                              <a:avLst/>
                            </a:prstGeom>
                            <a:noFill/>
                            <a:ln w="6350">
                              <a:noFill/>
                            </a:ln>
                          </wps:spPr>
                          <wps:txbx>
                            <w:txbxContent>
                              <w:p w14:paraId="06337F8F" w14:textId="77777777" w:rsidR="000B2CA1" w:rsidRDefault="000B2CA1" w:rsidP="00256079">
                                <w:pPr>
                                  <w:ind w:firstLine="0"/>
                                  <w:rPr>
                                    <w:rFonts w:ascii="ISOCPEUR" w:hAnsi="ISOCPEUR"/>
                                    <w:b/>
                                    <w:bCs/>
                                    <w:i/>
                                    <w:iCs/>
                                    <w:color w:val="FFFF00"/>
                                    <w:sz w:val="48"/>
                                    <w:szCs w:val="44"/>
                                  </w:rPr>
                                </w:pPr>
                                <w:r>
                                  <w:rPr>
                                    <w:rFonts w:ascii="ISOCPEUR" w:hAnsi="ISOCPEUR"/>
                                    <w:b/>
                                    <w:bCs/>
                                    <w:i/>
                                    <w:iCs/>
                                    <w:color w:val="FFFF00"/>
                                    <w:sz w:val="48"/>
                                    <w:szCs w:val="44"/>
                                  </w:rPr>
                                  <w:t>2</w:t>
                                </w:r>
                              </w:p>
                            </w:txbxContent>
                          </wps:txbx>
                          <wps:bodyPr rot="0" spcFirstLastPara="0" vert="horz" wrap="none" lIns="91440" tIns="45720" rIns="91440" bIns="45720" numCol="1" spcCol="0" rtlCol="0" fromWordArt="0" anchor="t" anchorCtr="0" forceAA="0" compatLnSpc="1">
                            <a:prstTxWarp prst="textNoShape">
                              <a:avLst/>
                            </a:prstTxWarp>
                            <a:noAutofit/>
                          </wps:bodyPr>
                        </wps:wsp>
                      </wpg:grpSp>
                      <wps:wsp>
                        <wps:cNvPr id="77" name="Straight Arrow Connector 77"/>
                        <wps:cNvCnPr/>
                        <wps:spPr>
                          <a:xfrm flipV="1">
                            <a:off x="571500" y="85725"/>
                            <a:ext cx="466725" cy="276225"/>
                          </a:xfrm>
                          <a:prstGeom prst="straightConnector1">
                            <a:avLst/>
                          </a:prstGeom>
                          <a:ln w="38100">
                            <a:solidFill>
                              <a:srgbClr val="FFFF00"/>
                            </a:solidFill>
                            <a:tailEnd type="triangle"/>
                          </a:ln>
                        </wps:spPr>
                        <wps:style>
                          <a:lnRef idx="1">
                            <a:schemeClr val="accent1"/>
                          </a:lnRef>
                          <a:fillRef idx="0">
                            <a:schemeClr val="accent1"/>
                          </a:fillRef>
                          <a:effectRef idx="0">
                            <a:schemeClr val="accent1"/>
                          </a:effectRef>
                          <a:fontRef idx="minor">
                            <a:schemeClr val="tx1"/>
                          </a:fontRef>
                        </wps:style>
                        <wps:bodyPr/>
                      </wps:wsp>
                    </wpg:wgp>
                  </a:graphicData>
                </a:graphic>
                <wp14:sizeRelH relativeFrom="page">
                  <wp14:pctWidth>0</wp14:pctWidth>
                </wp14:sizeRelH>
                <wp14:sizeRelV relativeFrom="page">
                  <wp14:pctHeight>0</wp14:pctHeight>
                </wp14:sizeRelV>
              </wp:anchor>
            </w:drawing>
          </mc:Choice>
          <mc:Fallback>
            <w:pict>
              <v:group w14:anchorId="6B783DC9" id="Group 138" o:spid="_x0000_s1076" style="position:absolute;left:0;text-align:left;margin-left:63.2pt;margin-top:293.5pt;width:346.4pt;height:201.35pt;z-index:251671552;mso-position-vertical-relative:page" coordorigin="-600,545" coordsize="52079,31572"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">
                <v:group id="Group 76" o:spid="_x0000_s1077" style="position:absolute;left:-600;top:545;width:52079;height:31573" coordorigin="-600,545" coordsize="52079,31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">
                  <v:group id="Group 78" o:spid="_x0000_s1078" style="position:absolute;left:-600;top:545;width:52079;height:31573" coordorigin="-600,545" coordsize="52079,31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">
                    <v:group id="Group 82" o:spid="_x0000_s1079" style="position:absolute;left:-600;top:545;width:52079;height:31573" coordorigin="-600,545" coordsize="52079,31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">
                      <v:shape id="Text Box 15" o:spid="_x0000_s1080" type="#_x0000_t202" style="position:absolute;top:28912;width:51479;height:32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" fillcolor="white [3201]" stroked="f" strokeweight=".5pt">
                        <v:textbox>
                          <w:txbxContent>
                            <w:p w14:paraId="2E25FE3D" w14:textId="282C9AD2" w:rsidR="000B2CA1" w:rsidRDefault="000B2CA1" w:rsidP="00256079">
                              <w:pPr>
                                <w:ind w:firstLine="0"/>
                                <w:jc w:val="center"/>
                                <w:rPr>
                                  <w:rFonts w:eastAsia="Calibri"/>
                                  <w:b/>
                                  <w:bCs/>
                                  <w:szCs w:val="24"/>
                                </w:rPr>
                              </w:pPr>
                              <w:r>
                                <w:rPr>
                                  <w:rFonts w:eastAsia="Calibri"/>
                                  <w:b/>
                                  <w:bCs/>
                                </w:rPr>
                                <w:t xml:space="preserve">Fig. </w:t>
                              </w:r>
                              <w:r>
                                <w:rPr>
                                  <w:rFonts w:eastAsia="Calibri"/>
                                  <w:b/>
                                  <w:bCs/>
                                  <w:lang w:val="bg-BG"/>
                                </w:rPr>
                                <w:t>4.</w:t>
                              </w:r>
                              <w:r>
                                <w:rPr>
                                  <w:rFonts w:eastAsia="Calibri"/>
                                  <w:b/>
                                  <w:bCs/>
                                </w:rPr>
                                <w:t>1</w:t>
                              </w:r>
                              <w:r>
                                <w:rPr>
                                  <w:rFonts w:eastAsia="Calibri"/>
                                  <w:b/>
                                  <w:bCs/>
                                  <w:lang w:val="bg-BG"/>
                                </w:rPr>
                                <w:t>0</w:t>
                              </w:r>
                              <w:r>
                                <w:rPr>
                                  <w:rFonts w:eastAsia="Calibri"/>
                                  <w:b/>
                                  <w:bCs/>
                                </w:rPr>
                                <w:t xml:space="preserve">. </w:t>
                              </w:r>
                            </w:p>
                          </w:txbxContent>
                        </v:textbox>
                      </v:shape>
                      <v:shape id="Picture 86" o:spid="_x0000_s1081" type="#_x0000_t75" style="position:absolute;left:-600;top:545;width:51476;height:289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">
                        <v:imagedata r:id="rId49" o:title=""/>
                      </v:shape>
                    </v:group>
                    <v:oval id="Oval 83" o:spid="_x0000_s1082" style="position:absolute;left:22955;top:3238;width:2886;height:5496;rotation:-299929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" filled="f" strokecolor="yellow" strokeweight="2pt"/>
                    <v:oval id="Oval 84" o:spid="_x0000_s1083" style="position:absolute;left:15141;top:1140;width:3113;height:4394;rotation:-6562787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" filled="f" strokecolor="yellow" strokeweight="2pt"/>
                  </v:group>
                  <v:shape id="Text Box 133" o:spid="_x0000_s1084" type="#_x0000_t202" style="position:absolute;left:11172;top:2450;width:4248;height:5151;rotation:-201375fd;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" filled="f" stroked="f" strokeweight=".5pt">
                    <v:textbox>
                      <w:txbxContent>
                        <w:p w14:paraId="7FD388C6" w14:textId="77777777" w:rsidR="000B2CA1" w:rsidRDefault="000B2CA1" w:rsidP="00256079">
                          <w:pPr>
                            <w:ind w:firstLine="0"/>
                            <w:rPr>
                              <w:rFonts w:ascii="ISOCPEUR" w:hAnsi="ISOCPEUR"/>
                              <w:b/>
                              <w:bCs/>
                              <w:i/>
                              <w:iCs/>
                              <w:color w:val="FFFF00"/>
                              <w:sz w:val="48"/>
                              <w:szCs w:val="44"/>
                            </w:rPr>
                          </w:pPr>
                          <w:r>
                            <w:rPr>
                              <w:rFonts w:ascii="ISOCPEUR" w:hAnsi="ISOCPEUR"/>
                              <w:b/>
                              <w:bCs/>
                              <w:i/>
                              <w:iCs/>
                              <w:color w:val="FFFF00"/>
                              <w:sz w:val="48"/>
                              <w:szCs w:val="44"/>
                            </w:rPr>
                            <w:t>1</w:t>
                          </w:r>
                        </w:p>
                      </w:txbxContent>
                    </v:textbox>
                  </v:shape>
                  <v:shape id="Text Box 134" o:spid="_x0000_s1085" type="#_x0000_t202" style="position:absolute;left:24791;top:5874;width:4247;height:5488;rotation:-201375fd;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" filled="f" stroked="f" strokeweight=".5pt">
                    <v:textbox>
                      <w:txbxContent>
                        <w:p w14:paraId="4D1A21BC" w14:textId="77777777" w:rsidR="000B2CA1" w:rsidRDefault="000B2CA1" w:rsidP="00256079">
                          <w:pPr>
                            <w:ind w:firstLine="0"/>
                            <w:rPr>
                              <w:rFonts w:ascii="ISOCPEUR" w:hAnsi="ISOCPEUR"/>
                              <w:b/>
                              <w:bCs/>
                              <w:i/>
                              <w:iCs/>
                              <w:color w:val="FFFF00"/>
                              <w:sz w:val="48"/>
                              <w:szCs w:val="44"/>
                            </w:rPr>
                          </w:pPr>
                          <w:r>
                            <w:rPr>
                              <w:rFonts w:ascii="ISOCPEUR" w:hAnsi="ISOCPEUR"/>
                              <w:b/>
                              <w:bCs/>
                              <w:i/>
                              <w:iCs/>
                              <w:color w:val="FFFF00"/>
                              <w:sz w:val="48"/>
                              <w:szCs w:val="44"/>
                            </w:rPr>
                            <w:t>3</w:t>
                          </w:r>
                        </w:p>
                      </w:txbxContent>
                    </v:textbox>
                  </v:shape>
                  <v:shape id="Text Box 135" o:spid="_x0000_s1086" type="#_x0000_t202" style="position:absolute;left:2703;top:2274;width:4247;height:5747;rotation:-201375fd;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" filled="f" stroked="f" strokeweight=".5pt">
                    <v:textbox>
                      <w:txbxContent>
                        <w:p w14:paraId="06337F8F" w14:textId="77777777" w:rsidR="000B2CA1" w:rsidRDefault="000B2CA1" w:rsidP="00256079">
                          <w:pPr>
                            <w:ind w:firstLine="0"/>
                            <w:rPr>
                              <w:rFonts w:ascii="ISOCPEUR" w:hAnsi="ISOCPEUR"/>
                              <w:b/>
                              <w:bCs/>
                              <w:i/>
                              <w:iCs/>
                              <w:color w:val="FFFF00"/>
                              <w:sz w:val="48"/>
                              <w:szCs w:val="44"/>
                            </w:rPr>
                          </w:pPr>
                          <w:r>
                            <w:rPr>
                              <w:rFonts w:ascii="ISOCPEUR" w:hAnsi="ISOCPEUR"/>
                              <w:b/>
                              <w:bCs/>
                              <w:i/>
                              <w:iCs/>
                              <w:color w:val="FFFF00"/>
                              <w:sz w:val="48"/>
                              <w:szCs w:val="44"/>
                            </w:rPr>
                            <w:t>2</w:t>
                          </w:r>
                        </w:p>
                      </w:txbxContent>
                    </v:textbox>
                  </v:shape>
                </v:group>
                <v:shape id="Straight Arrow Connector 77" o:spid="_x0000_s1087" type="#_x0000_t32" style="position:absolute;left:5715;top:857;width:4667;height:2762;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" strokecolor="yellow" strokeweight="3pt">
                  <v:stroke endarrow="block"/>
                </v:shape>
                <w10:wrap type="topAndBottom" anchory="page"/>
              </v:group>
            </w:pict>
          </mc:Fallback>
        </mc:AlternateContent>
      </w:r>
      <w:r w:rsidR="001129B6" w:rsidRPr="0061776F">
        <w:rPr>
          <w:noProof/>
          <w:lang w:val="bg-BG" w:eastAsia="bg-BG"/>
        </w:rPr>
        <mc:AlternateContent>
          <mc:Choice Requires="wpg">
            <w:drawing>
              <wp:anchor distT="0" distB="0" distL="114300" distR="114300" simplePos="0" relativeHeight="251672576" behindDoc="0" locked="0" layoutInCell="1" allowOverlap="1" wp14:anchorId="7EE732F0" wp14:editId="473BEB59">
                <wp:simplePos x="0" y="0"/>
                <wp:positionH relativeFrom="column">
                  <wp:posOffset>745067</wp:posOffset>
                </wp:positionH>
                <wp:positionV relativeFrom="page">
                  <wp:posOffset>6358467</wp:posOffset>
                </wp:positionV>
                <wp:extent cx="4412501" cy="2878455"/>
                <wp:effectExtent l="0" t="0" r="7620" b="0"/>
                <wp:wrapTopAndBottom/>
                <wp:docPr id="143" name="Group 143"/>
                <wp:cNvGraphicFramePr/>
                <a:graphic xmlns:a="http://schemas.openxmlformats.org/drawingml/2006/main">
                  <a:graphicData uri="http://schemas.microsoft.com/office/word/2010/wordprocessingGroup">
                    <wpg:wgp>
                      <wpg:cNvGrpSpPr/>
                      <wpg:grpSpPr>
                        <a:xfrm>
                          <a:off x="0" y="0"/>
                          <a:ext cx="4412501" cy="2878455"/>
                          <a:chOff x="0" y="0"/>
                          <a:chExt cx="5147952" cy="3265118"/>
                        </a:xfrm>
                      </wpg:grpSpPr>
                      <wpg:grpSp>
                        <wpg:cNvPr id="71" name="Group 71"/>
                        <wpg:cNvGrpSpPr/>
                        <wpg:grpSpPr>
                          <a:xfrm>
                            <a:off x="0" y="0"/>
                            <a:ext cx="5147952" cy="3265118"/>
                            <a:chOff x="0" y="0"/>
                            <a:chExt cx="5147952" cy="3265118"/>
                          </a:xfrm>
                        </wpg:grpSpPr>
                        <wps:wsp>
                          <wps:cNvPr id="73" name="Text Box 15"/>
                          <wps:cNvSpPr txBox="1"/>
                          <wps:spPr>
                            <a:xfrm>
                              <a:off x="0" y="2891275"/>
                              <a:ext cx="5147952" cy="373843"/>
                            </a:xfrm>
                            <a:prstGeom prst="rect">
                              <a:avLst/>
                            </a:prstGeom>
                            <a:solidFill>
                              <a:schemeClr val="lt1"/>
                            </a:solidFill>
                            <a:ln w="6350">
                              <a:noFill/>
                            </a:ln>
                          </wps:spPr>
                          <wps:txbx>
                            <w:txbxContent>
                              <w:p w14:paraId="2B10E17B" w14:textId="07D406AF" w:rsidR="000B2CA1" w:rsidRDefault="000B2CA1" w:rsidP="00256079">
                                <w:pPr>
                                  <w:ind w:firstLine="0"/>
                                  <w:jc w:val="center"/>
                                  <w:rPr>
                                    <w:rFonts w:eastAsia="Calibri"/>
                                    <w:b/>
                                    <w:bCs/>
                                    <w:szCs w:val="24"/>
                                  </w:rPr>
                                </w:pPr>
                                <w:r>
                                  <w:rPr>
                                    <w:rFonts w:eastAsia="Calibri"/>
                                    <w:b/>
                                    <w:bCs/>
                                  </w:rPr>
                                  <w:t xml:space="preserve">Fig. </w:t>
                                </w:r>
                                <w:r>
                                  <w:rPr>
                                    <w:rFonts w:eastAsia="Calibri"/>
                                    <w:b/>
                                    <w:bCs/>
                                    <w:lang w:val="bg-BG"/>
                                  </w:rPr>
                                  <w:t>4.</w:t>
                                </w:r>
                                <w:r>
                                  <w:rPr>
                                    <w:rFonts w:eastAsia="Calibri"/>
                                    <w:b/>
                                    <w:bCs/>
                                  </w:rPr>
                                  <w:t>1</w:t>
                                </w:r>
                                <w:r>
                                  <w:rPr>
                                    <w:rFonts w:eastAsia="Calibri"/>
                                    <w:b/>
                                    <w:bCs/>
                                    <w:lang w:val="bg-BG"/>
                                  </w:rPr>
                                  <w:t>1</w:t>
                                </w:r>
                                <w:r>
                                  <w:rPr>
                                    <w:rFonts w:eastAsia="Calibri"/>
                                    <w:b/>
                                    <w:bCs/>
                                  </w:rPr>
                                  <w:t xml:space="preserve">. </w:t>
                                </w:r>
                              </w:p>
                            </w:txbxContent>
                          </wps:txbx>
                          <wps:bodyPr rot="0" spcFirstLastPara="0"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74" name="Picture 74"/>
                            <pic:cNvPicPr>
                              <a:picLocks noChangeAspect="1"/>
                            </pic:cNvPicPr>
                          </pic:nvPicPr>
                          <pic:blipFill>
                            <a:blip r:embed="rId50" cstate="print">
                              <a:extLst>
                                <a:ext uri="{28A0092B-C50C-407E-A947-70E740481C1C}">
                                  <a14:useLocalDpi xmlns:a14="http://schemas.microsoft.com/office/drawing/2010/main" val="0"/>
                                </a:ext>
                              </a:extLst>
                            </a:blip>
                            <a:srcRect/>
                            <a:stretch/>
                          </pic:blipFill>
                          <pic:spPr>
                            <a:xfrm>
                              <a:off x="84068" y="0"/>
                              <a:ext cx="5063884" cy="2895600"/>
                            </a:xfrm>
                            <a:prstGeom prst="rect">
                              <a:avLst/>
                            </a:prstGeom>
                          </pic:spPr>
                        </pic:pic>
                      </wpg:grpSp>
                      <wps:wsp>
                        <wps:cNvPr id="72" name="Oval 72"/>
                        <wps:cNvSpPr/>
                        <wps:spPr>
                          <a:xfrm rot="21325407">
                            <a:off x="2276475" y="276225"/>
                            <a:ext cx="343263" cy="636166"/>
                          </a:xfrm>
                          <a:prstGeom prst="ellipse">
                            <a:avLst/>
                          </a:prstGeom>
                          <a:noFill/>
                          <a:ln>
                            <a:solidFill>
                              <a:srgbClr val="FFFF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wgp>
                  </a:graphicData>
                </a:graphic>
                <wp14:sizeRelH relativeFrom="page">
                  <wp14:pctWidth>0</wp14:pctWidth>
                </wp14:sizeRelH>
                <wp14:sizeRelV relativeFrom="page">
                  <wp14:pctHeight>0</wp14:pctHeight>
                </wp14:sizeRelV>
              </wp:anchor>
            </w:drawing>
          </mc:Choice>
          <mc:Fallback>
            <w:pict>
              <v:group w14:anchorId="7EE732F0" id="Group 143" o:spid="_x0000_s1088" style="position:absolute;left:0;text-align:left;margin-left:58.65pt;margin-top:500.65pt;width:347.45pt;height:226.65pt;z-index:251672576;mso-position-vertical-relative:page" coordsize="51479,32651"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">
                <v:group id="Group 71" o:spid="_x0000_s1089" style="position:absolute;width:51479;height:32651" coordsize="51479,326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">
                  <v:shape id="Text Box 15" o:spid="_x0000_s1090" type="#_x0000_t202" style="position:absolute;top:28912;width:51479;height:37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" fillcolor="white [3201]" stroked="f" strokeweight=".5pt">
                    <v:textbox>
                      <w:txbxContent>
                        <w:p w14:paraId="2B10E17B" w14:textId="07D406AF" w:rsidR="000B2CA1" w:rsidRDefault="000B2CA1" w:rsidP="00256079">
                          <w:pPr>
                            <w:ind w:firstLine="0"/>
                            <w:jc w:val="center"/>
                            <w:rPr>
                              <w:rFonts w:eastAsia="Calibri"/>
                              <w:b/>
                              <w:bCs/>
                              <w:szCs w:val="24"/>
                            </w:rPr>
                          </w:pPr>
                          <w:r>
                            <w:rPr>
                              <w:rFonts w:eastAsia="Calibri"/>
                              <w:b/>
                              <w:bCs/>
                            </w:rPr>
                            <w:t xml:space="preserve">Fig. </w:t>
                          </w:r>
                          <w:r>
                            <w:rPr>
                              <w:rFonts w:eastAsia="Calibri"/>
                              <w:b/>
                              <w:bCs/>
                              <w:lang w:val="bg-BG"/>
                            </w:rPr>
                            <w:t>4.</w:t>
                          </w:r>
                          <w:r>
                            <w:rPr>
                              <w:rFonts w:eastAsia="Calibri"/>
                              <w:b/>
                              <w:bCs/>
                            </w:rPr>
                            <w:t>1</w:t>
                          </w:r>
                          <w:r>
                            <w:rPr>
                              <w:rFonts w:eastAsia="Calibri"/>
                              <w:b/>
                              <w:bCs/>
                              <w:lang w:val="bg-BG"/>
                            </w:rPr>
                            <w:t>1</w:t>
                          </w:r>
                          <w:r>
                            <w:rPr>
                              <w:rFonts w:eastAsia="Calibri"/>
                              <w:b/>
                              <w:bCs/>
                            </w:rPr>
                            <w:t xml:space="preserve">. </w:t>
                          </w:r>
                        </w:p>
                      </w:txbxContent>
                    </v:textbox>
                  </v:shape>
                  <v:shape id="Picture 74" o:spid="_x0000_s1091" type="#_x0000_t75" style="position:absolute;left:840;width:50639;height:289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">
                    <v:imagedata r:id="rId51" o:title=""/>
                  </v:shape>
                </v:group>
                <v:oval id="Oval 72" o:spid="_x0000_s1092" style="position:absolute;left:22764;top:2762;width:3433;height:6361;rotation:-299929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" filled="f" strokecolor="yellow" strokeweight="2pt"/>
                <w10:wrap type="topAndBottom" anchory="page"/>
              </v:group>
            </w:pict>
          </mc:Fallback>
        </mc:AlternateContent>
      </w:r>
      <w:r w:rsidR="00C77791" w:rsidRPr="0061776F">
        <w:rPr>
          <w:lang w:val="en-GB"/>
        </w:rPr>
        <w:t>At</w:t>
      </w:r>
      <w:r w:rsidR="006D0F26" w:rsidRPr="0061776F">
        <w:rPr>
          <w:lang w:val="en-GB"/>
        </w:rPr>
        <w:t xml:space="preserve"> 15:45:06 </w:t>
      </w:r>
      <w:r w:rsidR="00C77791" w:rsidRPr="0061776F">
        <w:rPr>
          <w:lang w:val="en-GB"/>
        </w:rPr>
        <w:t>p.m. the repair quality inspector</w:t>
      </w:r>
      <w:r w:rsidR="006D0F26" w:rsidRPr="0061776F">
        <w:rPr>
          <w:lang w:val="en-GB"/>
        </w:rPr>
        <w:t xml:space="preserve"> – </w:t>
      </w:r>
      <w:r w:rsidR="00C77791" w:rsidRPr="0061776F">
        <w:rPr>
          <w:lang w:val="en-GB"/>
        </w:rPr>
        <w:t>acceptor bended ahead</w:t>
      </w:r>
      <w:r w:rsidR="006D0F26" w:rsidRPr="0061776F">
        <w:rPr>
          <w:lang w:val="en-GB"/>
        </w:rPr>
        <w:t xml:space="preserve"> (</w:t>
      </w:r>
      <w:r w:rsidR="00C77791" w:rsidRPr="0061776F">
        <w:rPr>
          <w:lang w:val="en-GB"/>
        </w:rPr>
        <w:t>fig</w:t>
      </w:r>
      <w:r w:rsidR="006D0F26" w:rsidRPr="0061776F">
        <w:rPr>
          <w:lang w:val="en-GB"/>
        </w:rPr>
        <w:t xml:space="preserve">. 4.10, </w:t>
      </w:r>
      <w:r w:rsidR="00C77791" w:rsidRPr="0061776F">
        <w:rPr>
          <w:lang w:val="en-GB"/>
        </w:rPr>
        <w:t>pos</w:t>
      </w:r>
      <w:r w:rsidR="006D0F26" w:rsidRPr="0061776F">
        <w:rPr>
          <w:lang w:val="en-GB"/>
        </w:rPr>
        <w:t xml:space="preserve">. 1) </w:t>
      </w:r>
      <w:r w:rsidR="00FC277B" w:rsidRPr="0061776F">
        <w:rPr>
          <w:lang w:val="en-GB"/>
        </w:rPr>
        <w:t>and it is evident that the second pantograph was lifted</w:t>
      </w:r>
      <w:r w:rsidR="006D0F26" w:rsidRPr="0061776F">
        <w:rPr>
          <w:lang w:val="en-GB"/>
        </w:rPr>
        <w:t xml:space="preserve"> (</w:t>
      </w:r>
      <w:r w:rsidR="00FC277B" w:rsidRPr="0061776F">
        <w:rPr>
          <w:lang w:val="en-GB"/>
        </w:rPr>
        <w:t>fig</w:t>
      </w:r>
      <w:r w:rsidR="006D0F26" w:rsidRPr="0061776F">
        <w:rPr>
          <w:lang w:val="en-GB"/>
        </w:rPr>
        <w:t xml:space="preserve">. 4.10, </w:t>
      </w:r>
      <w:r w:rsidR="00FC277B" w:rsidRPr="0061776F">
        <w:rPr>
          <w:lang w:val="en-GB"/>
        </w:rPr>
        <w:t>pos</w:t>
      </w:r>
      <w:r w:rsidR="006D0F26" w:rsidRPr="0061776F">
        <w:rPr>
          <w:lang w:val="en-GB"/>
        </w:rPr>
        <w:t xml:space="preserve">. 2). </w:t>
      </w:r>
      <w:r w:rsidR="006D0F26" w:rsidRPr="0061776F">
        <w:rPr>
          <w:noProof/>
          <w:lang w:val="bg-BG" w:eastAsia="bg-BG"/>
        </w:rPr>
        <mc:AlternateContent>
          <mc:Choice Requires="wpg">
            <w:drawing>
              <wp:anchor distT="0" distB="0" distL="114300" distR="114300" simplePos="0" relativeHeight="251695104" behindDoc="0" locked="0" layoutInCell="1" allowOverlap="1" wp14:anchorId="3A93560A" wp14:editId="5F3C3C56">
                <wp:simplePos x="0" y="0"/>
                <wp:positionH relativeFrom="column">
                  <wp:posOffset>746760</wp:posOffset>
                </wp:positionH>
                <wp:positionV relativeFrom="page">
                  <wp:posOffset>612775</wp:posOffset>
                </wp:positionV>
                <wp:extent cx="4284980" cy="2707005"/>
                <wp:effectExtent l="0" t="0" r="1270" b="0"/>
                <wp:wrapTopAndBottom/>
                <wp:docPr id="124" name="Group 124"/>
                <wp:cNvGraphicFramePr/>
                <a:graphic xmlns:a="http://schemas.openxmlformats.org/drawingml/2006/main">
                  <a:graphicData uri="http://schemas.microsoft.com/office/word/2010/wordprocessingGroup">
                    <wpg:wgp>
                      <wpg:cNvGrpSpPr/>
                      <wpg:grpSpPr>
                        <a:xfrm>
                          <a:off x="0" y="0"/>
                          <a:ext cx="4284980" cy="2707005"/>
                          <a:chOff x="0" y="0"/>
                          <a:chExt cx="4284980" cy="2707005"/>
                        </a:xfrm>
                      </wpg:grpSpPr>
                      <wpg:grpSp>
                        <wpg:cNvPr id="24" name="Group 24"/>
                        <wpg:cNvGrpSpPr/>
                        <wpg:grpSpPr>
                          <a:xfrm>
                            <a:off x="0" y="0"/>
                            <a:ext cx="4284980" cy="2707005"/>
                            <a:chOff x="0" y="0"/>
                            <a:chExt cx="5147952" cy="3252922"/>
                          </a:xfrm>
                        </wpg:grpSpPr>
                        <wps:wsp>
                          <wps:cNvPr id="88" name="Text Box 15"/>
                          <wps:cNvSpPr txBox="1"/>
                          <wps:spPr>
                            <a:xfrm>
                              <a:off x="0" y="2891274"/>
                              <a:ext cx="5147952" cy="361648"/>
                            </a:xfrm>
                            <a:prstGeom prst="rect">
                              <a:avLst/>
                            </a:prstGeom>
                            <a:solidFill>
                              <a:schemeClr val="lt1"/>
                            </a:solidFill>
                            <a:ln w="6350">
                              <a:noFill/>
                            </a:ln>
                          </wps:spPr>
                          <wps:txbx>
                            <w:txbxContent>
                              <w:p w14:paraId="1C63B476" w14:textId="6954D175" w:rsidR="000B2CA1" w:rsidRDefault="000B2CA1" w:rsidP="00256079">
                                <w:pPr>
                                  <w:ind w:firstLine="0"/>
                                  <w:jc w:val="center"/>
                                  <w:rPr>
                                    <w:rFonts w:eastAsia="Calibri"/>
                                    <w:b/>
                                    <w:bCs/>
                                    <w:szCs w:val="24"/>
                                  </w:rPr>
                                </w:pPr>
                                <w:r>
                                  <w:rPr>
                                    <w:rFonts w:eastAsia="Calibri"/>
                                    <w:b/>
                                    <w:bCs/>
                                  </w:rPr>
                                  <w:t xml:space="preserve">Fig. </w:t>
                                </w:r>
                                <w:r>
                                  <w:rPr>
                                    <w:rFonts w:eastAsia="Calibri"/>
                                    <w:b/>
                                    <w:bCs/>
                                    <w:lang w:val="bg-BG"/>
                                  </w:rPr>
                                  <w:t>4.9</w:t>
                                </w:r>
                                <w:r>
                                  <w:rPr>
                                    <w:rFonts w:eastAsia="Calibri"/>
                                    <w:b/>
                                    <w:bCs/>
                                  </w:rPr>
                                  <w:t xml:space="preserve">. </w:t>
                                </w:r>
                              </w:p>
                            </w:txbxContent>
                          </wps:txbx>
                          <wps:bodyPr rot="0" spcFirstLastPara="0"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89" name="Picture 89"/>
                            <pic:cNvPicPr>
                              <a:picLocks noChangeAspect="1"/>
                            </pic:cNvPicPr>
                          </pic:nvPicPr>
                          <pic:blipFill>
                            <a:blip r:embed="rId52" cstate="print">
                              <a:extLst>
                                <a:ext uri="{28A0092B-C50C-407E-A947-70E740481C1C}">
                                  <a14:useLocalDpi xmlns:a14="http://schemas.microsoft.com/office/drawing/2010/main" val="0"/>
                                </a:ext>
                              </a:extLst>
                            </a:blip>
                            <a:srcRect/>
                            <a:stretch/>
                          </pic:blipFill>
                          <pic:spPr>
                            <a:xfrm>
                              <a:off x="109" y="0"/>
                              <a:ext cx="5147733" cy="2895600"/>
                            </a:xfrm>
                            <a:prstGeom prst="rect">
                              <a:avLst/>
                            </a:prstGeom>
                          </pic:spPr>
                        </pic:pic>
                      </wpg:grpSp>
                      <wps:wsp>
                        <wps:cNvPr id="121" name="Straight Arrow Connector 121"/>
                        <wps:cNvCnPr/>
                        <wps:spPr>
                          <a:xfrm flipH="1">
                            <a:off x="1914607" y="257589"/>
                            <a:ext cx="535765" cy="127221"/>
                          </a:xfrm>
                          <a:prstGeom prst="straightConnector1">
                            <a:avLst/>
                          </a:prstGeom>
                          <a:ln w="38100">
                            <a:solidFill>
                              <a:srgbClr val="FFFF00"/>
                            </a:solidFill>
                            <a:tailEnd type="triangle"/>
                          </a:ln>
                        </wps:spPr>
                        <wps:style>
                          <a:lnRef idx="1">
                            <a:schemeClr val="accent1"/>
                          </a:lnRef>
                          <a:fillRef idx="0">
                            <a:schemeClr val="accent1"/>
                          </a:fillRef>
                          <a:effectRef idx="0">
                            <a:schemeClr val="accent1"/>
                          </a:effectRef>
                          <a:fontRef idx="minor">
                            <a:schemeClr val="tx1"/>
                          </a:fontRef>
                        </wps:style>
                        <wps:bodyPr/>
                      </wps:wsp>
                    </wpg:wgp>
                  </a:graphicData>
                </a:graphic>
              </wp:anchor>
            </w:drawing>
          </mc:Choice>
          <mc:Fallback>
            <w:pict>
              <v:group w14:anchorId="3A93560A" id="Group 124" o:spid="_x0000_s1093" style="position:absolute;left:0;text-align:left;margin-left:58.8pt;margin-top:48.25pt;width:337.4pt;height:213.15pt;z-index:251695104;mso-position-vertical-relative:page" coordsize="42849,27070"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">
                <v:group id="Group 24" o:spid="_x0000_s1094" style="position:absolute;width:42849;height:27070" coordsize="51479,325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">
                  <v:shape id="Text Box 15" o:spid="_x0000_s1095" type="#_x0000_t202" style="position:absolute;top:28912;width:51479;height:36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" fillcolor="white [3201]" stroked="f" strokeweight=".5pt">
                    <v:textbox>
                      <w:txbxContent>
                        <w:p w14:paraId="1C63B476" w14:textId="6954D175" w:rsidR="000B2CA1" w:rsidRDefault="000B2CA1" w:rsidP="00256079">
                          <w:pPr>
                            <w:ind w:firstLine="0"/>
                            <w:jc w:val="center"/>
                            <w:rPr>
                              <w:rFonts w:eastAsia="Calibri"/>
                              <w:b/>
                              <w:bCs/>
                              <w:szCs w:val="24"/>
                            </w:rPr>
                          </w:pPr>
                          <w:r>
                            <w:rPr>
                              <w:rFonts w:eastAsia="Calibri"/>
                              <w:b/>
                              <w:bCs/>
                            </w:rPr>
                            <w:t xml:space="preserve">Fig. </w:t>
                          </w:r>
                          <w:r>
                            <w:rPr>
                              <w:rFonts w:eastAsia="Calibri"/>
                              <w:b/>
                              <w:bCs/>
                              <w:lang w:val="bg-BG"/>
                            </w:rPr>
                            <w:t>4.9</w:t>
                          </w:r>
                          <w:r>
                            <w:rPr>
                              <w:rFonts w:eastAsia="Calibri"/>
                              <w:b/>
                              <w:bCs/>
                            </w:rPr>
                            <w:t xml:space="preserve">. </w:t>
                          </w:r>
                        </w:p>
                      </w:txbxContent>
                    </v:textbox>
                  </v:shape>
                  <v:shape id="Picture 89" o:spid="_x0000_s1096" type="#_x0000_t75" style="position:absolute;left:1;width:51477;height:289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">
                    <v:imagedata r:id="rId53" o:title=""/>
                  </v:shape>
                </v:group>
                <v:shape id="Straight Arrow Connector 121" o:spid="_x0000_s1097" type="#_x0000_t32" style="position:absolute;left:19146;top:2575;width:5357;height:1273;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" strokecolor="yellow" strokeweight="3pt">
                  <v:stroke endarrow="block"/>
                </v:shape>
                <w10:wrap type="topAndBottom" anchory="page"/>
              </v:group>
            </w:pict>
          </mc:Fallback>
        </mc:AlternateContent>
      </w:r>
    </w:p>
    <w:p w14:paraId="4453B4FC" w14:textId="00DF782E" w:rsidR="001837BD" w:rsidRPr="0061776F" w:rsidRDefault="001837BD" w:rsidP="00D02913">
      <w:pPr>
        <w:rPr>
          <w:lang w:val="en-GB"/>
        </w:rPr>
      </w:pPr>
      <w:r w:rsidRPr="0061776F">
        <w:rPr>
          <w:lang w:val="en-GB"/>
        </w:rPr>
        <w:t xml:space="preserve">The head of repair, who at that time was standing on the platform opposite the </w:t>
      </w:r>
      <w:proofErr w:type="spellStart"/>
      <w:r w:rsidRPr="0061776F">
        <w:rPr>
          <w:lang w:val="en-GB"/>
        </w:rPr>
        <w:t>the</w:t>
      </w:r>
      <w:proofErr w:type="spellEnd"/>
      <w:r w:rsidRPr="0061776F">
        <w:rPr>
          <w:lang w:val="en-GB"/>
        </w:rPr>
        <w:t xml:space="preserve"> opened door of the locomotive cabin and was looking at something on his phone (Fig. 4.10, pos. 3), turned his head to the right and up in the direction of the second pantograph, apparently noticing its lifting (Fig. 4.11).</w:t>
      </w:r>
    </w:p>
    <w:p w14:paraId="3C81A02C" w14:textId="1CC6E7D0" w:rsidR="009C0CCD" w:rsidRPr="0061776F" w:rsidRDefault="009C0CCD" w:rsidP="009C0CCD">
      <w:pPr>
        <w:rPr>
          <w:lang w:val="en-GB"/>
        </w:rPr>
      </w:pPr>
      <w:r w:rsidRPr="0061776F">
        <w:rPr>
          <w:lang w:val="en-GB"/>
        </w:rPr>
        <w:t>At 15:45:22 p.m. the second pantograph was dropped, most likely by tripping the battery fuse.</w:t>
      </w:r>
    </w:p>
    <w:p w14:paraId="53EA7BF2" w14:textId="09FCEFAA" w:rsidR="009C0CCD" w:rsidRPr="0061776F" w:rsidRDefault="009C0CCD" w:rsidP="009C0CCD">
      <w:pPr>
        <w:rPr>
          <w:lang w:val="en-GB"/>
        </w:rPr>
      </w:pPr>
      <w:r w:rsidRPr="0061776F">
        <w:rPr>
          <w:lang w:val="en-GB"/>
        </w:rPr>
        <w:t>At 15:45:29 p.m., the head of repair got on the locomotive.</w:t>
      </w:r>
    </w:p>
    <w:p w14:paraId="2E2F50E0" w14:textId="61795467" w:rsidR="009C0CCD" w:rsidRPr="0061776F" w:rsidRDefault="006B1C28" w:rsidP="009C0CCD">
      <w:pPr>
        <w:rPr>
          <w:lang w:val="en-GB"/>
        </w:rPr>
      </w:pPr>
      <w:r w:rsidRPr="0061776F">
        <w:rPr>
          <w:lang w:val="en-GB"/>
        </w:rPr>
        <w:t>At 15</w:t>
      </w:r>
      <w:r w:rsidR="009C0CCD" w:rsidRPr="0061776F">
        <w:rPr>
          <w:lang w:val="en-GB"/>
        </w:rPr>
        <w:t xml:space="preserve">:47:25 p.m., the body of the organizer of the production and repair of </w:t>
      </w:r>
      <w:r w:rsidRPr="0061776F">
        <w:rPr>
          <w:lang w:val="en-GB"/>
        </w:rPr>
        <w:t>RRS</w:t>
      </w:r>
      <w:r w:rsidR="009C0CCD" w:rsidRPr="0061776F">
        <w:rPr>
          <w:lang w:val="en-GB"/>
        </w:rPr>
        <w:t xml:space="preserve"> was taken down to the platform next to the locomotive.</w:t>
      </w:r>
    </w:p>
    <w:p w14:paraId="2F8993BA" w14:textId="44D0805D" w:rsidR="00FD0637" w:rsidRPr="0061776F" w:rsidRDefault="001129B6" w:rsidP="00FD0637">
      <w:pPr>
        <w:rPr>
          <w:lang w:val="en-GB"/>
        </w:rPr>
      </w:pPr>
      <w:r w:rsidRPr="0061776F">
        <w:rPr>
          <w:noProof/>
          <w:lang w:val="bg-BG" w:eastAsia="bg-BG"/>
        </w:rPr>
        <mc:AlternateContent>
          <mc:Choice Requires="wpg">
            <w:drawing>
              <wp:anchor distT="0" distB="0" distL="114300" distR="114300" simplePos="0" relativeHeight="251673600" behindDoc="0" locked="0" layoutInCell="1" allowOverlap="1" wp14:anchorId="069A2930" wp14:editId="7A659DD1">
                <wp:simplePos x="0" y="0"/>
                <wp:positionH relativeFrom="column">
                  <wp:posOffset>884555</wp:posOffset>
                </wp:positionH>
                <wp:positionV relativeFrom="page">
                  <wp:posOffset>3949700</wp:posOffset>
                </wp:positionV>
                <wp:extent cx="3790950" cy="4843780"/>
                <wp:effectExtent l="0" t="0" r="0" b="0"/>
                <wp:wrapTopAndBottom/>
                <wp:docPr id="144" name="Group 144"/>
                <wp:cNvGraphicFramePr/>
                <a:graphic xmlns:a="http://schemas.openxmlformats.org/drawingml/2006/main">
                  <a:graphicData uri="http://schemas.microsoft.com/office/word/2010/wordprocessingGroup">
                    <wpg:wgp>
                      <wpg:cNvGrpSpPr/>
                      <wpg:grpSpPr>
                        <a:xfrm>
                          <a:off x="0" y="0"/>
                          <a:ext cx="3790950" cy="4843780"/>
                          <a:chOff x="-828" y="54149"/>
                          <a:chExt cx="7696491" cy="6214250"/>
                        </a:xfrm>
                      </wpg:grpSpPr>
                      <pic:pic xmlns:pic="http://schemas.openxmlformats.org/drawingml/2006/picture">
                        <pic:nvPicPr>
                          <pic:cNvPr id="68" name="Picture 68"/>
                          <pic:cNvPicPr>
                            <a:picLocks noChangeAspect="1"/>
                          </pic:cNvPicPr>
                        </pic:nvPicPr>
                        <pic:blipFill rotWithShape="1">
                          <a:blip r:embed="rId54" cstate="print">
                            <a:extLst>
                              <a:ext uri="{28A0092B-C50C-407E-A947-70E740481C1C}">
                                <a14:useLocalDpi xmlns:a14="http://schemas.microsoft.com/office/drawing/2010/main" val="0"/>
                              </a:ext>
                            </a:extLst>
                          </a:blip>
                          <a:srcRect l="3478" r="8415" b="11650"/>
                          <a:stretch/>
                        </pic:blipFill>
                        <pic:spPr>
                          <a:xfrm>
                            <a:off x="-828" y="54149"/>
                            <a:ext cx="7696491" cy="5343541"/>
                          </a:xfrm>
                          <a:prstGeom prst="rect">
                            <a:avLst/>
                          </a:prstGeom>
                        </pic:spPr>
                      </pic:pic>
                      <wps:wsp>
                        <wps:cNvPr id="69" name="Text Box 146"/>
                        <wps:cNvSpPr txBox="1"/>
                        <wps:spPr>
                          <a:xfrm>
                            <a:off x="82981" y="5457067"/>
                            <a:ext cx="7612681" cy="811332"/>
                          </a:xfrm>
                          <a:prstGeom prst="rect">
                            <a:avLst/>
                          </a:prstGeom>
                          <a:solidFill>
                            <a:schemeClr val="lt1"/>
                          </a:solidFill>
                          <a:ln w="6350">
                            <a:noFill/>
                          </a:ln>
                        </wps:spPr>
                        <wps:txbx>
                          <w:txbxContent>
                            <w:p w14:paraId="3AA0BB80" w14:textId="69E926E7" w:rsidR="000B2CA1" w:rsidRPr="009B3719" w:rsidRDefault="000B2CA1" w:rsidP="00256079">
                              <w:pPr>
                                <w:ind w:firstLine="0"/>
                                <w:jc w:val="center"/>
                                <w:rPr>
                                  <w:b/>
                                  <w:bCs/>
                                  <w:sz w:val="32"/>
                                  <w:szCs w:val="28"/>
                                  <w:lang w:val="bg-BG"/>
                                </w:rPr>
                              </w:pPr>
                              <w:r>
                                <w:rPr>
                                  <w:b/>
                                </w:rPr>
                                <w:t>Fig</w:t>
                              </w:r>
                              <w:r w:rsidRPr="009B3719">
                                <w:rPr>
                                  <w:b/>
                                  <w:lang w:val="bg-BG"/>
                                </w:rPr>
                                <w:t xml:space="preserve">. </w:t>
                              </w:r>
                              <w:r>
                                <w:rPr>
                                  <w:b/>
                                  <w:lang w:val="bg-BG"/>
                                </w:rPr>
                                <w:t>4.</w:t>
                              </w:r>
                              <w:r w:rsidRPr="009B3719">
                                <w:rPr>
                                  <w:b/>
                                  <w:lang w:val="bg-BG"/>
                                </w:rPr>
                                <w:t>1</w:t>
                              </w:r>
                              <w:r>
                                <w:rPr>
                                  <w:b/>
                                  <w:lang w:val="bg-BG"/>
                                </w:rPr>
                                <w:t>2</w:t>
                              </w:r>
                              <w:r w:rsidRPr="009B3719">
                                <w:rPr>
                                  <w:b/>
                                  <w:lang w:val="bg-BG"/>
                                </w:rPr>
                                <w:t xml:space="preserve">. </w:t>
                              </w:r>
                              <w:r>
                                <w:rPr>
                                  <w:b/>
                                </w:rPr>
                                <w:t xml:space="preserve">Part of the power schemes of locomotive </w:t>
                              </w:r>
                              <w:r w:rsidRPr="009B3719">
                                <w:rPr>
                                  <w:b/>
                                  <w:lang w:val="bg-BG"/>
                                </w:rPr>
                                <w:t xml:space="preserve">43 </w:t>
                              </w:r>
                              <w:r>
                                <w:rPr>
                                  <w:b/>
                                </w:rPr>
                                <w:t>with the outputs of the traction transformer for train heating</w:t>
                              </w:r>
                              <w:r w:rsidRPr="009B3719">
                                <w:rPr>
                                  <w:b/>
                                  <w:lang w:val="bg-BG"/>
                                </w:rPr>
                                <w:t>.</w:t>
                              </w:r>
                            </w:p>
                          </w:txbxContent>
                        </wps:txbx>
                        <wps:bodyPr rot="0" spcFirstLastPara="0" vert="horz" wrap="square" lIns="91440" tIns="45720" rIns="91440" bIns="45720" numCol="1" spcCol="0" rtlCol="0" fromWordArt="0" anchor="t" anchorCtr="0" forceAA="0" compatLnSpc="1">
                          <a:prstTxWarp prst="textNoShape">
                            <a:avLst/>
                          </a:prstTxWarp>
                          <a:noAutofit/>
                        </wps:bodyPr>
                      </wps:wsp>
                    </wpg:wgp>
                  </a:graphicData>
                </a:graphic>
                <wp14:sizeRelH relativeFrom="page">
                  <wp14:pctWidth>0</wp14:pctWidth>
                </wp14:sizeRelH>
                <wp14:sizeRelV relativeFrom="page">
                  <wp14:pctHeight>0</wp14:pctHeight>
                </wp14:sizeRelV>
              </wp:anchor>
            </w:drawing>
          </mc:Choice>
          <mc:Fallback>
            <w:pict>
              <v:group w14:anchorId="069A2930" id="Group 144" o:spid="_x0000_s1098" style="position:absolute;left:0;text-align:left;margin-left:69.65pt;margin-top:311pt;width:298.5pt;height:381.4pt;z-index:251673600;mso-position-vertical-relative:page" coordorigin="-8,541" coordsize="76964,62142"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">
                <v:shape id="Picture 68" o:spid="_x0000_s1099" type="#_x0000_t75" style="position:absolute;left:-8;top:541;width:76964;height:53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">
                  <v:imagedata r:id="rId55" o:title="" cropbottom="7635f" cropleft="2279f" cropright="5515f"/>
                </v:shape>
                <v:shape id="Text Box 146" o:spid="_x0000_s1100" type="#_x0000_t202" style="position:absolute;left:829;top:54570;width:76127;height:81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" fillcolor="white [3201]" stroked="f" strokeweight=".5pt">
                  <v:textbox>
                    <w:txbxContent>
                      <w:p w14:paraId="3AA0BB80" w14:textId="69E926E7" w:rsidR="000B2CA1" w:rsidRPr="009B3719" w:rsidRDefault="000B2CA1" w:rsidP="00256079">
                        <w:pPr>
                          <w:ind w:firstLine="0"/>
                          <w:jc w:val="center"/>
                          <w:rPr>
                            <w:b/>
                            <w:bCs/>
                            <w:sz w:val="32"/>
                            <w:szCs w:val="28"/>
                            <w:lang w:val="bg-BG"/>
                          </w:rPr>
                        </w:pPr>
                        <w:r>
                          <w:rPr>
                            <w:b/>
                          </w:rPr>
                          <w:t>Fig</w:t>
                        </w:r>
                        <w:r w:rsidRPr="009B3719">
                          <w:rPr>
                            <w:b/>
                            <w:lang w:val="bg-BG"/>
                          </w:rPr>
                          <w:t xml:space="preserve">. </w:t>
                        </w:r>
                        <w:r>
                          <w:rPr>
                            <w:b/>
                            <w:lang w:val="bg-BG"/>
                          </w:rPr>
                          <w:t>4.</w:t>
                        </w:r>
                        <w:r w:rsidRPr="009B3719">
                          <w:rPr>
                            <w:b/>
                            <w:lang w:val="bg-BG"/>
                          </w:rPr>
                          <w:t>1</w:t>
                        </w:r>
                        <w:r>
                          <w:rPr>
                            <w:b/>
                            <w:lang w:val="bg-BG"/>
                          </w:rPr>
                          <w:t>2</w:t>
                        </w:r>
                        <w:r w:rsidRPr="009B3719">
                          <w:rPr>
                            <w:b/>
                            <w:lang w:val="bg-BG"/>
                          </w:rPr>
                          <w:t xml:space="preserve">. </w:t>
                        </w:r>
                        <w:r>
                          <w:rPr>
                            <w:b/>
                          </w:rPr>
                          <w:t xml:space="preserve">Part of the power schemes of locomotive </w:t>
                        </w:r>
                        <w:r w:rsidRPr="009B3719">
                          <w:rPr>
                            <w:b/>
                            <w:lang w:val="bg-BG"/>
                          </w:rPr>
                          <w:t xml:space="preserve">43 </w:t>
                        </w:r>
                        <w:r>
                          <w:rPr>
                            <w:b/>
                          </w:rPr>
                          <w:t>with the outputs of the traction transformer for train heating</w:t>
                        </w:r>
                        <w:r w:rsidRPr="009B3719">
                          <w:rPr>
                            <w:b/>
                            <w:lang w:val="bg-BG"/>
                          </w:rPr>
                          <w:t>.</w:t>
                        </w:r>
                      </w:p>
                    </w:txbxContent>
                  </v:textbox>
                </v:shape>
                <w10:wrap type="topAndBottom" anchory="page"/>
              </v:group>
            </w:pict>
          </mc:Fallback>
        </mc:AlternateContent>
      </w:r>
      <w:r w:rsidR="00FD0637" w:rsidRPr="0061776F">
        <w:rPr>
          <w:lang w:val="en-GB"/>
        </w:rPr>
        <w:t>The train heating contactor closed the train heating power circuits, which supply 1500 V alternating current to the heaters in the passenger car compartments.</w:t>
      </w:r>
    </w:p>
    <w:p w14:paraId="4BF50C1B" w14:textId="77777777" w:rsidR="00FD0637" w:rsidRPr="0061776F" w:rsidRDefault="00FD0637" w:rsidP="00FD0637">
      <w:pPr>
        <w:rPr>
          <w:lang w:val="en-GB"/>
        </w:rPr>
      </w:pPr>
      <w:r w:rsidRPr="0061776F">
        <w:rPr>
          <w:lang w:val="en-GB"/>
        </w:rPr>
        <w:t>They include:</w:t>
      </w:r>
    </w:p>
    <w:p w14:paraId="12DE3C5E" w14:textId="2C822E9B" w:rsidR="00FD0637" w:rsidRPr="0061776F" w:rsidRDefault="00FD0637" w:rsidP="00FD0637">
      <w:pPr>
        <w:rPr>
          <w:lang w:val="en-GB"/>
        </w:rPr>
      </w:pPr>
      <w:r w:rsidRPr="0061776F">
        <w:rPr>
          <w:lang w:val="en-GB"/>
        </w:rPr>
        <w:t xml:space="preserve">- the coil for train heating </w:t>
      </w:r>
      <w:r w:rsidR="00A04379" w:rsidRPr="0061776F">
        <w:rPr>
          <w:lang w:val="en-GB"/>
        </w:rPr>
        <w:t>015</w:t>
      </w:r>
      <w:r w:rsidR="00A04379" w:rsidRPr="0061776F">
        <w:rPr>
          <w:vertAlign w:val="subscript"/>
          <w:lang w:val="en-GB"/>
        </w:rPr>
        <w:t>3</w:t>
      </w:r>
      <w:r w:rsidRPr="0061776F">
        <w:rPr>
          <w:lang w:val="en-GB"/>
        </w:rPr>
        <w:t xml:space="preserve"> of the traction </w:t>
      </w:r>
      <w:proofErr w:type="gramStart"/>
      <w:r w:rsidRPr="0061776F">
        <w:rPr>
          <w:lang w:val="en-GB"/>
        </w:rPr>
        <w:t>transformer;</w:t>
      </w:r>
      <w:proofErr w:type="gramEnd"/>
    </w:p>
    <w:p w14:paraId="72BEA821" w14:textId="7DC3EDBA" w:rsidR="00FD0637" w:rsidRPr="0061776F" w:rsidRDefault="00FD0637" w:rsidP="00FD0637">
      <w:pPr>
        <w:rPr>
          <w:lang w:val="en-GB"/>
        </w:rPr>
      </w:pPr>
      <w:r w:rsidRPr="0061776F">
        <w:rPr>
          <w:lang w:val="en-GB"/>
        </w:rPr>
        <w:t xml:space="preserve">- the board 700 for switching the terminals of the coil </w:t>
      </w:r>
      <w:r w:rsidR="006B0058" w:rsidRPr="0061776F">
        <w:rPr>
          <w:lang w:val="en-GB"/>
        </w:rPr>
        <w:t>015</w:t>
      </w:r>
      <w:r w:rsidR="006B0058" w:rsidRPr="0061776F">
        <w:rPr>
          <w:vertAlign w:val="subscript"/>
          <w:lang w:val="en-GB"/>
        </w:rPr>
        <w:t>3</w:t>
      </w:r>
      <w:r w:rsidRPr="0061776F">
        <w:rPr>
          <w:lang w:val="en-GB"/>
        </w:rPr>
        <w:t xml:space="preserve">, the electropneumatic contactor </w:t>
      </w:r>
      <w:proofErr w:type="gramStart"/>
      <w:r w:rsidRPr="0061776F">
        <w:rPr>
          <w:lang w:val="en-GB"/>
        </w:rPr>
        <w:t>710;</w:t>
      </w:r>
      <w:proofErr w:type="gramEnd"/>
    </w:p>
    <w:p w14:paraId="1744ECDB" w14:textId="4AD06145" w:rsidR="00FD0637" w:rsidRPr="0061776F" w:rsidRDefault="006B0058" w:rsidP="00FD0637">
      <w:pPr>
        <w:rPr>
          <w:lang w:val="en-GB"/>
        </w:rPr>
      </w:pPr>
      <w:r w:rsidRPr="0061776F">
        <w:rPr>
          <w:lang w:val="en-GB"/>
        </w:rPr>
        <w:t xml:space="preserve">- the cables with 720 </w:t>
      </w:r>
      <w:proofErr w:type="gramStart"/>
      <w:r w:rsidRPr="0061776F">
        <w:rPr>
          <w:lang w:val="en-GB"/>
        </w:rPr>
        <w:t>terminals</w:t>
      </w:r>
      <w:r w:rsidR="00FD0637" w:rsidRPr="0061776F">
        <w:rPr>
          <w:lang w:val="en-GB"/>
        </w:rPr>
        <w:t>;</w:t>
      </w:r>
      <w:proofErr w:type="gramEnd"/>
    </w:p>
    <w:p w14:paraId="7AC0B0C7" w14:textId="17004596" w:rsidR="00FD0637" w:rsidRPr="0061776F" w:rsidRDefault="00FD0637" w:rsidP="00FD0637">
      <w:pPr>
        <w:rPr>
          <w:lang w:val="en-GB"/>
        </w:rPr>
      </w:pPr>
      <w:r w:rsidRPr="0061776F">
        <w:rPr>
          <w:lang w:val="en-GB"/>
        </w:rPr>
        <w:t xml:space="preserve">- sockets 721 and </w:t>
      </w:r>
      <w:r w:rsidR="006B0058" w:rsidRPr="0061776F">
        <w:rPr>
          <w:lang w:val="en-GB"/>
        </w:rPr>
        <w:t xml:space="preserve">the </w:t>
      </w:r>
      <w:r w:rsidRPr="0061776F">
        <w:rPr>
          <w:lang w:val="en-GB"/>
        </w:rPr>
        <w:t>current transformers 701 and 702 (fig. 4.12).</w:t>
      </w:r>
    </w:p>
    <w:p w14:paraId="5A8C8D5D" w14:textId="28759DC7" w:rsidR="0042630A" w:rsidRPr="0061776F" w:rsidRDefault="0042630A" w:rsidP="001129B6">
      <w:pPr>
        <w:ind w:firstLine="0"/>
        <w:rPr>
          <w:lang w:val="en-GB"/>
        </w:rPr>
      </w:pPr>
    </w:p>
    <w:p w14:paraId="3C790022" w14:textId="77777777" w:rsidR="000B2CA1" w:rsidRPr="0061776F" w:rsidRDefault="000B2CA1" w:rsidP="0042630A">
      <w:pPr>
        <w:rPr>
          <w:lang w:val="en-GB"/>
        </w:rPr>
      </w:pPr>
    </w:p>
    <w:p w14:paraId="3F6CF079" w14:textId="77777777" w:rsidR="000B2CA1" w:rsidRPr="0061776F" w:rsidRDefault="000B2CA1" w:rsidP="0042630A">
      <w:pPr>
        <w:rPr>
          <w:lang w:val="en-GB"/>
        </w:rPr>
      </w:pPr>
    </w:p>
    <w:p w14:paraId="15019E4D" w14:textId="638354B1" w:rsidR="000B2CA1" w:rsidRPr="0061776F" w:rsidRDefault="000B2CA1" w:rsidP="0042630A">
      <w:pPr>
        <w:rPr>
          <w:lang w:val="en-GB"/>
        </w:rPr>
      </w:pPr>
    </w:p>
    <w:p w14:paraId="4054FB85" w14:textId="78C072BD" w:rsidR="000B2CA1" w:rsidRPr="0061776F" w:rsidRDefault="000B2CA1" w:rsidP="0042630A">
      <w:pPr>
        <w:rPr>
          <w:lang w:val="en-GB"/>
        </w:rPr>
      </w:pPr>
    </w:p>
    <w:p w14:paraId="09FEC230" w14:textId="0127C9D3" w:rsidR="000B2CA1" w:rsidRPr="0061776F" w:rsidRDefault="000B2CA1" w:rsidP="0042630A">
      <w:pPr>
        <w:rPr>
          <w:lang w:val="en-GB"/>
        </w:rPr>
      </w:pPr>
    </w:p>
    <w:p w14:paraId="6E76557A" w14:textId="6E90238E" w:rsidR="000B2CA1" w:rsidRPr="0061776F" w:rsidRDefault="000B2CA1" w:rsidP="0042630A">
      <w:pPr>
        <w:rPr>
          <w:lang w:val="en-GB"/>
        </w:rPr>
      </w:pPr>
    </w:p>
    <w:p w14:paraId="2AB0FEDD" w14:textId="71452FC4" w:rsidR="000B2CA1" w:rsidRPr="0061776F" w:rsidRDefault="000B2CA1" w:rsidP="0042630A">
      <w:pPr>
        <w:rPr>
          <w:lang w:val="en-GB"/>
        </w:rPr>
      </w:pPr>
    </w:p>
    <w:p w14:paraId="0646751B" w14:textId="154FAF65" w:rsidR="000B2CA1" w:rsidRPr="0061776F" w:rsidRDefault="000B2CA1" w:rsidP="0042630A">
      <w:pPr>
        <w:rPr>
          <w:lang w:val="en-GB"/>
        </w:rPr>
      </w:pPr>
    </w:p>
    <w:p w14:paraId="2D087A41" w14:textId="7BEB98D5" w:rsidR="000B2CA1" w:rsidRPr="0061776F" w:rsidRDefault="000B2CA1" w:rsidP="0042630A">
      <w:pPr>
        <w:rPr>
          <w:lang w:val="en-GB"/>
        </w:rPr>
      </w:pPr>
    </w:p>
    <w:p w14:paraId="18532E60" w14:textId="4D14B92D" w:rsidR="000B2CA1" w:rsidRPr="0061776F" w:rsidRDefault="000B2CA1" w:rsidP="0042630A">
      <w:pPr>
        <w:rPr>
          <w:lang w:val="en-GB"/>
        </w:rPr>
      </w:pPr>
    </w:p>
    <w:p w14:paraId="2F10D50E" w14:textId="77777777" w:rsidR="000B2CA1" w:rsidRPr="0061776F" w:rsidRDefault="000B2CA1" w:rsidP="0042630A">
      <w:pPr>
        <w:rPr>
          <w:lang w:val="en-GB"/>
        </w:rPr>
      </w:pPr>
    </w:p>
    <w:p w14:paraId="15D98B86" w14:textId="77777777" w:rsidR="000B2CA1" w:rsidRPr="0061776F" w:rsidRDefault="0080565B" w:rsidP="0042630A">
      <w:pPr>
        <w:rPr>
          <w:lang w:val="en-GB"/>
        </w:rPr>
      </w:pPr>
      <w:r w:rsidRPr="0061776F">
        <w:rPr>
          <w:noProof/>
          <w:lang w:val="bg-BG" w:eastAsia="bg-BG"/>
        </w:rPr>
        <mc:AlternateContent>
          <mc:Choice Requires="wpg">
            <w:drawing>
              <wp:anchor distT="0" distB="0" distL="114300" distR="114300" simplePos="0" relativeHeight="251676672" behindDoc="0" locked="0" layoutInCell="1" allowOverlap="1" wp14:anchorId="79B97CE3" wp14:editId="69A3F53E">
                <wp:simplePos x="0" y="0"/>
                <wp:positionH relativeFrom="column">
                  <wp:posOffset>317500</wp:posOffset>
                </wp:positionH>
                <wp:positionV relativeFrom="page">
                  <wp:posOffset>2284482</wp:posOffset>
                </wp:positionV>
                <wp:extent cx="5182235" cy="3482340"/>
                <wp:effectExtent l="0" t="0" r="0" b="3810"/>
                <wp:wrapTopAndBottom/>
                <wp:docPr id="174" name="Group 174"/>
                <wp:cNvGraphicFramePr/>
                <a:graphic xmlns:a="http://schemas.openxmlformats.org/drawingml/2006/main">
                  <a:graphicData uri="http://schemas.microsoft.com/office/word/2010/wordprocessingGroup">
                    <wpg:wgp>
                      <wpg:cNvGrpSpPr/>
                      <wpg:grpSpPr>
                        <a:xfrm>
                          <a:off x="0" y="0"/>
                          <a:ext cx="5182235" cy="3482340"/>
                          <a:chOff x="0" y="0"/>
                          <a:chExt cx="5631180" cy="3785323"/>
                        </a:xfrm>
                      </wpg:grpSpPr>
                      <wpg:grpSp>
                        <wpg:cNvPr id="48" name="Group 48"/>
                        <wpg:cNvGrpSpPr/>
                        <wpg:grpSpPr>
                          <a:xfrm>
                            <a:off x="0" y="0"/>
                            <a:ext cx="5631180" cy="3785323"/>
                            <a:chOff x="0" y="0"/>
                            <a:chExt cx="5631180" cy="3785323"/>
                          </a:xfrm>
                        </wpg:grpSpPr>
                        <wpg:grpSp>
                          <wpg:cNvPr id="50" name="Group 50"/>
                          <wpg:cNvGrpSpPr/>
                          <wpg:grpSpPr>
                            <a:xfrm>
                              <a:off x="0" y="0"/>
                              <a:ext cx="5631180" cy="3785323"/>
                              <a:chOff x="0" y="0"/>
                              <a:chExt cx="5631180" cy="3785323"/>
                            </a:xfrm>
                          </wpg:grpSpPr>
                          <wpg:grpSp>
                            <wpg:cNvPr id="52" name="Group 52"/>
                            <wpg:cNvGrpSpPr/>
                            <wpg:grpSpPr>
                              <a:xfrm>
                                <a:off x="0" y="0"/>
                                <a:ext cx="5631180" cy="3785323"/>
                                <a:chOff x="0" y="0"/>
                                <a:chExt cx="5631180" cy="3785323"/>
                              </a:xfrm>
                            </wpg:grpSpPr>
                            <wpg:grpSp>
                              <wpg:cNvPr id="54" name="Group 54"/>
                              <wpg:cNvGrpSpPr/>
                              <wpg:grpSpPr>
                                <a:xfrm>
                                  <a:off x="0" y="0"/>
                                  <a:ext cx="5631180" cy="3785323"/>
                                  <a:chOff x="0" y="0"/>
                                  <a:chExt cx="5631180" cy="3785323"/>
                                </a:xfrm>
                              </wpg:grpSpPr>
                              <wpg:grpSp>
                                <wpg:cNvPr id="57" name="Group 57"/>
                                <wpg:cNvGrpSpPr/>
                                <wpg:grpSpPr>
                                  <a:xfrm>
                                    <a:off x="0" y="0"/>
                                    <a:ext cx="5631180" cy="3785323"/>
                                    <a:chOff x="0" y="0"/>
                                    <a:chExt cx="5631308" cy="3786008"/>
                                  </a:xfrm>
                                </wpg:grpSpPr>
                                <wpg:grpSp>
                                  <wpg:cNvPr id="59" name="Group 59"/>
                                  <wpg:cNvGrpSpPr/>
                                  <wpg:grpSpPr>
                                    <a:xfrm>
                                      <a:off x="0" y="0"/>
                                      <a:ext cx="5631308" cy="3786008"/>
                                      <a:chOff x="0" y="0"/>
                                      <a:chExt cx="5147952" cy="3461399"/>
                                    </a:xfrm>
                                  </wpg:grpSpPr>
                                  <wps:wsp>
                                    <wps:cNvPr id="62" name="Text Box 15"/>
                                    <wps:cNvSpPr txBox="1"/>
                                    <wps:spPr>
                                      <a:xfrm>
                                        <a:off x="0" y="2803299"/>
                                        <a:ext cx="5147952" cy="658100"/>
                                      </a:xfrm>
                                      <a:prstGeom prst="rect">
                                        <a:avLst/>
                                      </a:prstGeom>
                                      <a:solidFill>
                                        <a:schemeClr val="lt1"/>
                                      </a:solidFill>
                                      <a:ln w="6350">
                                        <a:noFill/>
                                      </a:ln>
                                    </wps:spPr>
                                    <wps:txbx>
                                      <w:txbxContent>
                                        <w:p w14:paraId="6CF2FC13" w14:textId="4B08C8DD" w:rsidR="000B2CA1" w:rsidRPr="0053080E" w:rsidRDefault="000B2CA1" w:rsidP="00256079">
                                          <w:pPr>
                                            <w:ind w:firstLine="0"/>
                                            <w:jc w:val="center"/>
                                            <w:rPr>
                                              <w:rFonts w:eastAsia="Calibri"/>
                                              <w:b/>
                                              <w:bCs/>
                                              <w:szCs w:val="24"/>
                                              <w:lang w:val="bg-BG"/>
                                            </w:rPr>
                                          </w:pPr>
                                          <w:r>
                                            <w:rPr>
                                              <w:rFonts w:eastAsia="Calibri"/>
                                              <w:b/>
                                              <w:bCs/>
                                            </w:rPr>
                                            <w:t>Fig</w:t>
                                          </w:r>
                                          <w:r w:rsidRPr="0053080E">
                                            <w:rPr>
                                              <w:rFonts w:eastAsia="Calibri"/>
                                              <w:b/>
                                              <w:bCs/>
                                              <w:lang w:val="bg-BG"/>
                                            </w:rPr>
                                            <w:t xml:space="preserve">. 4.13. </w:t>
                                          </w:r>
                                          <w:r>
                                            <w:rPr>
                                              <w:rFonts w:eastAsia="Calibri"/>
                                              <w:b/>
                                              <w:bCs/>
                                            </w:rPr>
                                            <w:t>Part of the train heating control circuits of locomotives series</w:t>
                                          </w:r>
                                          <w:r w:rsidRPr="0053080E">
                                            <w:rPr>
                                              <w:rFonts w:eastAsia="Calibri"/>
                                              <w:b/>
                                              <w:bCs/>
                                              <w:lang w:val="bg-BG"/>
                                            </w:rPr>
                                            <w:t xml:space="preserve"> 43 </w:t>
                                          </w:r>
                                          <w:r>
                                            <w:rPr>
                                              <w:rFonts w:eastAsia="Calibri"/>
                                              <w:b/>
                                              <w:bCs/>
                                            </w:rPr>
                                            <w:t>and</w:t>
                                          </w:r>
                                          <w:r w:rsidRPr="0053080E">
                                            <w:rPr>
                                              <w:rFonts w:eastAsia="Calibri"/>
                                              <w:b/>
                                              <w:bCs/>
                                              <w:lang w:val="bg-BG"/>
                                            </w:rPr>
                                            <w:t xml:space="preserve"> 44.</w:t>
                                          </w:r>
                                        </w:p>
                                      </w:txbxContent>
                                    </wps:txbx>
                                    <wps:bodyPr rot="0" spcFirstLastPara="0"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63" name="Picture 63"/>
                                      <pic:cNvPicPr>
                                        <a:picLocks noChangeAspect="1"/>
                                      </pic:cNvPicPr>
                                    </pic:nvPicPr>
                                    <pic:blipFill rotWithShape="1">
                                      <a:blip r:embed="rId56" cstate="print">
                                        <a:extLst>
                                          <a:ext uri="{28A0092B-C50C-407E-A947-70E740481C1C}">
                                            <a14:useLocalDpi xmlns:a14="http://schemas.microsoft.com/office/drawing/2010/main" val="0"/>
                                          </a:ext>
                                        </a:extLst>
                                      </a:blip>
                                      <a:srcRect l="56697" b="66695"/>
                                      <a:stretch/>
                                    </pic:blipFill>
                                    <pic:spPr>
                                      <a:xfrm>
                                        <a:off x="0" y="0"/>
                                        <a:ext cx="5147951" cy="2801010"/>
                                      </a:xfrm>
                                      <a:prstGeom prst="rect">
                                        <a:avLst/>
                                      </a:prstGeom>
                                    </pic:spPr>
                                  </pic:pic>
                                </wpg:grpSp>
                                <wps:wsp>
                                  <wps:cNvPr id="60" name="Oval 60"/>
                                  <wps:cNvSpPr/>
                                  <wps:spPr>
                                    <a:xfrm>
                                      <a:off x="95250" y="647700"/>
                                      <a:ext cx="1543050" cy="390525"/>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61" name="Text Box 154"/>
                                  <wps:cNvSpPr txBox="1"/>
                                  <wps:spPr>
                                    <a:xfrm>
                                      <a:off x="219017" y="342695"/>
                                      <a:ext cx="359504" cy="437697"/>
                                    </a:xfrm>
                                    <a:prstGeom prst="rect">
                                      <a:avLst/>
                                    </a:prstGeom>
                                    <a:noFill/>
                                    <a:ln w="6350">
                                      <a:noFill/>
                                    </a:ln>
                                  </wps:spPr>
                                  <wps:txbx>
                                    <w:txbxContent>
                                      <w:p w14:paraId="3C44357C" w14:textId="77777777" w:rsidR="000B2CA1" w:rsidRPr="008C1E4C" w:rsidRDefault="000B2CA1" w:rsidP="00256079">
                                        <w:pPr>
                                          <w:ind w:firstLine="0"/>
                                          <w:rPr>
                                            <w:rFonts w:ascii="ISOCPEUR" w:hAnsi="ISOCPEUR"/>
                                            <w:b/>
                                            <w:bCs/>
                                            <w:i/>
                                            <w:iCs/>
                                            <w:color w:val="FF0000"/>
                                            <w:sz w:val="40"/>
                                            <w:szCs w:val="36"/>
                                            <w:lang w:val="bg-BG"/>
                                          </w:rPr>
                                        </w:pPr>
                                        <w:r>
                                          <w:rPr>
                                            <w:rFonts w:ascii="ISOCPEUR" w:hAnsi="ISOCPEUR"/>
                                            <w:b/>
                                            <w:bCs/>
                                            <w:i/>
                                            <w:iCs/>
                                            <w:color w:val="FF0000"/>
                                            <w:sz w:val="40"/>
                                            <w:szCs w:val="36"/>
                                          </w:rPr>
                                          <w:t>1</w:t>
                                        </w:r>
                                      </w:p>
                                    </w:txbxContent>
                                  </wps:txbx>
                                  <wps:bodyPr rot="0" spcFirstLastPara="0" vert="horz" wrap="none" lIns="91440" tIns="45720" rIns="91440" bIns="45720" numCol="1" spcCol="0" rtlCol="0" fromWordArt="0" anchor="t" anchorCtr="0" forceAA="0" compatLnSpc="1">
                                    <a:prstTxWarp prst="textNoShape">
                                      <a:avLst/>
                                    </a:prstTxWarp>
                                    <a:noAutofit/>
                                  </wps:bodyPr>
                                </wps:wsp>
                              </wpg:grpSp>
                              <wps:wsp>
                                <wps:cNvPr id="58" name="Text Box 156"/>
                                <wps:cNvSpPr txBox="1"/>
                                <wps:spPr>
                                  <a:xfrm>
                                    <a:off x="1666465" y="704554"/>
                                    <a:ext cx="359496" cy="437618"/>
                                  </a:xfrm>
                                  <a:prstGeom prst="rect">
                                    <a:avLst/>
                                  </a:prstGeom>
                                  <a:noFill/>
                                  <a:ln w="6350">
                                    <a:noFill/>
                                  </a:ln>
                                </wps:spPr>
                                <wps:txbx>
                                  <w:txbxContent>
                                    <w:p w14:paraId="57DE8629" w14:textId="77777777" w:rsidR="000B2CA1" w:rsidRDefault="000B2CA1" w:rsidP="00256079">
                                      <w:pPr>
                                        <w:ind w:firstLine="0"/>
                                        <w:rPr>
                                          <w:rFonts w:ascii="ISOCPEUR" w:hAnsi="ISOCPEUR"/>
                                          <w:b/>
                                          <w:bCs/>
                                          <w:i/>
                                          <w:iCs/>
                                          <w:color w:val="FF0000"/>
                                          <w:sz w:val="40"/>
                                          <w:szCs w:val="36"/>
                                        </w:rPr>
                                      </w:pPr>
                                      <w:r>
                                        <w:rPr>
                                          <w:rFonts w:ascii="ISOCPEUR" w:hAnsi="ISOCPEUR"/>
                                          <w:b/>
                                          <w:bCs/>
                                          <w:i/>
                                          <w:iCs/>
                                          <w:color w:val="FF0000"/>
                                          <w:sz w:val="40"/>
                                          <w:szCs w:val="36"/>
                                        </w:rPr>
                                        <w:t>2</w:t>
                                      </w:r>
                                    </w:p>
                                  </w:txbxContent>
                                </wps:txbx>
                                <wps:bodyPr rot="0" spcFirstLastPara="0" vert="horz" wrap="none" lIns="91440" tIns="45720" rIns="91440" bIns="45720" numCol="1" spcCol="0" rtlCol="0" fromWordArt="0" anchor="t" anchorCtr="0" forceAA="0" compatLnSpc="1">
                                  <a:prstTxWarp prst="textNoShape">
                                    <a:avLst/>
                                  </a:prstTxWarp>
                                  <a:noAutofit/>
                                </wps:bodyPr>
                              </wps:wsp>
                            </wpg:grpSp>
                            <wps:wsp>
                              <wps:cNvPr id="55" name="Text Box 166"/>
                              <wps:cNvSpPr txBox="1"/>
                              <wps:spPr>
                                <a:xfrm>
                                  <a:off x="333292" y="1218687"/>
                                  <a:ext cx="359496" cy="436237"/>
                                </a:xfrm>
                                <a:prstGeom prst="rect">
                                  <a:avLst/>
                                </a:prstGeom>
                                <a:noFill/>
                                <a:ln w="6350">
                                  <a:noFill/>
                                </a:ln>
                              </wps:spPr>
                              <wps:txbx>
                                <w:txbxContent>
                                  <w:p w14:paraId="066237B4" w14:textId="77777777" w:rsidR="000B2CA1" w:rsidRDefault="000B2CA1" w:rsidP="00256079">
                                    <w:pPr>
                                      <w:ind w:firstLine="0"/>
                                      <w:rPr>
                                        <w:rFonts w:ascii="ISOCPEUR" w:hAnsi="ISOCPEUR"/>
                                        <w:b/>
                                        <w:bCs/>
                                        <w:i/>
                                        <w:iCs/>
                                        <w:color w:val="FF0000"/>
                                        <w:sz w:val="40"/>
                                        <w:szCs w:val="36"/>
                                      </w:rPr>
                                    </w:pPr>
                                    <w:r>
                                      <w:rPr>
                                        <w:rFonts w:ascii="ISOCPEUR" w:hAnsi="ISOCPEUR"/>
                                        <w:b/>
                                        <w:bCs/>
                                        <w:i/>
                                        <w:iCs/>
                                        <w:color w:val="FF0000"/>
                                        <w:sz w:val="40"/>
                                        <w:szCs w:val="36"/>
                                      </w:rPr>
                                      <w:t>3</w:t>
                                    </w: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56" name="Rectangle 56"/>
                              <wps:cNvSpPr/>
                              <wps:spPr>
                                <a:xfrm>
                                  <a:off x="1943100" y="1295400"/>
                                  <a:ext cx="2209165" cy="619125"/>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grpSp>
                          <wps:wsp>
                            <wps:cNvPr id="53" name="Text Box 169"/>
                            <wps:cNvSpPr txBox="1"/>
                            <wps:spPr>
                              <a:xfrm>
                                <a:off x="2990811" y="343794"/>
                                <a:ext cx="359496" cy="437618"/>
                              </a:xfrm>
                              <a:prstGeom prst="rect">
                                <a:avLst/>
                              </a:prstGeom>
                              <a:noFill/>
                              <a:ln w="6350">
                                <a:noFill/>
                              </a:ln>
                            </wps:spPr>
                            <wps:txbx>
                              <w:txbxContent>
                                <w:p w14:paraId="68178101" w14:textId="77777777" w:rsidR="000B2CA1" w:rsidRDefault="000B2CA1" w:rsidP="00256079">
                                  <w:pPr>
                                    <w:ind w:firstLine="0"/>
                                    <w:rPr>
                                      <w:rFonts w:ascii="ISOCPEUR" w:hAnsi="ISOCPEUR"/>
                                      <w:b/>
                                      <w:bCs/>
                                      <w:i/>
                                      <w:iCs/>
                                      <w:color w:val="FF0000"/>
                                      <w:sz w:val="40"/>
                                      <w:szCs w:val="36"/>
                                    </w:rPr>
                                  </w:pPr>
                                  <w:r>
                                    <w:rPr>
                                      <w:rFonts w:ascii="ISOCPEUR" w:hAnsi="ISOCPEUR"/>
                                      <w:b/>
                                      <w:bCs/>
                                      <w:i/>
                                      <w:iCs/>
                                      <w:color w:val="FF0000"/>
                                      <w:sz w:val="40"/>
                                      <w:szCs w:val="36"/>
                                    </w:rPr>
                                    <w:t>4</w:t>
                                  </w:r>
                                </w:p>
                              </w:txbxContent>
                            </wps:txbx>
                            <wps:bodyPr rot="0" spcFirstLastPara="0" vert="horz" wrap="none" lIns="91440" tIns="45720" rIns="91440" bIns="45720" numCol="1" spcCol="0" rtlCol="0" fromWordArt="0" anchor="t" anchorCtr="0" forceAA="0" compatLnSpc="1">
                              <a:prstTxWarp prst="textNoShape">
                                <a:avLst/>
                              </a:prstTxWarp>
                              <a:noAutofit/>
                            </wps:bodyPr>
                          </wps:wsp>
                        </wpg:grpSp>
                        <wps:wsp>
                          <wps:cNvPr id="51" name="Text Box 171"/>
                          <wps:cNvSpPr txBox="1"/>
                          <wps:spPr>
                            <a:xfrm>
                              <a:off x="3247224" y="780721"/>
                              <a:ext cx="359496" cy="438308"/>
                            </a:xfrm>
                            <a:prstGeom prst="rect">
                              <a:avLst/>
                            </a:prstGeom>
                            <a:noFill/>
                            <a:ln w="6350">
                              <a:noFill/>
                            </a:ln>
                          </wps:spPr>
                          <wps:txbx>
                            <w:txbxContent>
                              <w:p w14:paraId="32423CB9" w14:textId="77777777" w:rsidR="000B2CA1" w:rsidRDefault="000B2CA1" w:rsidP="00256079">
                                <w:pPr>
                                  <w:ind w:firstLine="0"/>
                                  <w:rPr>
                                    <w:rFonts w:ascii="ISOCPEUR" w:hAnsi="ISOCPEUR"/>
                                    <w:b/>
                                    <w:bCs/>
                                    <w:i/>
                                    <w:iCs/>
                                    <w:color w:val="FF0000"/>
                                    <w:sz w:val="40"/>
                                    <w:szCs w:val="36"/>
                                  </w:rPr>
                                </w:pPr>
                                <w:r>
                                  <w:rPr>
                                    <w:rFonts w:ascii="ISOCPEUR" w:hAnsi="ISOCPEUR"/>
                                    <w:b/>
                                    <w:bCs/>
                                    <w:i/>
                                    <w:iCs/>
                                    <w:color w:val="FF0000"/>
                                    <w:sz w:val="40"/>
                                    <w:szCs w:val="36"/>
                                  </w:rPr>
                                  <w:t>5</w:t>
                                </w:r>
                              </w:p>
                            </w:txbxContent>
                          </wps:txbx>
                          <wps:bodyPr rot="0" spcFirstLastPara="0" vert="horz" wrap="none" lIns="91440" tIns="45720" rIns="91440" bIns="45720" numCol="1" spcCol="0" rtlCol="0" fromWordArt="0" anchor="t" anchorCtr="0" forceAA="0" compatLnSpc="1">
                            <a:prstTxWarp prst="textNoShape">
                              <a:avLst/>
                            </a:prstTxWarp>
                            <a:noAutofit/>
                          </wps:bodyPr>
                        </wps:wsp>
                      </wpg:grpSp>
                      <wps:wsp>
                        <wps:cNvPr id="49" name="Text Box 173"/>
                        <wps:cNvSpPr txBox="1"/>
                        <wps:spPr>
                          <a:xfrm>
                            <a:off x="2285437" y="875930"/>
                            <a:ext cx="366396" cy="437618"/>
                          </a:xfrm>
                          <a:prstGeom prst="rect">
                            <a:avLst/>
                          </a:prstGeom>
                          <a:noFill/>
                          <a:ln w="6350">
                            <a:noFill/>
                          </a:ln>
                        </wps:spPr>
                        <wps:txbx>
                          <w:txbxContent>
                            <w:p w14:paraId="1E6CA6B9" w14:textId="77777777" w:rsidR="000B2CA1" w:rsidRDefault="000B2CA1" w:rsidP="00256079">
                              <w:pPr>
                                <w:ind w:firstLine="0"/>
                                <w:rPr>
                                  <w:rFonts w:ascii="ISOCPEUR" w:hAnsi="ISOCPEUR"/>
                                  <w:b/>
                                  <w:bCs/>
                                  <w:i/>
                                  <w:iCs/>
                                  <w:color w:val="FF0000"/>
                                  <w:sz w:val="40"/>
                                  <w:szCs w:val="36"/>
                                </w:rPr>
                              </w:pPr>
                              <w:r>
                                <w:rPr>
                                  <w:rFonts w:ascii="ISOCPEUR" w:hAnsi="ISOCPEUR"/>
                                  <w:b/>
                                  <w:bCs/>
                                  <w:i/>
                                  <w:iCs/>
                                  <w:color w:val="FF0000"/>
                                  <w:sz w:val="40"/>
                                  <w:szCs w:val="36"/>
                                </w:rPr>
                                <w:t>6</w:t>
                              </w:r>
                            </w:p>
                          </w:txbxContent>
                        </wps:txbx>
                        <wps:bodyPr rot="0" spcFirstLastPara="0" vert="horz" wrap="none" lIns="91440" tIns="45720" rIns="91440" bIns="45720" numCol="1" spcCol="0" rtlCol="0" fromWordArt="0" anchor="t" anchorCtr="0" forceAA="0" compatLnSpc="1">
                          <a:prstTxWarp prst="textNoShape">
                            <a:avLst/>
                          </a:prstTxWarp>
                          <a:noAutofit/>
                        </wps:bodyPr>
                      </wps:wsp>
                    </wpg:wgp>
                  </a:graphicData>
                </a:graphic>
                <wp14:sizeRelH relativeFrom="page">
                  <wp14:pctWidth>0</wp14:pctWidth>
                </wp14:sizeRelH>
                <wp14:sizeRelV relativeFrom="page">
                  <wp14:pctHeight>0</wp14:pctHeight>
                </wp14:sizeRelV>
              </wp:anchor>
            </w:drawing>
          </mc:Choice>
          <mc:Fallback>
            <w:pict>
              <v:group w14:anchorId="79B97CE3" id="Group 174" o:spid="_x0000_s1101" style="position:absolute;left:0;text-align:left;margin-left:25pt;margin-top:179.9pt;width:408.05pt;height:274.2pt;z-index:251676672;mso-position-vertical-relative:page" coordsize="56311,37853"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m+dF/wA9BzTRc27Eqs65AyRu6UASUUxbm3c7VnUn2amTThoj9nkBYj5dvP4j86AJqKwYbjxb&#10;qL/abDUbeOCOS5hkjutGmSRnE6hHG6VflCLICdpEhdHUqqkPa8Yv4vi8Hao/gO30+bXl02Y6NFq0&#10;0kdq935Z8pZnjVnWIvt3MqswXJAJwKANSiq+nC/EDf2jIjSGZyvlxlQE3HaOSeQuATxk5OB0FigA&#10;ooooAKKKKACimh0LbAw3el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">
                <v:group id="Group 48" o:spid="_x0000_s1102" style="position:absolute;width:56311;height:37853" coordsize="56311,378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">
                  <v:group id="Group 50" o:spid="_x0000_s1103" style="position:absolute;width:56311;height:37853" coordsize="56311,378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">
                    <v:group id="Group 52" o:spid="_x0000_s1104" style="position:absolute;width:56311;height:37853" coordsize="56311,378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">
                      <v:group id="Group 54" o:spid="_x0000_s1105" style="position:absolute;width:56311;height:37853" coordsize="56311,378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">
                        <v:group id="Group 57" o:spid="_x0000_s1106" style="position:absolute;width:56311;height:37853" coordsize="56313,378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">
                          <v:group id="Group 59" o:spid="_x0000_s1107" style="position:absolute;width:56313;height:37860" coordsize="51479,346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">
                            <v:shape id="Text Box 15" o:spid="_x0000_s1108" type="#_x0000_t202" style="position:absolute;top:28032;width:51479;height:65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" fillcolor="white [3201]" stroked="f" strokeweight=".5pt">
                              <v:textbox>
                                <w:txbxContent>
                                  <w:p w14:paraId="6CF2FC13" w14:textId="4B08C8DD" w:rsidR="000B2CA1" w:rsidRPr="0053080E" w:rsidRDefault="000B2CA1" w:rsidP="00256079">
                                    <w:pPr>
                                      <w:ind w:firstLine="0"/>
                                      <w:jc w:val="center"/>
                                      <w:rPr>
                                        <w:rFonts w:eastAsia="Calibri"/>
                                        <w:b/>
                                        <w:bCs/>
                                        <w:szCs w:val="24"/>
                                        <w:lang w:val="bg-BG"/>
                                      </w:rPr>
                                    </w:pPr>
                                    <w:r>
                                      <w:rPr>
                                        <w:rFonts w:eastAsia="Calibri"/>
                                        <w:b/>
                                        <w:bCs/>
                                      </w:rPr>
                                      <w:t>Fig</w:t>
                                    </w:r>
                                    <w:r w:rsidRPr="0053080E">
                                      <w:rPr>
                                        <w:rFonts w:eastAsia="Calibri"/>
                                        <w:b/>
                                        <w:bCs/>
                                        <w:lang w:val="bg-BG"/>
                                      </w:rPr>
                                      <w:t xml:space="preserve">. 4.13. </w:t>
                                    </w:r>
                                    <w:r>
                                      <w:rPr>
                                        <w:rFonts w:eastAsia="Calibri"/>
                                        <w:b/>
                                        <w:bCs/>
                                      </w:rPr>
                                      <w:t>Part of the train heating control circuits of locomotives series</w:t>
                                    </w:r>
                                    <w:r w:rsidRPr="0053080E">
                                      <w:rPr>
                                        <w:rFonts w:eastAsia="Calibri"/>
                                        <w:b/>
                                        <w:bCs/>
                                        <w:lang w:val="bg-BG"/>
                                      </w:rPr>
                                      <w:t xml:space="preserve"> 43 </w:t>
                                    </w:r>
                                    <w:r>
                                      <w:rPr>
                                        <w:rFonts w:eastAsia="Calibri"/>
                                        <w:b/>
                                        <w:bCs/>
                                      </w:rPr>
                                      <w:t>and</w:t>
                                    </w:r>
                                    <w:r w:rsidRPr="0053080E">
                                      <w:rPr>
                                        <w:rFonts w:eastAsia="Calibri"/>
                                        <w:b/>
                                        <w:bCs/>
                                        <w:lang w:val="bg-BG"/>
                                      </w:rPr>
                                      <w:t xml:space="preserve"> 44.</w:t>
                                    </w:r>
                                  </w:p>
                                </w:txbxContent>
                              </v:textbox>
                            </v:shape>
                            <v:shape id="Picture 63" o:spid="_x0000_s1109" type="#_x0000_t75" style="position:absolute;width:51479;height:2801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">
                              <v:imagedata r:id="rId57" o:title="" cropbottom="43709f" cropleft="37157f"/>
                            </v:shape>
                          </v:group>
                          <v:oval id="Oval 60" o:spid="_x0000_s1110" style="position:absolute;left:952;top:6477;width:15431;height:39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" filled="f" strokecolor="red" strokeweight="2pt"/>
                          <v:shape id="Text Box 154" o:spid="_x0000_s1111" type="#_x0000_t202" style="position:absolute;left:2190;top:3426;width:3595;height:437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" filled="f" stroked="f" strokeweight=".5pt">
                            <v:textbox>
                              <w:txbxContent>
                                <w:p w14:paraId="3C44357C" w14:textId="77777777" w:rsidR="000B2CA1" w:rsidRPr="008C1E4C" w:rsidRDefault="000B2CA1" w:rsidP="00256079">
                                  <w:pPr>
                                    <w:ind w:firstLine="0"/>
                                    <w:rPr>
                                      <w:rFonts w:ascii="ISOCPEUR" w:hAnsi="ISOCPEUR"/>
                                      <w:b/>
                                      <w:bCs/>
                                      <w:i/>
                                      <w:iCs/>
                                      <w:color w:val="FF0000"/>
                                      <w:sz w:val="40"/>
                                      <w:szCs w:val="36"/>
                                      <w:lang w:val="bg-BG"/>
                                    </w:rPr>
                                  </w:pPr>
                                  <w:r>
                                    <w:rPr>
                                      <w:rFonts w:ascii="ISOCPEUR" w:hAnsi="ISOCPEUR"/>
                                      <w:b/>
                                      <w:bCs/>
                                      <w:i/>
                                      <w:iCs/>
                                      <w:color w:val="FF0000"/>
                                      <w:sz w:val="40"/>
                                      <w:szCs w:val="36"/>
                                    </w:rPr>
                                    <w:t>1</w:t>
                                  </w:r>
                                </w:p>
                              </w:txbxContent>
                            </v:textbox>
                          </v:shape>
                        </v:group>
                        <v:shape id="Text Box 156" o:spid="_x0000_s1112" type="#_x0000_t202" style="position:absolute;left:16664;top:7045;width:3595;height:437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" filled="f" stroked="f" strokeweight=".5pt">
                          <v:textbox>
                            <w:txbxContent>
                              <w:p w14:paraId="57DE8629" w14:textId="77777777" w:rsidR="000B2CA1" w:rsidRDefault="000B2CA1" w:rsidP="00256079">
                                <w:pPr>
                                  <w:ind w:firstLine="0"/>
                                  <w:rPr>
                                    <w:rFonts w:ascii="ISOCPEUR" w:hAnsi="ISOCPEUR"/>
                                    <w:b/>
                                    <w:bCs/>
                                    <w:i/>
                                    <w:iCs/>
                                    <w:color w:val="FF0000"/>
                                    <w:sz w:val="40"/>
                                    <w:szCs w:val="36"/>
                                  </w:rPr>
                                </w:pPr>
                                <w:r>
                                  <w:rPr>
                                    <w:rFonts w:ascii="ISOCPEUR" w:hAnsi="ISOCPEUR"/>
                                    <w:b/>
                                    <w:bCs/>
                                    <w:i/>
                                    <w:iCs/>
                                    <w:color w:val="FF0000"/>
                                    <w:sz w:val="40"/>
                                    <w:szCs w:val="36"/>
                                  </w:rPr>
                                  <w:t>2</w:t>
                                </w:r>
                              </w:p>
                            </w:txbxContent>
                          </v:textbox>
                        </v:shape>
                      </v:group>
                      <v:shape id="Text Box 166" o:spid="_x0000_s1113" type="#_x0000_t202" style="position:absolute;left:3332;top:12186;width:3595;height:436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" filled="f" stroked="f" strokeweight=".5pt">
                        <v:textbox>
                          <w:txbxContent>
                            <w:p w14:paraId="066237B4" w14:textId="77777777" w:rsidR="000B2CA1" w:rsidRDefault="000B2CA1" w:rsidP="00256079">
                              <w:pPr>
                                <w:ind w:firstLine="0"/>
                                <w:rPr>
                                  <w:rFonts w:ascii="ISOCPEUR" w:hAnsi="ISOCPEUR"/>
                                  <w:b/>
                                  <w:bCs/>
                                  <w:i/>
                                  <w:iCs/>
                                  <w:color w:val="FF0000"/>
                                  <w:sz w:val="40"/>
                                  <w:szCs w:val="36"/>
                                </w:rPr>
                              </w:pPr>
                              <w:r>
                                <w:rPr>
                                  <w:rFonts w:ascii="ISOCPEUR" w:hAnsi="ISOCPEUR"/>
                                  <w:b/>
                                  <w:bCs/>
                                  <w:i/>
                                  <w:iCs/>
                                  <w:color w:val="FF0000"/>
                                  <w:sz w:val="40"/>
                                  <w:szCs w:val="36"/>
                                </w:rPr>
                                <w:t>3</w:t>
                              </w:r>
                            </w:p>
                          </w:txbxContent>
                        </v:textbox>
                      </v:shape>
                      <v:rect id="Rectangle 56" o:spid="_x0000_s1114" style="position:absolute;left:19431;top:12954;width:22091;height:61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" filled="f" strokecolor="red" strokeweight="2pt"/>
                    </v:group>
                    <v:shape id="Text Box 169" o:spid="_x0000_s1115" type="#_x0000_t202" style="position:absolute;left:29908;top:3437;width:3595;height:437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" filled="f" stroked="f" strokeweight=".5pt">
                      <v:textbox>
                        <w:txbxContent>
                          <w:p w14:paraId="68178101" w14:textId="77777777" w:rsidR="000B2CA1" w:rsidRDefault="000B2CA1" w:rsidP="00256079">
                            <w:pPr>
                              <w:ind w:firstLine="0"/>
                              <w:rPr>
                                <w:rFonts w:ascii="ISOCPEUR" w:hAnsi="ISOCPEUR"/>
                                <w:b/>
                                <w:bCs/>
                                <w:i/>
                                <w:iCs/>
                                <w:color w:val="FF0000"/>
                                <w:sz w:val="40"/>
                                <w:szCs w:val="36"/>
                              </w:rPr>
                            </w:pPr>
                            <w:r>
                              <w:rPr>
                                <w:rFonts w:ascii="ISOCPEUR" w:hAnsi="ISOCPEUR"/>
                                <w:b/>
                                <w:bCs/>
                                <w:i/>
                                <w:iCs/>
                                <w:color w:val="FF0000"/>
                                <w:sz w:val="40"/>
                                <w:szCs w:val="36"/>
                              </w:rPr>
                              <w:t>4</w:t>
                            </w:r>
                          </w:p>
                        </w:txbxContent>
                      </v:textbox>
                    </v:shape>
                  </v:group>
                  <v:shape id="Text Box 171" o:spid="_x0000_s1116" type="#_x0000_t202" style="position:absolute;left:32472;top:7807;width:3595;height:43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" filled="f" stroked="f" strokeweight=".5pt">
                    <v:textbox>
                      <w:txbxContent>
                        <w:p w14:paraId="32423CB9" w14:textId="77777777" w:rsidR="000B2CA1" w:rsidRDefault="000B2CA1" w:rsidP="00256079">
                          <w:pPr>
                            <w:ind w:firstLine="0"/>
                            <w:rPr>
                              <w:rFonts w:ascii="ISOCPEUR" w:hAnsi="ISOCPEUR"/>
                              <w:b/>
                              <w:bCs/>
                              <w:i/>
                              <w:iCs/>
                              <w:color w:val="FF0000"/>
                              <w:sz w:val="40"/>
                              <w:szCs w:val="36"/>
                            </w:rPr>
                          </w:pPr>
                          <w:r>
                            <w:rPr>
                              <w:rFonts w:ascii="ISOCPEUR" w:hAnsi="ISOCPEUR"/>
                              <w:b/>
                              <w:bCs/>
                              <w:i/>
                              <w:iCs/>
                              <w:color w:val="FF0000"/>
                              <w:sz w:val="40"/>
                              <w:szCs w:val="36"/>
                            </w:rPr>
                            <w:t>5</w:t>
                          </w:r>
                        </w:p>
                      </w:txbxContent>
                    </v:textbox>
                  </v:shape>
                </v:group>
                <v:shape id="Text Box 173" o:spid="_x0000_s1117" type="#_x0000_t202" style="position:absolute;left:22854;top:8759;width:3664;height:437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" filled="f" stroked="f" strokeweight=".5pt">
                  <v:textbox>
                    <w:txbxContent>
                      <w:p w14:paraId="1E6CA6B9" w14:textId="77777777" w:rsidR="000B2CA1" w:rsidRDefault="000B2CA1" w:rsidP="00256079">
                        <w:pPr>
                          <w:ind w:firstLine="0"/>
                          <w:rPr>
                            <w:rFonts w:ascii="ISOCPEUR" w:hAnsi="ISOCPEUR"/>
                            <w:b/>
                            <w:bCs/>
                            <w:i/>
                            <w:iCs/>
                            <w:color w:val="FF0000"/>
                            <w:sz w:val="40"/>
                            <w:szCs w:val="36"/>
                          </w:rPr>
                        </w:pPr>
                        <w:r>
                          <w:rPr>
                            <w:rFonts w:ascii="ISOCPEUR" w:hAnsi="ISOCPEUR"/>
                            <w:b/>
                            <w:bCs/>
                            <w:i/>
                            <w:iCs/>
                            <w:color w:val="FF0000"/>
                            <w:sz w:val="40"/>
                            <w:szCs w:val="36"/>
                          </w:rPr>
                          <w:t>6</w:t>
                        </w:r>
                      </w:p>
                    </w:txbxContent>
                  </v:textbox>
                </v:shape>
                <w10:wrap type="topAndBottom" anchory="page"/>
              </v:group>
            </w:pict>
          </mc:Fallback>
        </mc:AlternateContent>
      </w:r>
      <w:r w:rsidR="006771C5" w:rsidRPr="0061776F">
        <w:rPr>
          <w:lang w:val="en-GB"/>
        </w:rPr>
        <w:t>The train heating circuit receives voltage from coil 015</w:t>
      </w:r>
      <w:r w:rsidR="006771C5" w:rsidRPr="0061776F">
        <w:rPr>
          <w:vertAlign w:val="subscript"/>
          <w:lang w:val="en-GB"/>
        </w:rPr>
        <w:t>3</w:t>
      </w:r>
      <w:r w:rsidR="006771C5" w:rsidRPr="0061776F">
        <w:rPr>
          <w:lang w:val="en-GB"/>
        </w:rPr>
        <w:t xml:space="preserve">, the voltage between terminals C1 - C2 being 1000 V, and between terminals C1 - C3 - 1500 V. The heaters of the cars are supplied with a voltage of 1500 V, 50 </w:t>
      </w:r>
      <w:proofErr w:type="spellStart"/>
      <w:r w:rsidR="00D611F3" w:rsidRPr="0061776F">
        <w:rPr>
          <w:lang w:val="en-GB"/>
        </w:rPr>
        <w:t>Нz</w:t>
      </w:r>
      <w:proofErr w:type="spellEnd"/>
      <w:r w:rsidR="006771C5" w:rsidRPr="0061776F">
        <w:rPr>
          <w:lang w:val="en-GB"/>
        </w:rPr>
        <w:t xml:space="preserve"> on the circuit: terminal C3 of the coil </w:t>
      </w:r>
      <w:r w:rsidR="00D611F3" w:rsidRPr="0061776F">
        <w:rPr>
          <w:lang w:val="en-GB"/>
        </w:rPr>
        <w:t>015</w:t>
      </w:r>
      <w:r w:rsidR="00D611F3" w:rsidRPr="0061776F">
        <w:rPr>
          <w:vertAlign w:val="subscript"/>
          <w:lang w:val="en-GB"/>
        </w:rPr>
        <w:t>3</w:t>
      </w:r>
      <w:r w:rsidR="006771C5" w:rsidRPr="0061776F">
        <w:rPr>
          <w:lang w:val="en-GB"/>
        </w:rPr>
        <w:t xml:space="preserve">, Wire 702, Panel Contact 700, Wire 703, Contactor Power Contact 710, Wire 704, Plug 720, Wagon Socket, Wagon Heaters, Rails, Locomotive Bus Earth </w:t>
      </w:r>
      <w:r w:rsidR="0012029C" w:rsidRPr="0061776F">
        <w:rPr>
          <w:lang w:val="en-GB"/>
        </w:rPr>
        <w:t>084</w:t>
      </w:r>
      <w:r w:rsidR="0012029C" w:rsidRPr="0061776F">
        <w:rPr>
          <w:vertAlign w:val="subscript"/>
          <w:lang w:val="en-GB"/>
        </w:rPr>
        <w:t>1</w:t>
      </w:r>
      <w:r w:rsidR="006771C5" w:rsidRPr="0061776F">
        <w:rPr>
          <w:lang w:val="en-GB"/>
        </w:rPr>
        <w:t xml:space="preserve">, Wire 199, CT Primary Windings 701 and 702, terminal C1 of coil </w:t>
      </w:r>
      <w:r w:rsidR="0012029C" w:rsidRPr="0061776F">
        <w:rPr>
          <w:lang w:val="en-GB"/>
        </w:rPr>
        <w:t>015</w:t>
      </w:r>
      <w:r w:rsidR="0012029C" w:rsidRPr="0061776F">
        <w:rPr>
          <w:vertAlign w:val="subscript"/>
          <w:lang w:val="en-GB"/>
        </w:rPr>
        <w:t>3</w:t>
      </w:r>
      <w:r w:rsidR="006771C5" w:rsidRPr="0061776F">
        <w:rPr>
          <w:lang w:val="en-GB"/>
        </w:rPr>
        <w:t xml:space="preserve">. </w:t>
      </w:r>
    </w:p>
    <w:p w14:paraId="1698180C" w14:textId="77777777" w:rsidR="000B2CA1" w:rsidRPr="0061776F" w:rsidRDefault="000B2CA1" w:rsidP="0042630A">
      <w:pPr>
        <w:rPr>
          <w:lang w:val="en-GB"/>
        </w:rPr>
      </w:pPr>
    </w:p>
    <w:p w14:paraId="05F1AE31" w14:textId="77777777" w:rsidR="000B2CA1" w:rsidRPr="0061776F" w:rsidRDefault="000B2CA1" w:rsidP="0042630A">
      <w:pPr>
        <w:rPr>
          <w:lang w:val="en-GB"/>
        </w:rPr>
      </w:pPr>
    </w:p>
    <w:p w14:paraId="2E967E68" w14:textId="77777777" w:rsidR="000B2CA1" w:rsidRPr="0061776F" w:rsidRDefault="000B2CA1" w:rsidP="0042630A">
      <w:pPr>
        <w:rPr>
          <w:lang w:val="en-GB"/>
        </w:rPr>
      </w:pPr>
    </w:p>
    <w:p w14:paraId="1F9EDDCA" w14:textId="7B3EAD97" w:rsidR="006771C5" w:rsidRPr="0061776F" w:rsidRDefault="0012029C" w:rsidP="0042630A">
      <w:pPr>
        <w:rPr>
          <w:lang w:val="en-GB"/>
        </w:rPr>
      </w:pPr>
      <w:r w:rsidRPr="0061776F">
        <w:rPr>
          <w:lang w:val="en-GB"/>
        </w:rPr>
        <w:t>The s</w:t>
      </w:r>
      <w:r w:rsidR="006771C5" w:rsidRPr="0061776F">
        <w:rPr>
          <w:lang w:val="en-GB"/>
        </w:rPr>
        <w:t xml:space="preserve">witching on and off the power circuit of the train heating is carried out using the electro-pneumatic contactor 710. In fig. 4.14 </w:t>
      </w:r>
      <w:r w:rsidRPr="0061776F">
        <w:rPr>
          <w:lang w:val="en-GB"/>
        </w:rPr>
        <w:t>is shown</w:t>
      </w:r>
      <w:r w:rsidR="006771C5" w:rsidRPr="0061776F">
        <w:rPr>
          <w:lang w:val="en-GB"/>
        </w:rPr>
        <w:t xml:space="preserve"> the appearance of the electro-pneumatic contactor 710 for </w:t>
      </w:r>
      <w:r w:rsidRPr="0061776F">
        <w:rPr>
          <w:lang w:val="en-GB"/>
        </w:rPr>
        <w:t xml:space="preserve">the </w:t>
      </w:r>
      <w:r w:rsidR="006771C5" w:rsidRPr="0061776F">
        <w:rPr>
          <w:lang w:val="en-GB"/>
        </w:rPr>
        <w:t>train heating</w:t>
      </w:r>
      <w:r w:rsidRPr="0061776F">
        <w:rPr>
          <w:lang w:val="en-GB"/>
        </w:rPr>
        <w:t>.</w:t>
      </w:r>
    </w:p>
    <w:p w14:paraId="7B5C1979" w14:textId="3351DD8A" w:rsidR="0012029C" w:rsidRPr="0061776F" w:rsidRDefault="0012029C" w:rsidP="008C1E4C">
      <w:pPr>
        <w:rPr>
          <w:lang w:val="en-GB"/>
        </w:rPr>
      </w:pPr>
      <w:r w:rsidRPr="0061776F">
        <w:rPr>
          <w:lang w:val="en-GB"/>
        </w:rPr>
        <w:t xml:space="preserve">The train heating control circuits (operational circuits for the train heating) serve to supply the coil of the EPK 710 and the signalling circuits with a voltage of 48 V. The train heating on and off switches 451 and 452 participate with their contacts in the control circuits (fig. 4.13, pos. 1), the automatic fuses 472 (fig. 4.13, pos. 2, fig. 4.15), the </w:t>
      </w:r>
      <w:r w:rsidR="0061776F" w:rsidRPr="0061776F">
        <w:rPr>
          <w:lang w:val="en-GB"/>
        </w:rPr>
        <w:t>electro pneumatic</w:t>
      </w:r>
      <w:r w:rsidRPr="0061776F">
        <w:rPr>
          <w:lang w:val="en-GB"/>
        </w:rPr>
        <w:t xml:space="preserve"> valve (EPV) 710</w:t>
      </w:r>
      <w:r w:rsidRPr="0061776F">
        <w:rPr>
          <w:vertAlign w:val="subscript"/>
          <w:lang w:val="en-GB"/>
        </w:rPr>
        <w:t>1</w:t>
      </w:r>
      <w:r w:rsidRPr="0061776F">
        <w:rPr>
          <w:lang w:val="en-GB"/>
        </w:rPr>
        <w:t xml:space="preserve"> (fig. 4.13, pos. 3, fig. 4.16), the lock 710</w:t>
      </w:r>
      <w:r w:rsidRPr="0061776F">
        <w:rPr>
          <w:vertAlign w:val="subscript"/>
          <w:lang w:val="en-GB"/>
        </w:rPr>
        <w:t>3</w:t>
      </w:r>
      <w:r w:rsidRPr="0061776F">
        <w:rPr>
          <w:lang w:val="en-GB"/>
        </w:rPr>
        <w:t xml:space="preserve"> (fig. 4.13, pos. 4), the signal lamp 725 (fig. 4.13, pos. 5) and the magnetic pointers 475 and 476 (fig. 4.13, pos. 6, fig. 4.17, pos. 2).</w:t>
      </w:r>
    </w:p>
    <w:p w14:paraId="5E56C28F" w14:textId="4F3D5BB8" w:rsidR="000B2CA1" w:rsidRPr="0061776F" w:rsidRDefault="000B2CA1" w:rsidP="008C1E4C">
      <w:pPr>
        <w:rPr>
          <w:lang w:val="en-GB"/>
        </w:rPr>
      </w:pPr>
    </w:p>
    <w:p w14:paraId="7FF47CE1" w14:textId="4FB7927D" w:rsidR="000B2CA1" w:rsidRPr="0061776F" w:rsidRDefault="000B2CA1" w:rsidP="008C1E4C">
      <w:pPr>
        <w:rPr>
          <w:lang w:val="en-GB"/>
        </w:rPr>
      </w:pPr>
    </w:p>
    <w:p w14:paraId="507BAF95" w14:textId="7AB935E2" w:rsidR="000B2CA1" w:rsidRPr="0061776F" w:rsidRDefault="000B2CA1" w:rsidP="008C1E4C">
      <w:pPr>
        <w:rPr>
          <w:lang w:val="en-GB"/>
        </w:rPr>
      </w:pPr>
    </w:p>
    <w:p w14:paraId="2E550861" w14:textId="785998C7" w:rsidR="000B2CA1" w:rsidRPr="0061776F" w:rsidRDefault="000B2CA1" w:rsidP="008C1E4C">
      <w:pPr>
        <w:rPr>
          <w:lang w:val="en-GB"/>
        </w:rPr>
      </w:pPr>
    </w:p>
    <w:p w14:paraId="20470567" w14:textId="07F52DE9" w:rsidR="000B2CA1" w:rsidRPr="0061776F" w:rsidRDefault="000B2CA1" w:rsidP="008C1E4C">
      <w:pPr>
        <w:rPr>
          <w:lang w:val="en-GB"/>
        </w:rPr>
      </w:pPr>
    </w:p>
    <w:p w14:paraId="63EEEB6E" w14:textId="16E86205" w:rsidR="000B2CA1" w:rsidRPr="0061776F" w:rsidRDefault="000B2CA1" w:rsidP="008C1E4C">
      <w:pPr>
        <w:rPr>
          <w:lang w:val="en-GB"/>
        </w:rPr>
      </w:pPr>
    </w:p>
    <w:p w14:paraId="6C0523D8" w14:textId="3C77AEAB" w:rsidR="000B2CA1" w:rsidRPr="0061776F" w:rsidRDefault="000B2CA1" w:rsidP="008C1E4C">
      <w:pPr>
        <w:rPr>
          <w:lang w:val="en-GB"/>
        </w:rPr>
      </w:pPr>
    </w:p>
    <w:p w14:paraId="5674B0DC" w14:textId="3770AABB" w:rsidR="000B2CA1" w:rsidRPr="0061776F" w:rsidRDefault="000B2CA1" w:rsidP="008C1E4C">
      <w:pPr>
        <w:rPr>
          <w:lang w:val="en-GB"/>
        </w:rPr>
      </w:pPr>
    </w:p>
    <w:p w14:paraId="0D7D8453" w14:textId="2AD0507C" w:rsidR="000B2CA1" w:rsidRPr="0061776F" w:rsidRDefault="000B2CA1" w:rsidP="00DD50C8">
      <w:pPr>
        <w:ind w:firstLine="0"/>
        <w:rPr>
          <w:lang w:val="en-GB"/>
        </w:rPr>
      </w:pPr>
    </w:p>
    <w:p w14:paraId="34854A51" w14:textId="75A7E937" w:rsidR="00D56F34" w:rsidRPr="0061776F" w:rsidRDefault="00DD5772" w:rsidP="00256079">
      <w:pPr>
        <w:ind w:firstLine="0"/>
        <w:rPr>
          <w:lang w:val="en-GB"/>
        </w:rPr>
      </w:pPr>
      <w:r w:rsidRPr="0061776F">
        <w:rPr>
          <w:noProof/>
          <w:lang w:val="bg-BG" w:eastAsia="bg-BG"/>
        </w:rPr>
        <mc:AlternateContent>
          <mc:Choice Requires="wpg">
            <w:drawing>
              <wp:anchor distT="0" distB="0" distL="114300" distR="114300" simplePos="0" relativeHeight="251678720" behindDoc="0" locked="0" layoutInCell="1" allowOverlap="1" wp14:anchorId="5BF90188" wp14:editId="4C84FBC7">
                <wp:simplePos x="0" y="0"/>
                <wp:positionH relativeFrom="column">
                  <wp:posOffset>654051</wp:posOffset>
                </wp:positionH>
                <wp:positionV relativeFrom="page">
                  <wp:posOffset>4790882</wp:posOffset>
                </wp:positionV>
                <wp:extent cx="4442460" cy="3641090"/>
                <wp:effectExtent l="0" t="0" r="0" b="0"/>
                <wp:wrapTopAndBottom/>
                <wp:docPr id="191" name="Group 191"/>
                <wp:cNvGraphicFramePr/>
                <a:graphic xmlns:a="http://schemas.openxmlformats.org/drawingml/2006/main">
                  <a:graphicData uri="http://schemas.microsoft.com/office/word/2010/wordprocessingGroup">
                    <wpg:wgp>
                      <wpg:cNvGrpSpPr/>
                      <wpg:grpSpPr>
                        <a:xfrm>
                          <a:off x="0" y="0"/>
                          <a:ext cx="4442460" cy="3641090"/>
                          <a:chOff x="-1" y="0"/>
                          <a:chExt cx="5600701" cy="4592422"/>
                        </a:xfrm>
                      </wpg:grpSpPr>
                      <wpg:grpSp>
                        <wpg:cNvPr id="38" name="Group 38"/>
                        <wpg:cNvGrpSpPr/>
                        <wpg:grpSpPr>
                          <a:xfrm>
                            <a:off x="-1" y="0"/>
                            <a:ext cx="5600701" cy="4592422"/>
                            <a:chOff x="-1" y="0"/>
                            <a:chExt cx="5600701" cy="4592422"/>
                          </a:xfrm>
                        </wpg:grpSpPr>
                        <wpg:grpSp>
                          <wpg:cNvPr id="41" name="Group 41"/>
                          <wpg:cNvGrpSpPr/>
                          <wpg:grpSpPr>
                            <a:xfrm>
                              <a:off x="-1" y="0"/>
                              <a:ext cx="5600701" cy="4592422"/>
                              <a:chOff x="-1" y="0"/>
                              <a:chExt cx="5600701" cy="4593452"/>
                            </a:xfrm>
                          </wpg:grpSpPr>
                          <wpg:grpSp>
                            <wpg:cNvPr id="43" name="Group 43"/>
                            <wpg:cNvGrpSpPr/>
                            <wpg:grpSpPr>
                              <a:xfrm>
                                <a:off x="-1" y="0"/>
                                <a:ext cx="5600701" cy="4593452"/>
                                <a:chOff x="-1" y="0"/>
                                <a:chExt cx="4529588" cy="3715411"/>
                              </a:xfrm>
                            </wpg:grpSpPr>
                            <wps:wsp>
                              <wps:cNvPr id="45" name="Text Box 15"/>
                              <wps:cNvSpPr txBox="1"/>
                              <wps:spPr>
                                <a:xfrm>
                                  <a:off x="0" y="2877457"/>
                                  <a:ext cx="4529587" cy="837954"/>
                                </a:xfrm>
                                <a:prstGeom prst="rect">
                                  <a:avLst/>
                                </a:prstGeom>
                                <a:solidFill>
                                  <a:schemeClr val="lt1"/>
                                </a:solidFill>
                                <a:ln w="6350">
                                  <a:noFill/>
                                </a:ln>
                              </wps:spPr>
                              <wps:txbx>
                                <w:txbxContent>
                                  <w:p w14:paraId="70D6ADE9" w14:textId="3ABC33D9" w:rsidR="000B2CA1" w:rsidRPr="009B3719" w:rsidRDefault="000B2CA1" w:rsidP="00256079">
                                    <w:pPr>
                                      <w:ind w:firstLine="0"/>
                                      <w:jc w:val="center"/>
                                      <w:rPr>
                                        <w:rFonts w:eastAsia="Calibri"/>
                                        <w:b/>
                                        <w:bCs/>
                                        <w:szCs w:val="24"/>
                                        <w:lang w:val="bg-BG"/>
                                      </w:rPr>
                                    </w:pPr>
                                    <w:r>
                                      <w:rPr>
                                        <w:rFonts w:eastAsia="Calibri"/>
                                        <w:b/>
                                        <w:bCs/>
                                      </w:rPr>
                                      <w:t>Fig</w:t>
                                    </w:r>
                                    <w:r w:rsidRPr="009B3719">
                                      <w:rPr>
                                        <w:rFonts w:eastAsia="Calibri"/>
                                        <w:b/>
                                        <w:bCs/>
                                        <w:lang w:val="bg-BG"/>
                                      </w:rPr>
                                      <w:t xml:space="preserve">. </w:t>
                                    </w:r>
                                    <w:r>
                                      <w:rPr>
                                        <w:rFonts w:eastAsia="Calibri"/>
                                        <w:b/>
                                        <w:bCs/>
                                        <w:lang w:val="bg-BG"/>
                                      </w:rPr>
                                      <w:t>4.15</w:t>
                                    </w:r>
                                    <w:r w:rsidRPr="009B3719">
                                      <w:rPr>
                                        <w:rFonts w:eastAsia="Calibri"/>
                                        <w:b/>
                                        <w:bCs/>
                                        <w:lang w:val="bg-BG"/>
                                      </w:rPr>
                                      <w:t xml:space="preserve">. </w:t>
                                    </w:r>
                                    <w:r>
                                      <w:rPr>
                                        <w:rFonts w:eastAsia="Calibri"/>
                                        <w:b/>
                                        <w:bCs/>
                                      </w:rPr>
                                      <w:t>Fuse panel in command cabin</w:t>
                                    </w:r>
                                    <w:r w:rsidRPr="009B3719">
                                      <w:rPr>
                                        <w:rFonts w:eastAsia="Calibri"/>
                                        <w:b/>
                                        <w:bCs/>
                                        <w:lang w:val="bg-BG"/>
                                      </w:rPr>
                                      <w:t xml:space="preserve"> 1. </w:t>
                                    </w:r>
                                    <w:r>
                                      <w:rPr>
                                        <w:rFonts w:eastAsia="Calibri"/>
                                        <w:b/>
                                        <w:bCs/>
                                      </w:rPr>
                                      <w:t>Position</w:t>
                                    </w:r>
                                    <w:r w:rsidRPr="009B3719">
                                      <w:rPr>
                                        <w:rFonts w:eastAsia="Calibri"/>
                                        <w:b/>
                                        <w:bCs/>
                                        <w:lang w:val="bg-BG"/>
                                      </w:rPr>
                                      <w:t xml:space="preserve"> 1 – </w:t>
                                    </w:r>
                                    <w:r>
                                      <w:rPr>
                                        <w:rFonts w:eastAsia="Calibri"/>
                                        <w:b/>
                                        <w:bCs/>
                                      </w:rPr>
                                      <w:t>automatic fuse for the train heating</w:t>
                                    </w:r>
                                    <w:r w:rsidRPr="009B3719">
                                      <w:rPr>
                                        <w:rFonts w:eastAsia="Calibri"/>
                                        <w:b/>
                                        <w:bCs/>
                                        <w:lang w:val="bg-BG"/>
                                      </w:rPr>
                                      <w:t xml:space="preserve">; </w:t>
                                    </w:r>
                                    <w:r>
                                      <w:rPr>
                                        <w:rFonts w:eastAsia="Calibri"/>
                                        <w:b/>
                                        <w:bCs/>
                                      </w:rPr>
                                      <w:t>position</w:t>
                                    </w:r>
                                    <w:r w:rsidRPr="009B3719">
                                      <w:rPr>
                                        <w:rFonts w:eastAsia="Calibri"/>
                                        <w:b/>
                                        <w:bCs/>
                                        <w:lang w:val="bg-BG"/>
                                      </w:rPr>
                                      <w:t xml:space="preserve"> 2 – </w:t>
                                    </w:r>
                                    <w:r>
                                      <w:rPr>
                                        <w:rFonts w:eastAsia="Calibri"/>
                                        <w:b/>
                                        <w:bCs/>
                                      </w:rPr>
                                      <w:t>battery main switch</w:t>
                                    </w:r>
                                    <w:r w:rsidRPr="009B3719">
                                      <w:rPr>
                                        <w:rFonts w:eastAsia="Calibri"/>
                                        <w:b/>
                                        <w:bCs/>
                                        <w:lang w:val="bg-BG"/>
                                      </w:rPr>
                                      <w:t>.</w:t>
                                    </w:r>
                                  </w:p>
                                </w:txbxContent>
                              </wps:txbx>
                              <wps:bodyPr rot="0" spcFirstLastPara="0"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46" name="Picture 46"/>
                                <pic:cNvPicPr>
                                  <a:picLocks noChangeAspect="1"/>
                                </pic:cNvPicPr>
                              </pic:nvPicPr>
                              <pic:blipFill rotWithShape="1">
                                <a:blip r:embed="rId58" cstate="print">
                                  <a:extLst>
                                    <a:ext uri="{28A0092B-C50C-407E-A947-70E740481C1C}">
                                      <a14:useLocalDpi xmlns:a14="http://schemas.microsoft.com/office/drawing/2010/main" val="0"/>
                                    </a:ext>
                                  </a:extLst>
                                </a:blip>
                                <a:srcRect l="6774" t="13251" r="5979" b="12898"/>
                                <a:stretch/>
                              </pic:blipFill>
                              <pic:spPr>
                                <a:xfrm>
                                  <a:off x="-1" y="0"/>
                                  <a:ext cx="4529588" cy="2877458"/>
                                </a:xfrm>
                                <a:prstGeom prst="rect">
                                  <a:avLst/>
                                </a:prstGeom>
                              </pic:spPr>
                            </pic:pic>
                          </wpg:grpSp>
                          <wps:wsp>
                            <wps:cNvPr id="44" name="Straight Arrow Connector 44"/>
                            <wps:cNvCnPr/>
                            <wps:spPr>
                              <a:xfrm>
                                <a:off x="2590800" y="1514475"/>
                                <a:ext cx="45719" cy="771525"/>
                              </a:xfrm>
                              <a:prstGeom prst="straightConnector1">
                                <a:avLst/>
                              </a:prstGeom>
                              <a:ln w="3810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wpg:grpSp>
                        <wps:wsp>
                          <wps:cNvPr id="42" name="Text Box 187"/>
                          <wps:cNvSpPr txBox="1"/>
                          <wps:spPr>
                            <a:xfrm>
                              <a:off x="2257425" y="1266825"/>
                              <a:ext cx="470728" cy="437297"/>
                            </a:xfrm>
                            <a:prstGeom prst="rect">
                              <a:avLst/>
                            </a:prstGeom>
                            <a:noFill/>
                            <a:ln w="6350">
                              <a:noFill/>
                            </a:ln>
                          </wps:spPr>
                          <wps:txbx>
                            <w:txbxContent>
                              <w:p w14:paraId="3FB5434E" w14:textId="77777777" w:rsidR="000B2CA1" w:rsidRDefault="000B2CA1" w:rsidP="00256079">
                                <w:pPr>
                                  <w:ind w:firstLine="0"/>
                                  <w:rPr>
                                    <w:rFonts w:ascii="ISOCPEUR" w:hAnsi="ISOCPEUR"/>
                                    <w:b/>
                                    <w:bCs/>
                                    <w:i/>
                                    <w:iCs/>
                                    <w:color w:val="FF0000"/>
                                    <w:sz w:val="72"/>
                                    <w:szCs w:val="56"/>
                                  </w:rPr>
                                </w:pPr>
                                <w:r>
                                  <w:rPr>
                                    <w:rFonts w:ascii="ISOCPEUR" w:hAnsi="ISOCPEUR"/>
                                    <w:b/>
                                    <w:bCs/>
                                    <w:i/>
                                    <w:iCs/>
                                    <w:color w:val="FF0000"/>
                                    <w:sz w:val="52"/>
                                    <w:szCs w:val="48"/>
                                  </w:rPr>
                                  <w:t>1</w:t>
                                </w:r>
                              </w:p>
                            </w:txbxContent>
                          </wps:txbx>
                          <wps:bodyPr rot="0" spcFirstLastPara="0" vert="horz" wrap="none" lIns="91440" tIns="45720" rIns="91440" bIns="45720" numCol="1" spcCol="0" rtlCol="0" fromWordArt="0" anchor="t" anchorCtr="0" forceAA="0" compatLnSpc="1">
                            <a:prstTxWarp prst="textNoShape">
                              <a:avLst/>
                            </a:prstTxWarp>
                            <a:noAutofit/>
                          </wps:bodyPr>
                        </wps:wsp>
                      </wpg:grpSp>
                      <wps:wsp>
                        <wps:cNvPr id="39" name="Straight Arrow Connector 39"/>
                        <wps:cNvCnPr/>
                        <wps:spPr>
                          <a:xfrm>
                            <a:off x="590550" y="1409700"/>
                            <a:ext cx="45719" cy="771352"/>
                          </a:xfrm>
                          <a:prstGeom prst="straightConnector1">
                            <a:avLst/>
                          </a:prstGeom>
                          <a:ln w="3810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40" name="Text Box 190"/>
                        <wps:cNvSpPr txBox="1"/>
                        <wps:spPr>
                          <a:xfrm>
                            <a:off x="276225" y="1162050"/>
                            <a:ext cx="470728" cy="439700"/>
                          </a:xfrm>
                          <a:prstGeom prst="rect">
                            <a:avLst/>
                          </a:prstGeom>
                          <a:noFill/>
                          <a:ln w="6350">
                            <a:noFill/>
                          </a:ln>
                        </wps:spPr>
                        <wps:txbx>
                          <w:txbxContent>
                            <w:p w14:paraId="6D843E88" w14:textId="77777777" w:rsidR="000B2CA1" w:rsidRDefault="000B2CA1" w:rsidP="00256079">
                              <w:pPr>
                                <w:ind w:firstLine="0"/>
                                <w:rPr>
                                  <w:rFonts w:ascii="ISOCPEUR" w:hAnsi="ISOCPEUR"/>
                                  <w:b/>
                                  <w:bCs/>
                                  <w:i/>
                                  <w:iCs/>
                                  <w:color w:val="FF0000"/>
                                  <w:sz w:val="72"/>
                                  <w:szCs w:val="56"/>
                                </w:rPr>
                              </w:pPr>
                              <w:r>
                                <w:rPr>
                                  <w:rFonts w:ascii="ISOCPEUR" w:hAnsi="ISOCPEUR"/>
                                  <w:b/>
                                  <w:bCs/>
                                  <w:i/>
                                  <w:iCs/>
                                  <w:color w:val="FF0000"/>
                                  <w:sz w:val="52"/>
                                  <w:szCs w:val="48"/>
                                </w:rPr>
                                <w:t>2</w:t>
                              </w:r>
                            </w:p>
                          </w:txbxContent>
                        </wps:txbx>
                        <wps:bodyPr rot="0" spcFirstLastPara="0" vert="horz" wrap="none" lIns="91440" tIns="45720" rIns="91440" bIns="45720" numCol="1" spcCol="0" rtlCol="0" fromWordArt="0" anchor="t" anchorCtr="0" forceAA="0" compatLnSpc="1">
                          <a:prstTxWarp prst="textNoShape">
                            <a:avLst/>
                          </a:prstTxWarp>
                          <a:noAutofit/>
                        </wps:bodyPr>
                      </wps:wsp>
                    </wpg:wgp>
                  </a:graphicData>
                </a:graphic>
                <wp14:sizeRelH relativeFrom="page">
                  <wp14:pctWidth>0</wp14:pctWidth>
                </wp14:sizeRelH>
                <wp14:sizeRelV relativeFrom="page">
                  <wp14:pctHeight>0</wp14:pctHeight>
                </wp14:sizeRelV>
              </wp:anchor>
            </w:drawing>
          </mc:Choice>
          <mc:Fallback>
            <w:pict>
              <v:group w14:anchorId="5BF90188" id="Group 191" o:spid="_x0000_s1118" style="position:absolute;left:0;text-align:left;margin-left:51.5pt;margin-top:377.25pt;width:349.8pt;height:286.7pt;z-index:251678720;mso-position-vertical-relative:page" coordorigin="" coordsize="56007,45924"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">
                <v:group id="Group 38" o:spid="_x0000_s1119" style="position:absolute;width:56007;height:45924" coordorigin="" coordsize="56007,459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">
                  <v:group id="Group 41" o:spid="_x0000_s1120" style="position:absolute;width:56007;height:45924" coordorigin="" coordsize="56007,459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">
                    <v:group id="Group 43" o:spid="_x0000_s1121" style="position:absolute;width:56007;height:45934" coordorigin="" coordsize="45295,371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">
                      <v:shape id="Text Box 15" o:spid="_x0000_s1122" type="#_x0000_t202" style="position:absolute;top:28774;width:45295;height:83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" fillcolor="white [3201]" stroked="f" strokeweight=".5pt">
                        <v:textbox>
                          <w:txbxContent>
                            <w:p w14:paraId="70D6ADE9" w14:textId="3ABC33D9" w:rsidR="000B2CA1" w:rsidRPr="009B3719" w:rsidRDefault="000B2CA1" w:rsidP="00256079">
                              <w:pPr>
                                <w:ind w:firstLine="0"/>
                                <w:jc w:val="center"/>
                                <w:rPr>
                                  <w:rFonts w:eastAsia="Calibri"/>
                                  <w:b/>
                                  <w:bCs/>
                                  <w:szCs w:val="24"/>
                                  <w:lang w:val="bg-BG"/>
                                </w:rPr>
                              </w:pPr>
                              <w:r>
                                <w:rPr>
                                  <w:rFonts w:eastAsia="Calibri"/>
                                  <w:b/>
                                  <w:bCs/>
                                </w:rPr>
                                <w:t>Fig</w:t>
                              </w:r>
                              <w:r w:rsidRPr="009B3719">
                                <w:rPr>
                                  <w:rFonts w:eastAsia="Calibri"/>
                                  <w:b/>
                                  <w:bCs/>
                                  <w:lang w:val="bg-BG"/>
                                </w:rPr>
                                <w:t xml:space="preserve">. </w:t>
                              </w:r>
                              <w:r>
                                <w:rPr>
                                  <w:rFonts w:eastAsia="Calibri"/>
                                  <w:b/>
                                  <w:bCs/>
                                  <w:lang w:val="bg-BG"/>
                                </w:rPr>
                                <w:t>4.15</w:t>
                              </w:r>
                              <w:r w:rsidRPr="009B3719">
                                <w:rPr>
                                  <w:rFonts w:eastAsia="Calibri"/>
                                  <w:b/>
                                  <w:bCs/>
                                  <w:lang w:val="bg-BG"/>
                                </w:rPr>
                                <w:t xml:space="preserve">. </w:t>
                              </w:r>
                              <w:r>
                                <w:rPr>
                                  <w:rFonts w:eastAsia="Calibri"/>
                                  <w:b/>
                                  <w:bCs/>
                                </w:rPr>
                                <w:t>Fuse panel in command cabin</w:t>
                              </w:r>
                              <w:r w:rsidRPr="009B3719">
                                <w:rPr>
                                  <w:rFonts w:eastAsia="Calibri"/>
                                  <w:b/>
                                  <w:bCs/>
                                  <w:lang w:val="bg-BG"/>
                                </w:rPr>
                                <w:t xml:space="preserve"> 1. </w:t>
                              </w:r>
                              <w:r>
                                <w:rPr>
                                  <w:rFonts w:eastAsia="Calibri"/>
                                  <w:b/>
                                  <w:bCs/>
                                </w:rPr>
                                <w:t>Position</w:t>
                              </w:r>
                              <w:r w:rsidRPr="009B3719">
                                <w:rPr>
                                  <w:rFonts w:eastAsia="Calibri"/>
                                  <w:b/>
                                  <w:bCs/>
                                  <w:lang w:val="bg-BG"/>
                                </w:rPr>
                                <w:t xml:space="preserve"> 1 – </w:t>
                              </w:r>
                              <w:r>
                                <w:rPr>
                                  <w:rFonts w:eastAsia="Calibri"/>
                                  <w:b/>
                                  <w:bCs/>
                                </w:rPr>
                                <w:t>automatic fuse for the train heating</w:t>
                              </w:r>
                              <w:r w:rsidRPr="009B3719">
                                <w:rPr>
                                  <w:rFonts w:eastAsia="Calibri"/>
                                  <w:b/>
                                  <w:bCs/>
                                  <w:lang w:val="bg-BG"/>
                                </w:rPr>
                                <w:t xml:space="preserve">; </w:t>
                              </w:r>
                              <w:r>
                                <w:rPr>
                                  <w:rFonts w:eastAsia="Calibri"/>
                                  <w:b/>
                                  <w:bCs/>
                                </w:rPr>
                                <w:t>position</w:t>
                              </w:r>
                              <w:r w:rsidRPr="009B3719">
                                <w:rPr>
                                  <w:rFonts w:eastAsia="Calibri"/>
                                  <w:b/>
                                  <w:bCs/>
                                  <w:lang w:val="bg-BG"/>
                                </w:rPr>
                                <w:t xml:space="preserve"> 2 – </w:t>
                              </w:r>
                              <w:r>
                                <w:rPr>
                                  <w:rFonts w:eastAsia="Calibri"/>
                                  <w:b/>
                                  <w:bCs/>
                                </w:rPr>
                                <w:t>battery main switch</w:t>
                              </w:r>
                              <w:r w:rsidRPr="009B3719">
                                <w:rPr>
                                  <w:rFonts w:eastAsia="Calibri"/>
                                  <w:b/>
                                  <w:bCs/>
                                  <w:lang w:val="bg-BG"/>
                                </w:rPr>
                                <w:t>.</w:t>
                              </w:r>
                            </w:p>
                          </w:txbxContent>
                        </v:textbox>
                      </v:shape>
                      <v:shape id="Picture 46" o:spid="_x0000_s1123" type="#_x0000_t75" style="position:absolute;width:45295;height:2877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">
                        <v:imagedata r:id="rId59" o:title="" croptop="8684f" cropbottom="8453f" cropleft="4439f" cropright="3918f"/>
                      </v:shape>
                    </v:group>
                    <v:shape id="Straight Arrow Connector 44" o:spid="_x0000_s1124" type="#_x0000_t32" style="position:absolute;left:25908;top:15144;width:457;height:771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" strokecolor="red" strokeweight="3pt">
                      <v:stroke endarrow="block"/>
                    </v:shape>
                  </v:group>
                  <v:shape id="Text Box 187" o:spid="_x0000_s1125" type="#_x0000_t202" style="position:absolute;left:22574;top:12668;width:4707;height:437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" filled="f" stroked="f" strokeweight=".5pt">
                    <v:textbox>
                      <w:txbxContent>
                        <w:p w14:paraId="3FB5434E" w14:textId="77777777" w:rsidR="000B2CA1" w:rsidRDefault="000B2CA1" w:rsidP="00256079">
                          <w:pPr>
                            <w:ind w:firstLine="0"/>
                            <w:rPr>
                              <w:rFonts w:ascii="ISOCPEUR" w:hAnsi="ISOCPEUR"/>
                              <w:b/>
                              <w:bCs/>
                              <w:i/>
                              <w:iCs/>
                              <w:color w:val="FF0000"/>
                              <w:sz w:val="72"/>
                              <w:szCs w:val="56"/>
                            </w:rPr>
                          </w:pPr>
                          <w:r>
                            <w:rPr>
                              <w:rFonts w:ascii="ISOCPEUR" w:hAnsi="ISOCPEUR"/>
                              <w:b/>
                              <w:bCs/>
                              <w:i/>
                              <w:iCs/>
                              <w:color w:val="FF0000"/>
                              <w:sz w:val="52"/>
                              <w:szCs w:val="48"/>
                            </w:rPr>
                            <w:t>1</w:t>
                          </w:r>
                        </w:p>
                      </w:txbxContent>
                    </v:textbox>
                  </v:shape>
                </v:group>
                <v:shape id="Straight Arrow Connector 39" o:spid="_x0000_s1126" type="#_x0000_t32" style="position:absolute;left:5905;top:14097;width:457;height:771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" strokecolor="red" strokeweight="3pt">
                  <v:stroke endarrow="block"/>
                </v:shape>
                <v:shape id="Text Box 190" o:spid="_x0000_s1127" type="#_x0000_t202" style="position:absolute;left:2762;top:11620;width:4707;height:439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" filled="f" stroked="f" strokeweight=".5pt">
                  <v:textbox>
                    <w:txbxContent>
                      <w:p w14:paraId="6D843E88" w14:textId="77777777" w:rsidR="000B2CA1" w:rsidRDefault="000B2CA1" w:rsidP="00256079">
                        <w:pPr>
                          <w:ind w:firstLine="0"/>
                          <w:rPr>
                            <w:rFonts w:ascii="ISOCPEUR" w:hAnsi="ISOCPEUR"/>
                            <w:b/>
                            <w:bCs/>
                            <w:i/>
                            <w:iCs/>
                            <w:color w:val="FF0000"/>
                            <w:sz w:val="72"/>
                            <w:szCs w:val="56"/>
                          </w:rPr>
                        </w:pPr>
                        <w:r>
                          <w:rPr>
                            <w:rFonts w:ascii="ISOCPEUR" w:hAnsi="ISOCPEUR"/>
                            <w:b/>
                            <w:bCs/>
                            <w:i/>
                            <w:iCs/>
                            <w:color w:val="FF0000"/>
                            <w:sz w:val="52"/>
                            <w:szCs w:val="48"/>
                          </w:rPr>
                          <w:t>2</w:t>
                        </w:r>
                      </w:p>
                    </w:txbxContent>
                  </v:textbox>
                </v:shape>
                <w10:wrap type="topAndBottom" anchory="page"/>
              </v:group>
            </w:pict>
          </mc:Fallback>
        </mc:AlternateContent>
      </w:r>
      <w:r w:rsidR="008C1E4C" w:rsidRPr="0061776F">
        <w:rPr>
          <w:noProof/>
          <w:lang w:val="bg-BG" w:eastAsia="bg-BG"/>
        </w:rPr>
        <mc:AlternateContent>
          <mc:Choice Requires="wpg">
            <w:drawing>
              <wp:anchor distT="0" distB="0" distL="114300" distR="114300" simplePos="0" relativeHeight="251674624" behindDoc="0" locked="0" layoutInCell="1" allowOverlap="1" wp14:anchorId="632ABDA0" wp14:editId="291D962F">
                <wp:simplePos x="0" y="0"/>
                <wp:positionH relativeFrom="column">
                  <wp:posOffset>1456276</wp:posOffset>
                </wp:positionH>
                <wp:positionV relativeFrom="page">
                  <wp:posOffset>595630</wp:posOffset>
                </wp:positionV>
                <wp:extent cx="2957195" cy="4126230"/>
                <wp:effectExtent l="0" t="0" r="0" b="7620"/>
                <wp:wrapTopAndBottom/>
                <wp:docPr id="147" name="Group 147"/>
                <wp:cNvGraphicFramePr/>
                <a:graphic xmlns:a="http://schemas.openxmlformats.org/drawingml/2006/main">
                  <a:graphicData uri="http://schemas.microsoft.com/office/word/2010/wordprocessingGroup">
                    <wpg:wgp>
                      <wpg:cNvGrpSpPr/>
                      <wpg:grpSpPr>
                        <a:xfrm>
                          <a:off x="0" y="0"/>
                          <a:ext cx="2957195" cy="4126230"/>
                          <a:chOff x="0" y="0"/>
                          <a:chExt cx="7696491" cy="6151249"/>
                        </a:xfrm>
                      </wpg:grpSpPr>
                      <pic:pic xmlns:pic="http://schemas.openxmlformats.org/drawingml/2006/picture">
                        <pic:nvPicPr>
                          <pic:cNvPr id="65" name="Picture 65"/>
                          <pic:cNvPicPr>
                            <a:picLocks noChangeAspect="1"/>
                          </pic:cNvPicPr>
                        </pic:nvPicPr>
                        <pic:blipFill>
                          <a:blip r:embed="rId60" cstate="print">
                            <a:extLst>
                              <a:ext uri="{28A0092B-C50C-407E-A947-70E740481C1C}">
                                <a14:useLocalDpi xmlns:a14="http://schemas.microsoft.com/office/drawing/2010/main" val="0"/>
                              </a:ext>
                            </a:extLst>
                          </a:blip>
                          <a:srcRect t="4544" b="4544"/>
                          <a:stretch/>
                        </pic:blipFill>
                        <pic:spPr>
                          <a:xfrm>
                            <a:off x="0" y="0"/>
                            <a:ext cx="7696491" cy="5343541"/>
                          </a:xfrm>
                          <a:prstGeom prst="rect">
                            <a:avLst/>
                          </a:prstGeom>
                        </pic:spPr>
                      </pic:pic>
                      <wps:wsp>
                        <wps:cNvPr id="66" name="Text Box 149"/>
                        <wps:cNvSpPr txBox="1"/>
                        <wps:spPr>
                          <a:xfrm>
                            <a:off x="82980" y="5457067"/>
                            <a:ext cx="7612681" cy="694182"/>
                          </a:xfrm>
                          <a:prstGeom prst="rect">
                            <a:avLst/>
                          </a:prstGeom>
                          <a:solidFill>
                            <a:schemeClr val="lt1"/>
                          </a:solidFill>
                          <a:ln w="6350">
                            <a:noFill/>
                          </a:ln>
                        </wps:spPr>
                        <wps:txbx>
                          <w:txbxContent>
                            <w:p w14:paraId="6AD8DCAF" w14:textId="4234BF3F" w:rsidR="000B2CA1" w:rsidRPr="009B3719" w:rsidRDefault="000B2CA1" w:rsidP="00256079">
                              <w:pPr>
                                <w:ind w:firstLine="0"/>
                                <w:jc w:val="center"/>
                                <w:rPr>
                                  <w:b/>
                                  <w:bCs/>
                                  <w:sz w:val="32"/>
                                  <w:szCs w:val="28"/>
                                  <w:lang w:val="bg-BG"/>
                                </w:rPr>
                              </w:pPr>
                              <w:r>
                                <w:rPr>
                                  <w:b/>
                                </w:rPr>
                                <w:t>Fig</w:t>
                              </w:r>
                              <w:r w:rsidRPr="009B3719">
                                <w:rPr>
                                  <w:b/>
                                  <w:lang w:val="bg-BG"/>
                                </w:rPr>
                                <w:t xml:space="preserve">. </w:t>
                              </w:r>
                              <w:r>
                                <w:rPr>
                                  <w:b/>
                                  <w:lang w:val="bg-BG"/>
                                </w:rPr>
                                <w:t>4.14</w:t>
                              </w:r>
                              <w:r w:rsidRPr="009B3719">
                                <w:rPr>
                                  <w:b/>
                                  <w:lang w:val="bg-BG"/>
                                </w:rPr>
                                <w:t xml:space="preserve">. </w:t>
                              </w:r>
                              <w:r>
                                <w:rPr>
                                  <w:b/>
                                </w:rPr>
                                <w:t>Electrical pneumatic contactor</w:t>
                              </w:r>
                              <w:r w:rsidRPr="009B3719">
                                <w:rPr>
                                  <w:b/>
                                  <w:lang w:val="bg-BG"/>
                                </w:rPr>
                                <w:t xml:space="preserve"> 710 </w:t>
                              </w:r>
                              <w:r>
                                <w:rPr>
                                  <w:b/>
                                </w:rPr>
                                <w:t>for the train heating</w:t>
                              </w:r>
                              <w:r w:rsidRPr="009B3719">
                                <w:rPr>
                                  <w:b/>
                                  <w:lang w:val="bg-BG"/>
                                </w:rPr>
                                <w:t>.</w:t>
                              </w:r>
                            </w:p>
                          </w:txbxContent>
                        </wps:txbx>
                        <wps:bodyPr rot="0" spcFirstLastPara="0" vert="horz" wrap="square" lIns="91440" tIns="45720" rIns="91440" bIns="45720" numCol="1" spcCol="0" rtlCol="0" fromWordArt="0" anchor="t" anchorCtr="0" forceAA="0" compatLnSpc="1">
                          <a:prstTxWarp prst="textNoShape">
                            <a:avLst/>
                          </a:prstTxWarp>
                          <a:noAutofit/>
                        </wps:bodyPr>
                      </wps:wsp>
                    </wpg:wgp>
                  </a:graphicData>
                </a:graphic>
                <wp14:sizeRelH relativeFrom="page">
                  <wp14:pctWidth>0</wp14:pctWidth>
                </wp14:sizeRelH>
                <wp14:sizeRelV relativeFrom="page">
                  <wp14:pctHeight>0</wp14:pctHeight>
                </wp14:sizeRelV>
              </wp:anchor>
            </w:drawing>
          </mc:Choice>
          <mc:Fallback>
            <w:pict>
              <v:group w14:anchorId="632ABDA0" id="Group 147" o:spid="_x0000_s1128" style="position:absolute;left:0;text-align:left;margin-left:114.65pt;margin-top:46.9pt;width:232.85pt;height:324.9pt;z-index:251674624;mso-position-vertical-relative:page" coordsize="76964,61512"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">
                <v:shape id="Picture 65" o:spid="_x0000_s1129" type="#_x0000_t75" style="position:absolute;width:76964;height:53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">
                  <v:imagedata r:id="rId61" o:title="" croptop="2978f" cropbottom="2978f"/>
                </v:shape>
                <v:shape id="Text Box 149" o:spid="_x0000_s1130" type="#_x0000_t202" style="position:absolute;left:829;top:54570;width:76127;height:69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" fillcolor="white [3201]" stroked="f" strokeweight=".5pt">
                  <v:textbox>
                    <w:txbxContent>
                      <w:p w14:paraId="6AD8DCAF" w14:textId="4234BF3F" w:rsidR="000B2CA1" w:rsidRPr="009B3719" w:rsidRDefault="000B2CA1" w:rsidP="00256079">
                        <w:pPr>
                          <w:ind w:firstLine="0"/>
                          <w:jc w:val="center"/>
                          <w:rPr>
                            <w:b/>
                            <w:bCs/>
                            <w:sz w:val="32"/>
                            <w:szCs w:val="28"/>
                            <w:lang w:val="bg-BG"/>
                          </w:rPr>
                        </w:pPr>
                        <w:r>
                          <w:rPr>
                            <w:b/>
                          </w:rPr>
                          <w:t>Fig</w:t>
                        </w:r>
                        <w:r w:rsidRPr="009B3719">
                          <w:rPr>
                            <w:b/>
                            <w:lang w:val="bg-BG"/>
                          </w:rPr>
                          <w:t xml:space="preserve">. </w:t>
                        </w:r>
                        <w:r>
                          <w:rPr>
                            <w:b/>
                            <w:lang w:val="bg-BG"/>
                          </w:rPr>
                          <w:t>4.14</w:t>
                        </w:r>
                        <w:r w:rsidRPr="009B3719">
                          <w:rPr>
                            <w:b/>
                            <w:lang w:val="bg-BG"/>
                          </w:rPr>
                          <w:t xml:space="preserve">. </w:t>
                        </w:r>
                        <w:r>
                          <w:rPr>
                            <w:b/>
                          </w:rPr>
                          <w:t>Electrical pneumatic contactor</w:t>
                        </w:r>
                        <w:r w:rsidRPr="009B3719">
                          <w:rPr>
                            <w:b/>
                            <w:lang w:val="bg-BG"/>
                          </w:rPr>
                          <w:t xml:space="preserve"> 710 </w:t>
                        </w:r>
                        <w:r>
                          <w:rPr>
                            <w:b/>
                          </w:rPr>
                          <w:t>for the train heating</w:t>
                        </w:r>
                        <w:r w:rsidRPr="009B3719">
                          <w:rPr>
                            <w:b/>
                            <w:lang w:val="bg-BG"/>
                          </w:rPr>
                          <w:t>.</w:t>
                        </w:r>
                      </w:p>
                    </w:txbxContent>
                  </v:textbox>
                </v:shape>
                <w10:wrap type="topAndBottom" anchory="page"/>
              </v:group>
            </w:pict>
          </mc:Fallback>
        </mc:AlternateContent>
      </w:r>
      <w:r w:rsidR="00257212" w:rsidRPr="0061776F">
        <w:rPr>
          <w:lang w:val="en-GB"/>
        </w:rPr>
        <w:t>The switches 451 and 452 are turned on and off with a removable handle (fig. 4.17, item 1). It can only be removed when the switch is off. With the same handle, the blind cable head is unlocked, with which the cable is locked with the terminal or the closing cap of the plug socket.</w:t>
      </w:r>
    </w:p>
    <w:p w14:paraId="45AACD61" w14:textId="1F4F244F" w:rsidR="00DD50C8" w:rsidRPr="0061776F" w:rsidRDefault="00DD50C8" w:rsidP="00256079">
      <w:pPr>
        <w:ind w:firstLine="0"/>
        <w:rPr>
          <w:lang w:val="en-GB"/>
        </w:rPr>
      </w:pPr>
      <w:r w:rsidRPr="0061776F">
        <w:rPr>
          <w:noProof/>
          <w:lang w:val="bg-BG" w:eastAsia="bg-BG"/>
        </w:rPr>
        <w:drawing>
          <wp:inline distT="0" distB="0" distL="0" distR="0" wp14:anchorId="33B08574" wp14:editId="6B4D4CAA">
            <wp:extent cx="2369820" cy="3236239"/>
            <wp:effectExtent l="0" t="0" r="0" b="2540"/>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2458125" cy="3356828"/>
                    </a:xfrm>
                    <a:prstGeom prst="rect">
                      <a:avLst/>
                    </a:prstGeom>
                    <a:noFill/>
                  </pic:spPr>
                </pic:pic>
              </a:graphicData>
            </a:graphic>
          </wp:inline>
        </w:drawing>
      </w:r>
    </w:p>
    <w:bookmarkEnd w:id="3"/>
    <w:p w14:paraId="61FAE40D" w14:textId="0EE7E92B" w:rsidR="00445CF4" w:rsidRPr="0061776F" w:rsidRDefault="00445CF4" w:rsidP="00727256">
      <w:pPr>
        <w:ind w:firstLine="0"/>
        <w:rPr>
          <w:lang w:val="en-GB"/>
        </w:rPr>
      </w:pPr>
    </w:p>
    <w:p w14:paraId="137960EE" w14:textId="0304566D" w:rsidR="000B2CA1" w:rsidRPr="0061776F" w:rsidRDefault="000B2CA1" w:rsidP="00727256">
      <w:pPr>
        <w:ind w:firstLine="0"/>
        <w:rPr>
          <w:lang w:val="en-GB"/>
        </w:rPr>
      </w:pPr>
    </w:p>
    <w:p w14:paraId="58744E7D" w14:textId="43255113" w:rsidR="000B2CA1" w:rsidRPr="0061776F" w:rsidRDefault="000B2CA1" w:rsidP="00727256">
      <w:pPr>
        <w:ind w:firstLine="0"/>
        <w:rPr>
          <w:lang w:val="en-GB"/>
        </w:rPr>
      </w:pPr>
    </w:p>
    <w:p w14:paraId="09A41242" w14:textId="77777777" w:rsidR="000B2CA1" w:rsidRPr="0061776F" w:rsidRDefault="000B2CA1" w:rsidP="00727256">
      <w:pPr>
        <w:ind w:firstLine="0"/>
        <w:rPr>
          <w:lang w:val="en-GB"/>
        </w:rPr>
      </w:pPr>
    </w:p>
    <w:p w14:paraId="710BC01B" w14:textId="457505EE" w:rsidR="008C0832" w:rsidRPr="0061776F" w:rsidRDefault="0080565B" w:rsidP="00950A71">
      <w:pPr>
        <w:pStyle w:val="ListParagraph"/>
        <w:numPr>
          <w:ilvl w:val="2"/>
          <w:numId w:val="16"/>
        </w:numPr>
        <w:ind w:left="1276" w:hanging="567"/>
        <w:rPr>
          <w:i/>
          <w:iCs/>
          <w:lang w:val="en-GB"/>
        </w:rPr>
      </w:pPr>
      <w:r w:rsidRPr="0061776F">
        <w:rPr>
          <w:noProof/>
          <w:lang w:val="bg-BG" w:eastAsia="bg-BG"/>
        </w:rPr>
        <mc:AlternateContent>
          <mc:Choice Requires="wpg">
            <w:drawing>
              <wp:anchor distT="0" distB="0" distL="114300" distR="114300" simplePos="0" relativeHeight="251677696" behindDoc="0" locked="0" layoutInCell="1" allowOverlap="1" wp14:anchorId="30B93418" wp14:editId="0280A511">
                <wp:simplePos x="0" y="0"/>
                <wp:positionH relativeFrom="column">
                  <wp:posOffset>2941430</wp:posOffset>
                </wp:positionH>
                <wp:positionV relativeFrom="page">
                  <wp:posOffset>592731</wp:posOffset>
                </wp:positionV>
                <wp:extent cx="2797810" cy="3490595"/>
                <wp:effectExtent l="0" t="0" r="2540" b="0"/>
                <wp:wrapTopAndBottom/>
                <wp:docPr id="181" name="Group 181"/>
                <wp:cNvGraphicFramePr/>
                <a:graphic xmlns:a="http://schemas.openxmlformats.org/drawingml/2006/main">
                  <a:graphicData uri="http://schemas.microsoft.com/office/word/2010/wordprocessingGroup">
                    <wpg:wgp>
                      <wpg:cNvGrpSpPr/>
                      <wpg:grpSpPr>
                        <a:xfrm>
                          <a:off x="0" y="0"/>
                          <a:ext cx="2797810" cy="3490595"/>
                          <a:chOff x="0" y="0"/>
                          <a:chExt cx="4724401" cy="5894564"/>
                        </a:xfrm>
                      </wpg:grpSpPr>
                      <wpg:grpSp>
                        <wpg:cNvPr id="26" name="Group 26"/>
                        <wpg:cNvGrpSpPr/>
                        <wpg:grpSpPr>
                          <a:xfrm>
                            <a:off x="0" y="0"/>
                            <a:ext cx="4724401" cy="5894564"/>
                            <a:chOff x="0" y="0"/>
                            <a:chExt cx="4724401" cy="5894564"/>
                          </a:xfrm>
                        </wpg:grpSpPr>
                        <wpg:grpSp>
                          <wpg:cNvPr id="28" name="Group 28"/>
                          <wpg:cNvGrpSpPr/>
                          <wpg:grpSpPr>
                            <a:xfrm>
                              <a:off x="0" y="0"/>
                              <a:ext cx="4724401" cy="5894564"/>
                              <a:chOff x="0" y="0"/>
                              <a:chExt cx="3414400" cy="4260102"/>
                            </a:xfrm>
                          </wpg:grpSpPr>
                          <wps:wsp>
                            <wps:cNvPr id="30" name="Text Box 15"/>
                            <wps:cNvSpPr txBox="1"/>
                            <wps:spPr>
                              <a:xfrm>
                                <a:off x="0" y="3896271"/>
                                <a:ext cx="3414400" cy="363831"/>
                              </a:xfrm>
                              <a:prstGeom prst="rect">
                                <a:avLst/>
                              </a:prstGeom>
                              <a:solidFill>
                                <a:schemeClr val="lt1"/>
                              </a:solidFill>
                              <a:ln w="6350">
                                <a:noFill/>
                              </a:ln>
                            </wps:spPr>
                            <wps:txbx>
                              <w:txbxContent>
                                <w:p w14:paraId="394A2714" w14:textId="370179FC" w:rsidR="000B2CA1" w:rsidRDefault="000B2CA1" w:rsidP="00256079">
                                  <w:pPr>
                                    <w:ind w:firstLine="0"/>
                                    <w:jc w:val="center"/>
                                    <w:rPr>
                                      <w:rFonts w:eastAsia="Calibri"/>
                                      <w:b/>
                                      <w:bCs/>
                                      <w:szCs w:val="24"/>
                                    </w:rPr>
                                  </w:pPr>
                                  <w:r>
                                    <w:rPr>
                                      <w:rFonts w:eastAsia="Calibri"/>
                                      <w:b/>
                                      <w:bCs/>
                                    </w:rPr>
                                    <w:t xml:space="preserve">Fig. </w:t>
                                  </w:r>
                                  <w:r>
                                    <w:rPr>
                                      <w:rFonts w:eastAsia="Calibri"/>
                                      <w:b/>
                                      <w:bCs/>
                                      <w:lang w:val="bg-BG"/>
                                    </w:rPr>
                                    <w:t>4.17</w:t>
                                  </w:r>
                                  <w:r>
                                    <w:rPr>
                                      <w:rFonts w:eastAsia="Calibri"/>
                                      <w:b/>
                                      <w:bCs/>
                                    </w:rPr>
                                    <w:t xml:space="preserve">. </w:t>
                                  </w:r>
                                </w:p>
                              </w:txbxContent>
                            </wps:txbx>
                            <wps:bodyPr rot="0" spcFirstLastPara="0"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31" name="Picture 31"/>
                              <pic:cNvPicPr>
                                <a:picLocks noChangeAspect="1"/>
                              </pic:cNvPicPr>
                            </pic:nvPicPr>
                            <pic:blipFill rotWithShape="1">
                              <a:blip r:embed="rId63" cstate="print">
                                <a:extLst>
                                  <a:ext uri="{28A0092B-C50C-407E-A947-70E740481C1C}">
                                    <a14:useLocalDpi xmlns:a14="http://schemas.microsoft.com/office/drawing/2010/main" val="0"/>
                                  </a:ext>
                                </a:extLst>
                              </a:blip>
                              <a:srcRect l="14041" t="17405" r="19634" b="25874"/>
                              <a:stretch/>
                            </pic:blipFill>
                            <pic:spPr>
                              <a:xfrm>
                                <a:off x="0" y="0"/>
                                <a:ext cx="3414399" cy="3896271"/>
                              </a:xfrm>
                              <a:prstGeom prst="rect">
                                <a:avLst/>
                              </a:prstGeom>
                            </pic:spPr>
                          </pic:pic>
                        </wpg:grpSp>
                        <wps:wsp>
                          <wps:cNvPr id="29" name="Text Box 178"/>
                          <wps:cNvSpPr txBox="1"/>
                          <wps:spPr>
                            <a:xfrm>
                              <a:off x="731255" y="2421349"/>
                              <a:ext cx="1273851" cy="2116767"/>
                            </a:xfrm>
                            <a:prstGeom prst="rect">
                              <a:avLst/>
                            </a:prstGeom>
                            <a:noFill/>
                            <a:ln w="6350">
                              <a:noFill/>
                            </a:ln>
                          </wps:spPr>
                          <wps:txbx>
                            <w:txbxContent>
                              <w:p w14:paraId="1B1B07DB" w14:textId="77777777" w:rsidR="000B2CA1" w:rsidRDefault="000B2CA1" w:rsidP="00256079">
                                <w:pPr>
                                  <w:ind w:firstLine="0"/>
                                  <w:rPr>
                                    <w:rFonts w:ascii="ISOCPEUR" w:hAnsi="ISOCPEUR"/>
                                    <w:b/>
                                    <w:bCs/>
                                    <w:i/>
                                    <w:iCs/>
                                    <w:color w:val="FFFF00"/>
                                    <w:sz w:val="160"/>
                                    <w:szCs w:val="144"/>
                                  </w:rPr>
                                </w:pPr>
                                <w:r>
                                  <w:rPr>
                                    <w:rFonts w:ascii="ISOCPEUR" w:hAnsi="ISOCPEUR"/>
                                    <w:b/>
                                    <w:bCs/>
                                    <w:i/>
                                    <w:iCs/>
                                    <w:color w:val="FFFF00"/>
                                    <w:sz w:val="160"/>
                                    <w:szCs w:val="144"/>
                                  </w:rPr>
                                  <w:t>1</w:t>
                                </w:r>
                              </w:p>
                            </w:txbxContent>
                          </wps:txbx>
                          <wps:bodyPr rot="0" spcFirstLastPara="0" vert="horz" wrap="none" lIns="91440" tIns="45720" rIns="91440" bIns="45720" numCol="1" spcCol="0" rtlCol="0" fromWordArt="0" anchor="t" anchorCtr="0" forceAA="0" compatLnSpc="1">
                            <a:prstTxWarp prst="textNoShape">
                              <a:avLst/>
                            </a:prstTxWarp>
                            <a:noAutofit/>
                          </wps:bodyPr>
                        </wps:wsp>
                      </wpg:grpSp>
                      <wps:wsp>
                        <wps:cNvPr id="27" name="Text Box 180"/>
                        <wps:cNvSpPr txBox="1"/>
                        <wps:spPr>
                          <a:xfrm>
                            <a:off x="1749851" y="191544"/>
                            <a:ext cx="1273851" cy="1889435"/>
                          </a:xfrm>
                          <a:prstGeom prst="rect">
                            <a:avLst/>
                          </a:prstGeom>
                          <a:noFill/>
                          <a:ln w="6350">
                            <a:noFill/>
                          </a:ln>
                        </wps:spPr>
                        <wps:txbx>
                          <w:txbxContent>
                            <w:p w14:paraId="350614EC" w14:textId="77777777" w:rsidR="000B2CA1" w:rsidRDefault="000B2CA1" w:rsidP="00256079">
                              <w:pPr>
                                <w:ind w:firstLine="0"/>
                                <w:rPr>
                                  <w:rFonts w:ascii="ISOCPEUR" w:hAnsi="ISOCPEUR"/>
                                  <w:b/>
                                  <w:bCs/>
                                  <w:i/>
                                  <w:iCs/>
                                  <w:color w:val="FFFF00"/>
                                  <w:sz w:val="160"/>
                                  <w:szCs w:val="144"/>
                                </w:rPr>
                              </w:pPr>
                              <w:r>
                                <w:rPr>
                                  <w:rFonts w:ascii="ISOCPEUR" w:hAnsi="ISOCPEUR"/>
                                  <w:b/>
                                  <w:bCs/>
                                  <w:i/>
                                  <w:iCs/>
                                  <w:color w:val="FFFF00"/>
                                  <w:sz w:val="160"/>
                                  <w:szCs w:val="144"/>
                                </w:rPr>
                                <w:t>2</w:t>
                              </w:r>
                            </w:p>
                          </w:txbxContent>
                        </wps:txbx>
                        <wps:bodyPr rot="0" spcFirstLastPara="0" vert="horz" wrap="non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30B93418" id="Group 181" o:spid="_x0000_s1131" style="position:absolute;left:0;text-align:left;margin-left:231.6pt;margin-top:46.65pt;width:220.3pt;height:274.85pt;z-index:251677696;mso-position-vertical-relative:page;mso-width-relative:margin;mso-height-relative:margin" coordsize="47244,58945"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">
                <v:group id="Group 26" o:spid="_x0000_s1132" style="position:absolute;width:47244;height:58945" coordsize="47244,589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">
                  <v:group id="Group 28" o:spid="_x0000_s1133" style="position:absolute;width:47244;height:58945" coordsize="34144,426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">
                    <v:shape id="Text Box 15" o:spid="_x0000_s1134" type="#_x0000_t202" style="position:absolute;top:38962;width:34144;height:36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" fillcolor="white [3201]" stroked="f" strokeweight=".5pt">
                      <v:textbox>
                        <w:txbxContent>
                          <w:p w14:paraId="394A2714" w14:textId="370179FC" w:rsidR="000B2CA1" w:rsidRDefault="000B2CA1" w:rsidP="00256079">
                            <w:pPr>
                              <w:ind w:firstLine="0"/>
                              <w:jc w:val="center"/>
                              <w:rPr>
                                <w:rFonts w:eastAsia="Calibri"/>
                                <w:b/>
                                <w:bCs/>
                                <w:szCs w:val="24"/>
                              </w:rPr>
                            </w:pPr>
                            <w:r>
                              <w:rPr>
                                <w:rFonts w:eastAsia="Calibri"/>
                                <w:b/>
                                <w:bCs/>
                              </w:rPr>
                              <w:t xml:space="preserve">Fig. </w:t>
                            </w:r>
                            <w:r>
                              <w:rPr>
                                <w:rFonts w:eastAsia="Calibri"/>
                                <w:b/>
                                <w:bCs/>
                                <w:lang w:val="bg-BG"/>
                              </w:rPr>
                              <w:t>4.17</w:t>
                            </w:r>
                            <w:r>
                              <w:rPr>
                                <w:rFonts w:eastAsia="Calibri"/>
                                <w:b/>
                                <w:bCs/>
                              </w:rPr>
                              <w:t xml:space="preserve">. </w:t>
                            </w:r>
                          </w:p>
                        </w:txbxContent>
                      </v:textbox>
                    </v:shape>
                    <v:shape id="Picture 31" o:spid="_x0000_s1135" type="#_x0000_t75" style="position:absolute;width:34143;height:3896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">
                      <v:imagedata r:id="rId64" o:title="" croptop="11407f" cropbottom="16957f" cropleft="9202f" cropright="12867f"/>
                    </v:shape>
                  </v:group>
                  <v:shape id="Text Box 178" o:spid="_x0000_s1136" type="#_x0000_t202" style="position:absolute;left:7312;top:24213;width:12739;height:2116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" filled="f" stroked="f" strokeweight=".5pt">
                    <v:textbox>
                      <w:txbxContent>
                        <w:p w14:paraId="1B1B07DB" w14:textId="77777777" w:rsidR="000B2CA1" w:rsidRDefault="000B2CA1" w:rsidP="00256079">
                          <w:pPr>
                            <w:ind w:firstLine="0"/>
                            <w:rPr>
                              <w:rFonts w:ascii="ISOCPEUR" w:hAnsi="ISOCPEUR"/>
                              <w:b/>
                              <w:bCs/>
                              <w:i/>
                              <w:iCs/>
                              <w:color w:val="FFFF00"/>
                              <w:sz w:val="160"/>
                              <w:szCs w:val="144"/>
                            </w:rPr>
                          </w:pPr>
                          <w:r>
                            <w:rPr>
                              <w:rFonts w:ascii="ISOCPEUR" w:hAnsi="ISOCPEUR"/>
                              <w:b/>
                              <w:bCs/>
                              <w:i/>
                              <w:iCs/>
                              <w:color w:val="FFFF00"/>
                              <w:sz w:val="160"/>
                              <w:szCs w:val="144"/>
                            </w:rPr>
                            <w:t>1</w:t>
                          </w:r>
                        </w:p>
                      </w:txbxContent>
                    </v:textbox>
                  </v:shape>
                </v:group>
                <v:shape id="Text Box 180" o:spid="_x0000_s1137" type="#_x0000_t202" style="position:absolute;left:17498;top:1915;width:12739;height:1889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" filled="f" stroked="f" strokeweight=".5pt">
                  <v:textbox>
                    <w:txbxContent>
                      <w:p w14:paraId="350614EC" w14:textId="77777777" w:rsidR="000B2CA1" w:rsidRDefault="000B2CA1" w:rsidP="00256079">
                        <w:pPr>
                          <w:ind w:firstLine="0"/>
                          <w:rPr>
                            <w:rFonts w:ascii="ISOCPEUR" w:hAnsi="ISOCPEUR"/>
                            <w:b/>
                            <w:bCs/>
                            <w:i/>
                            <w:iCs/>
                            <w:color w:val="FFFF00"/>
                            <w:sz w:val="160"/>
                            <w:szCs w:val="144"/>
                          </w:rPr>
                        </w:pPr>
                        <w:r>
                          <w:rPr>
                            <w:rFonts w:ascii="ISOCPEUR" w:hAnsi="ISOCPEUR"/>
                            <w:b/>
                            <w:bCs/>
                            <w:i/>
                            <w:iCs/>
                            <w:color w:val="FFFF00"/>
                            <w:sz w:val="160"/>
                            <w:szCs w:val="144"/>
                          </w:rPr>
                          <w:t>2</w:t>
                        </w:r>
                      </w:p>
                    </w:txbxContent>
                  </v:textbox>
                </v:shape>
                <w10:wrap type="topAndBottom" anchory="page"/>
              </v:group>
            </w:pict>
          </mc:Fallback>
        </mc:AlternateContent>
      </w:r>
      <w:r w:rsidR="00257212" w:rsidRPr="0061776F">
        <w:rPr>
          <w:i/>
          <w:iCs/>
          <w:lang w:val="en-GB"/>
        </w:rPr>
        <w:t xml:space="preserve"> </w:t>
      </w:r>
      <w:r w:rsidR="00257212" w:rsidRPr="0061776F">
        <w:rPr>
          <w:i/>
          <w:iCs/>
          <w:lang w:val="en-GB" w:eastAsia="bg-BG"/>
        </w:rPr>
        <w:t>Infrastructure manager</w:t>
      </w:r>
      <w:r w:rsidR="008C0832" w:rsidRPr="0061776F">
        <w:rPr>
          <w:i/>
          <w:iCs/>
          <w:lang w:val="en-GB"/>
        </w:rPr>
        <w:t>.</w:t>
      </w:r>
    </w:p>
    <w:p w14:paraId="6AD5AF89" w14:textId="19C3AE3F" w:rsidR="00445CF4" w:rsidRPr="0061776F" w:rsidRDefault="00257212" w:rsidP="00445CF4">
      <w:pPr>
        <w:ind w:firstLine="720"/>
        <w:rPr>
          <w:lang w:val="en-GB"/>
        </w:rPr>
      </w:pPr>
      <w:r w:rsidRPr="0061776F">
        <w:rPr>
          <w:lang w:val="en-GB"/>
        </w:rPr>
        <w:t>Not applicable</w:t>
      </w:r>
      <w:r w:rsidR="00A75E63" w:rsidRPr="0061776F">
        <w:rPr>
          <w:lang w:val="en-GB"/>
        </w:rPr>
        <w:t>.</w:t>
      </w:r>
      <w:r w:rsidRPr="0061776F">
        <w:rPr>
          <w:lang w:val="en-GB"/>
        </w:rPr>
        <w:t xml:space="preserve"> </w:t>
      </w:r>
    </w:p>
    <w:p w14:paraId="22BC11FC" w14:textId="5338300C" w:rsidR="008C0832" w:rsidRPr="0061776F" w:rsidRDefault="00DB1005" w:rsidP="00226D7D">
      <w:pPr>
        <w:pStyle w:val="ListParagraph"/>
        <w:numPr>
          <w:ilvl w:val="2"/>
          <w:numId w:val="16"/>
        </w:numPr>
        <w:tabs>
          <w:tab w:val="left" w:pos="1276"/>
        </w:tabs>
        <w:spacing w:before="120"/>
        <w:ind w:left="0" w:firstLine="709"/>
        <w:contextualSpacing w:val="0"/>
        <w:rPr>
          <w:i/>
          <w:iCs/>
          <w:lang w:val="en-GB"/>
        </w:rPr>
      </w:pPr>
      <w:r w:rsidRPr="0061776F">
        <w:rPr>
          <w:bCs/>
          <w:i/>
          <w:iCs/>
          <w:lang w:val="en-GB"/>
        </w:rPr>
        <w:t>Entities in charge of the technical maintenance</w:t>
      </w:r>
      <w:r w:rsidR="0058734C" w:rsidRPr="0061776F">
        <w:rPr>
          <w:i/>
          <w:iCs/>
          <w:lang w:val="en-GB"/>
        </w:rPr>
        <w:t>.</w:t>
      </w:r>
    </w:p>
    <w:p w14:paraId="240AA3BA" w14:textId="48FF5ACE" w:rsidR="00445CF4" w:rsidRPr="0061776F" w:rsidRDefault="00257212" w:rsidP="00445CF4">
      <w:pPr>
        <w:pStyle w:val="ListParagraph"/>
        <w:ind w:left="0"/>
        <w:rPr>
          <w:lang w:val="en-GB"/>
        </w:rPr>
      </w:pPr>
      <w:r w:rsidRPr="0061776F">
        <w:rPr>
          <w:lang w:val="en-GB"/>
        </w:rPr>
        <w:t>Not applicable</w:t>
      </w:r>
      <w:r w:rsidR="00FF4AEB" w:rsidRPr="0061776F">
        <w:rPr>
          <w:lang w:val="en-GB"/>
        </w:rPr>
        <w:t>.</w:t>
      </w:r>
    </w:p>
    <w:p w14:paraId="4737CC5E" w14:textId="681415D1" w:rsidR="0058734C" w:rsidRPr="0061776F" w:rsidRDefault="00DB1005" w:rsidP="00226D7D">
      <w:pPr>
        <w:pStyle w:val="ListParagraph"/>
        <w:numPr>
          <w:ilvl w:val="2"/>
          <w:numId w:val="16"/>
        </w:numPr>
        <w:tabs>
          <w:tab w:val="left" w:pos="1276"/>
        </w:tabs>
        <w:spacing w:before="120"/>
        <w:ind w:left="0" w:firstLine="709"/>
        <w:contextualSpacing w:val="0"/>
        <w:rPr>
          <w:i/>
          <w:iCs/>
          <w:lang w:val="en-GB"/>
        </w:rPr>
      </w:pPr>
      <w:r w:rsidRPr="0061776F">
        <w:rPr>
          <w:i/>
          <w:iCs/>
          <w:lang w:val="en-GB"/>
        </w:rPr>
        <w:t>Manufacturers or providers of rolling stock and railway products</w:t>
      </w:r>
      <w:r w:rsidR="0058734C" w:rsidRPr="0061776F">
        <w:rPr>
          <w:i/>
          <w:iCs/>
          <w:lang w:val="en-GB"/>
        </w:rPr>
        <w:t>.</w:t>
      </w:r>
    </w:p>
    <w:p w14:paraId="42A81C06" w14:textId="1871F364" w:rsidR="00445CF4" w:rsidRPr="0061776F" w:rsidRDefault="00257212" w:rsidP="00445CF4">
      <w:pPr>
        <w:pStyle w:val="ListParagraph"/>
        <w:ind w:left="0"/>
        <w:rPr>
          <w:lang w:val="en-GB"/>
        </w:rPr>
      </w:pPr>
      <w:r w:rsidRPr="0061776F">
        <w:rPr>
          <w:lang w:val="en-GB"/>
        </w:rPr>
        <w:t>Not applicable</w:t>
      </w:r>
      <w:r w:rsidR="00A75E63" w:rsidRPr="0061776F">
        <w:rPr>
          <w:lang w:val="en-GB"/>
        </w:rPr>
        <w:t>.</w:t>
      </w:r>
    </w:p>
    <w:p w14:paraId="4647DEE8" w14:textId="3068BF08" w:rsidR="0058734C" w:rsidRPr="0061776F" w:rsidRDefault="00DB1005" w:rsidP="00226D7D">
      <w:pPr>
        <w:pStyle w:val="ListParagraph"/>
        <w:numPr>
          <w:ilvl w:val="2"/>
          <w:numId w:val="16"/>
        </w:numPr>
        <w:tabs>
          <w:tab w:val="left" w:pos="1276"/>
        </w:tabs>
        <w:spacing w:before="120"/>
        <w:ind w:left="0" w:firstLine="652"/>
        <w:contextualSpacing w:val="0"/>
        <w:rPr>
          <w:i/>
          <w:iCs/>
          <w:lang w:val="en-GB"/>
        </w:rPr>
      </w:pPr>
      <w:r w:rsidRPr="0061776F">
        <w:rPr>
          <w:i/>
          <w:iCs/>
          <w:lang w:val="en-GB"/>
        </w:rPr>
        <w:t>National Safety Authority</w:t>
      </w:r>
      <w:r w:rsidR="0058734C" w:rsidRPr="0061776F">
        <w:rPr>
          <w:i/>
          <w:iCs/>
          <w:lang w:val="en-GB"/>
        </w:rPr>
        <w:t>.</w:t>
      </w:r>
    </w:p>
    <w:p w14:paraId="733FA0F9" w14:textId="065C3F9B" w:rsidR="00AE587E" w:rsidRPr="0061776F" w:rsidRDefault="00DB1005" w:rsidP="00AE587E">
      <w:pPr>
        <w:rPr>
          <w:i/>
          <w:iCs/>
          <w:lang w:val="en-GB"/>
        </w:rPr>
      </w:pPr>
      <w:r w:rsidRPr="0061776F">
        <w:rPr>
          <w:lang w:val="en-GB"/>
        </w:rPr>
        <w:t>Railway Administration Executive Agency is the National Safety Authority for railway transport in the Republic of Bulgaria.</w:t>
      </w:r>
    </w:p>
    <w:p w14:paraId="6C252AEE" w14:textId="29D4468C" w:rsidR="0058734C" w:rsidRPr="0061776F" w:rsidRDefault="00DB1005" w:rsidP="00226D7D">
      <w:pPr>
        <w:pStyle w:val="ListParagraph"/>
        <w:numPr>
          <w:ilvl w:val="2"/>
          <w:numId w:val="16"/>
        </w:numPr>
        <w:tabs>
          <w:tab w:val="left" w:pos="1276"/>
        </w:tabs>
        <w:spacing w:before="120"/>
        <w:ind w:left="0" w:firstLine="709"/>
        <w:contextualSpacing w:val="0"/>
        <w:rPr>
          <w:i/>
          <w:iCs/>
          <w:lang w:val="en-GB"/>
        </w:rPr>
      </w:pPr>
      <w:r w:rsidRPr="0061776F">
        <w:rPr>
          <w:i/>
          <w:iCs/>
          <w:lang w:val="en-GB"/>
        </w:rPr>
        <w:t>Notified bodies or Risk assessment bodies</w:t>
      </w:r>
      <w:r w:rsidR="0058734C" w:rsidRPr="0061776F">
        <w:rPr>
          <w:i/>
          <w:iCs/>
          <w:lang w:val="en-GB"/>
        </w:rPr>
        <w:t>.</w:t>
      </w:r>
    </w:p>
    <w:p w14:paraId="68ECEC36" w14:textId="1EFD4DF7" w:rsidR="00445CF4" w:rsidRPr="0061776F" w:rsidRDefault="00257212" w:rsidP="00445CF4">
      <w:pPr>
        <w:pStyle w:val="ListParagraph"/>
        <w:ind w:left="0"/>
        <w:rPr>
          <w:lang w:val="en-GB"/>
        </w:rPr>
      </w:pPr>
      <w:r w:rsidRPr="0061776F">
        <w:rPr>
          <w:lang w:val="en-GB"/>
        </w:rPr>
        <w:t>Not applicable</w:t>
      </w:r>
      <w:r w:rsidR="00FF4AEB" w:rsidRPr="0061776F">
        <w:rPr>
          <w:lang w:val="en-GB"/>
        </w:rPr>
        <w:t>.</w:t>
      </w:r>
    </w:p>
    <w:p w14:paraId="642EC847" w14:textId="516E764B" w:rsidR="0058734C" w:rsidRPr="0061776F" w:rsidRDefault="00D87963" w:rsidP="00AE587E">
      <w:pPr>
        <w:pStyle w:val="ListParagraph"/>
        <w:numPr>
          <w:ilvl w:val="2"/>
          <w:numId w:val="16"/>
        </w:numPr>
        <w:tabs>
          <w:tab w:val="left" w:pos="1276"/>
        </w:tabs>
        <w:spacing w:before="120"/>
        <w:ind w:left="0" w:firstLine="709"/>
        <w:contextualSpacing w:val="0"/>
        <w:rPr>
          <w:i/>
          <w:iCs/>
          <w:lang w:val="en-GB"/>
        </w:rPr>
      </w:pPr>
      <w:r w:rsidRPr="0061776F">
        <w:rPr>
          <w:i/>
          <w:iCs/>
          <w:lang w:val="en-GB"/>
        </w:rPr>
        <w:t>Certifying bodies of the entities in charge of the technical maintenance</w:t>
      </w:r>
      <w:r w:rsidR="0058734C" w:rsidRPr="0061776F">
        <w:rPr>
          <w:i/>
          <w:iCs/>
          <w:lang w:val="en-GB"/>
        </w:rPr>
        <w:t>.</w:t>
      </w:r>
    </w:p>
    <w:p w14:paraId="19177177" w14:textId="77777777" w:rsidR="003924F3" w:rsidRPr="0061776F" w:rsidRDefault="003924F3" w:rsidP="003924F3">
      <w:pPr>
        <w:pStyle w:val="ListParagraph"/>
        <w:ind w:left="0"/>
        <w:rPr>
          <w:lang w:val="en-GB"/>
        </w:rPr>
      </w:pPr>
      <w:r w:rsidRPr="0061776F">
        <w:rPr>
          <w:lang w:val="en-GB"/>
        </w:rPr>
        <w:tab/>
        <w:t xml:space="preserve">The Railway Administration Executive Agency as the National Safety Authority for railway transport performs certification of the entities in charge of the vehicles maintenance (ECM) in accordance with Directive 2004/49/EC and Regulation (EU) 445/2011, as per Ordinance No 59 on the railway transport safety management and on the maintenance functions in accordance with Directive 2004/49/EC and Regulation (EU) 445/2011. </w:t>
      </w:r>
    </w:p>
    <w:p w14:paraId="3368AF1C" w14:textId="77777777" w:rsidR="003924F3" w:rsidRPr="0061776F" w:rsidRDefault="003924F3" w:rsidP="003924F3">
      <w:pPr>
        <w:pStyle w:val="ListParagraph"/>
        <w:ind w:left="0"/>
        <w:rPr>
          <w:lang w:val="en-GB"/>
        </w:rPr>
      </w:pPr>
      <w:r w:rsidRPr="0061776F">
        <w:rPr>
          <w:lang w:val="en-GB"/>
        </w:rPr>
        <w:tab/>
        <w:t>From June 16, 2020 the RAEA performs certification of the ECM as per the Commission Implementing Regulation (EU) 2019/779 of 16 May 2019 laying down detailed provisions on a system of certification of entities in charge of maintenance of vehicles pursuant to Directive (EU) 2016/798 of the European Parliament and of the Council and repealing Commission Regulation (EU) No 445/2011.</w:t>
      </w:r>
    </w:p>
    <w:p w14:paraId="6D4B59C7" w14:textId="77777777" w:rsidR="003924F3" w:rsidRPr="0061776F" w:rsidRDefault="003924F3" w:rsidP="00AE587E">
      <w:pPr>
        <w:rPr>
          <w:lang w:val="en-GB"/>
        </w:rPr>
      </w:pPr>
    </w:p>
    <w:p w14:paraId="52C12F8D" w14:textId="6E6A57AC" w:rsidR="00445CF4" w:rsidRPr="0061776F" w:rsidRDefault="003924F3" w:rsidP="00AE587E">
      <w:pPr>
        <w:pStyle w:val="ListParagraph"/>
        <w:numPr>
          <w:ilvl w:val="2"/>
          <w:numId w:val="16"/>
        </w:numPr>
        <w:spacing w:before="120"/>
        <w:ind w:left="0" w:firstLine="709"/>
        <w:contextualSpacing w:val="0"/>
        <w:rPr>
          <w:i/>
          <w:iCs/>
          <w:lang w:val="en-GB"/>
        </w:rPr>
      </w:pPr>
      <w:r w:rsidRPr="0061776F">
        <w:rPr>
          <w:i/>
          <w:iCs/>
          <w:lang w:val="en-GB"/>
        </w:rPr>
        <w:t>Persons or entities involved in the event, documented or not in the respective safety management systems or indicated in register</w:t>
      </w:r>
      <w:r w:rsidR="0058734C" w:rsidRPr="0061776F">
        <w:rPr>
          <w:i/>
          <w:iCs/>
          <w:lang w:val="en-GB"/>
        </w:rPr>
        <w:t>.</w:t>
      </w:r>
    </w:p>
    <w:p w14:paraId="6BDFC502" w14:textId="4937A293" w:rsidR="003924F3" w:rsidRPr="0061776F" w:rsidRDefault="003924F3" w:rsidP="00896643">
      <w:pPr>
        <w:rPr>
          <w:lang w:val="en-GB"/>
        </w:rPr>
      </w:pPr>
      <w:r w:rsidRPr="0061776F">
        <w:rPr>
          <w:lang w:val="en-GB"/>
        </w:rPr>
        <w:t>BDZ PS Ltd. - Quality Procedure PK-2-15 "Safety Management of Passenger Transportation. Monitoring and information" from 13.12.2018. Methodology for assessing the safety risk in BDZ PS Ltd. from 23.02.2012.</w:t>
      </w:r>
    </w:p>
    <w:p w14:paraId="584A0C30" w14:textId="438D9013" w:rsidR="0058734C" w:rsidRPr="0061776F" w:rsidRDefault="003924F3" w:rsidP="00AE587E">
      <w:pPr>
        <w:pStyle w:val="ListParagraph"/>
        <w:numPr>
          <w:ilvl w:val="1"/>
          <w:numId w:val="16"/>
        </w:numPr>
        <w:tabs>
          <w:tab w:val="left" w:pos="1134"/>
        </w:tabs>
        <w:spacing w:before="120"/>
        <w:ind w:left="0" w:firstLine="709"/>
        <w:contextualSpacing w:val="0"/>
        <w:rPr>
          <w:b/>
          <w:i/>
          <w:iCs/>
          <w:lang w:val="en-GB"/>
        </w:rPr>
      </w:pPr>
      <w:r w:rsidRPr="0061776F">
        <w:rPr>
          <w:b/>
          <w:i/>
          <w:iCs/>
          <w:lang w:val="en-GB"/>
        </w:rPr>
        <w:t>Rolling stock and technical facilities</w:t>
      </w:r>
      <w:r w:rsidR="0058734C" w:rsidRPr="0061776F">
        <w:rPr>
          <w:b/>
          <w:i/>
          <w:iCs/>
          <w:lang w:val="en-GB"/>
        </w:rPr>
        <w:t>:</w:t>
      </w:r>
    </w:p>
    <w:p w14:paraId="2BC270B8" w14:textId="3DA943F9" w:rsidR="0058734C" w:rsidRPr="0061776F" w:rsidRDefault="002745C2" w:rsidP="006C3B41">
      <w:pPr>
        <w:pStyle w:val="ListParagraph"/>
        <w:numPr>
          <w:ilvl w:val="2"/>
          <w:numId w:val="16"/>
        </w:numPr>
        <w:ind w:left="1134" w:hanging="425"/>
        <w:rPr>
          <w:i/>
          <w:iCs/>
          <w:lang w:val="en-GB"/>
        </w:rPr>
      </w:pPr>
      <w:r w:rsidRPr="0061776F">
        <w:rPr>
          <w:i/>
          <w:iCs/>
          <w:lang w:val="en-GB"/>
        </w:rPr>
        <w:t>Factors, deriving from the design of the rolling stock, railway infrastructure or technical facilities</w:t>
      </w:r>
      <w:r w:rsidR="0058734C" w:rsidRPr="0061776F">
        <w:rPr>
          <w:i/>
          <w:iCs/>
          <w:lang w:val="en-GB"/>
        </w:rPr>
        <w:t>.</w:t>
      </w:r>
    </w:p>
    <w:p w14:paraId="5D6B102B" w14:textId="36652277" w:rsidR="00445CF4" w:rsidRPr="0061776F" w:rsidRDefault="00257212" w:rsidP="00445CF4">
      <w:pPr>
        <w:rPr>
          <w:lang w:val="en-GB"/>
        </w:rPr>
      </w:pPr>
      <w:r w:rsidRPr="0061776F">
        <w:rPr>
          <w:lang w:val="en-GB"/>
        </w:rPr>
        <w:t>Not applicable</w:t>
      </w:r>
      <w:r w:rsidR="00A75E63" w:rsidRPr="0061776F">
        <w:rPr>
          <w:lang w:val="en-GB"/>
        </w:rPr>
        <w:t>.</w:t>
      </w:r>
    </w:p>
    <w:p w14:paraId="6F582CD7" w14:textId="28330F43" w:rsidR="0058734C" w:rsidRPr="0061776F" w:rsidRDefault="00485AA7" w:rsidP="006C3B41">
      <w:pPr>
        <w:pStyle w:val="ListParagraph"/>
        <w:numPr>
          <w:ilvl w:val="2"/>
          <w:numId w:val="16"/>
        </w:numPr>
        <w:ind w:left="1418" w:hanging="709"/>
        <w:rPr>
          <w:i/>
          <w:iCs/>
          <w:lang w:val="en-GB"/>
        </w:rPr>
      </w:pPr>
      <w:r w:rsidRPr="0061776F">
        <w:rPr>
          <w:i/>
          <w:iCs/>
          <w:lang w:val="en-GB"/>
        </w:rPr>
        <w:t>Factors deriving from the installation and placing into service of the rolling stock, railway infrastructure and technical facilities</w:t>
      </w:r>
      <w:r w:rsidR="0058734C" w:rsidRPr="0061776F">
        <w:rPr>
          <w:i/>
          <w:iCs/>
          <w:lang w:val="en-GB"/>
        </w:rPr>
        <w:t>.</w:t>
      </w:r>
    </w:p>
    <w:p w14:paraId="24BD318A" w14:textId="1DCCFC42" w:rsidR="00445CF4" w:rsidRPr="0061776F" w:rsidRDefault="00257212" w:rsidP="00445CF4">
      <w:pPr>
        <w:pStyle w:val="ListParagraph"/>
        <w:ind w:left="0"/>
        <w:rPr>
          <w:lang w:val="en-GB"/>
        </w:rPr>
      </w:pPr>
      <w:r w:rsidRPr="0061776F">
        <w:rPr>
          <w:lang w:val="en-GB"/>
        </w:rPr>
        <w:t>Not applicable</w:t>
      </w:r>
      <w:r w:rsidR="00A75E63" w:rsidRPr="0061776F">
        <w:rPr>
          <w:lang w:val="en-GB"/>
        </w:rPr>
        <w:t>.</w:t>
      </w:r>
    </w:p>
    <w:p w14:paraId="0922314F" w14:textId="7F60D3CC" w:rsidR="0058734C" w:rsidRPr="0061776F" w:rsidRDefault="00721C93" w:rsidP="00AE587E">
      <w:pPr>
        <w:pStyle w:val="ListParagraph"/>
        <w:numPr>
          <w:ilvl w:val="2"/>
          <w:numId w:val="16"/>
        </w:numPr>
        <w:ind w:left="1418" w:hanging="709"/>
        <w:rPr>
          <w:i/>
          <w:iCs/>
          <w:lang w:val="en-GB"/>
        </w:rPr>
      </w:pPr>
      <w:r w:rsidRPr="0061776F">
        <w:rPr>
          <w:i/>
          <w:iCs/>
          <w:lang w:val="en-GB"/>
        </w:rPr>
        <w:t xml:space="preserve">Factors deriving from manufacturers or other supplier of railway </w:t>
      </w:r>
      <w:proofErr w:type="gramStart"/>
      <w:r w:rsidRPr="0061776F">
        <w:rPr>
          <w:i/>
          <w:iCs/>
          <w:lang w:val="en-GB"/>
        </w:rPr>
        <w:t>products.</w:t>
      </w:r>
      <w:r w:rsidR="0058734C" w:rsidRPr="0061776F">
        <w:rPr>
          <w:i/>
          <w:iCs/>
          <w:lang w:val="en-GB"/>
        </w:rPr>
        <w:t>.</w:t>
      </w:r>
      <w:proofErr w:type="gramEnd"/>
    </w:p>
    <w:p w14:paraId="7FCA63AF" w14:textId="3E182326" w:rsidR="00445CF4" w:rsidRPr="0061776F" w:rsidRDefault="00721C93" w:rsidP="00445CF4">
      <w:pPr>
        <w:pStyle w:val="ListParagraph"/>
        <w:ind w:left="0"/>
        <w:rPr>
          <w:lang w:val="en-GB"/>
        </w:rPr>
      </w:pPr>
      <w:r w:rsidRPr="0061776F">
        <w:rPr>
          <w:lang w:val="en-GB"/>
        </w:rPr>
        <w:t>Not applicable</w:t>
      </w:r>
      <w:r w:rsidR="00A75E63" w:rsidRPr="0061776F">
        <w:rPr>
          <w:lang w:val="en-GB"/>
        </w:rPr>
        <w:t>.</w:t>
      </w:r>
    </w:p>
    <w:p w14:paraId="125F356D" w14:textId="267A4518" w:rsidR="0058734C" w:rsidRPr="0061776F" w:rsidRDefault="006B02FE" w:rsidP="00AE587E">
      <w:pPr>
        <w:pStyle w:val="ListParagraph"/>
        <w:numPr>
          <w:ilvl w:val="2"/>
          <w:numId w:val="16"/>
        </w:numPr>
        <w:ind w:left="1418" w:hanging="709"/>
        <w:rPr>
          <w:i/>
          <w:iCs/>
          <w:lang w:val="en-GB"/>
        </w:rPr>
      </w:pPr>
      <w:r w:rsidRPr="0061776F">
        <w:rPr>
          <w:i/>
          <w:iCs/>
          <w:lang w:val="en-GB"/>
        </w:rPr>
        <w:t>Factors deriving from the technical maintenance and/or modification of the rolling stock or the technical facilities</w:t>
      </w:r>
      <w:r w:rsidR="0058734C" w:rsidRPr="0061776F">
        <w:rPr>
          <w:i/>
          <w:iCs/>
          <w:lang w:val="en-GB"/>
        </w:rPr>
        <w:t>.</w:t>
      </w:r>
    </w:p>
    <w:p w14:paraId="69914C05" w14:textId="05956BE3" w:rsidR="00445CF4" w:rsidRPr="0061776F" w:rsidRDefault="00257212" w:rsidP="00445CF4">
      <w:pPr>
        <w:pStyle w:val="ListParagraph"/>
        <w:ind w:left="0"/>
        <w:rPr>
          <w:lang w:val="en-GB"/>
        </w:rPr>
      </w:pPr>
      <w:r w:rsidRPr="0061776F">
        <w:rPr>
          <w:lang w:val="en-GB"/>
        </w:rPr>
        <w:t>Not applicable</w:t>
      </w:r>
      <w:r w:rsidR="00FF4AEB" w:rsidRPr="0061776F">
        <w:rPr>
          <w:lang w:val="en-GB"/>
        </w:rPr>
        <w:t>.</w:t>
      </w:r>
    </w:p>
    <w:p w14:paraId="061E4937" w14:textId="489B505C" w:rsidR="0058734C" w:rsidRPr="0061776F" w:rsidRDefault="009F0AD0" w:rsidP="00AE587E">
      <w:pPr>
        <w:pStyle w:val="ListParagraph"/>
        <w:numPr>
          <w:ilvl w:val="2"/>
          <w:numId w:val="16"/>
        </w:numPr>
        <w:ind w:left="1418" w:hanging="709"/>
        <w:rPr>
          <w:i/>
          <w:iCs/>
          <w:lang w:val="en-GB"/>
        </w:rPr>
      </w:pPr>
      <w:r w:rsidRPr="0061776F">
        <w:rPr>
          <w:i/>
          <w:iCs/>
          <w:lang w:val="en-GB"/>
        </w:rPr>
        <w:t>Factors due to the entity in charge of the technical maintenance, workshops for technical maintenance and other technical maintenance service providers</w:t>
      </w:r>
      <w:r w:rsidR="00623D2C" w:rsidRPr="0061776F">
        <w:rPr>
          <w:i/>
          <w:iCs/>
          <w:lang w:val="en-GB"/>
        </w:rPr>
        <w:t>.</w:t>
      </w:r>
    </w:p>
    <w:p w14:paraId="52EB7DF3" w14:textId="09A6FE09" w:rsidR="00445CF4" w:rsidRPr="0061776F" w:rsidRDefault="00257212" w:rsidP="00445CF4">
      <w:pPr>
        <w:pStyle w:val="ListParagraph"/>
        <w:ind w:left="0"/>
        <w:rPr>
          <w:lang w:val="en-GB"/>
        </w:rPr>
      </w:pPr>
      <w:r w:rsidRPr="0061776F">
        <w:rPr>
          <w:lang w:val="en-GB"/>
        </w:rPr>
        <w:t>Not applicable</w:t>
      </w:r>
      <w:r w:rsidR="00FF4AEB" w:rsidRPr="0061776F">
        <w:rPr>
          <w:lang w:val="en-GB"/>
        </w:rPr>
        <w:t>.</w:t>
      </w:r>
    </w:p>
    <w:p w14:paraId="2F4BAB3F" w14:textId="52D9A62B" w:rsidR="00623D2C" w:rsidRPr="0061776F" w:rsidRDefault="00EC7D16" w:rsidP="00AE587E">
      <w:pPr>
        <w:pStyle w:val="ListParagraph"/>
        <w:numPr>
          <w:ilvl w:val="2"/>
          <w:numId w:val="16"/>
        </w:numPr>
        <w:ind w:left="1418" w:hanging="709"/>
        <w:rPr>
          <w:i/>
          <w:iCs/>
          <w:lang w:val="en-GB"/>
        </w:rPr>
      </w:pPr>
      <w:r w:rsidRPr="0061776F">
        <w:rPr>
          <w:i/>
          <w:iCs/>
          <w:lang w:val="en-GB"/>
        </w:rPr>
        <w:t>Other factors or consequences considered as involved within the investigation objectives</w:t>
      </w:r>
      <w:r w:rsidR="00623D2C" w:rsidRPr="0061776F">
        <w:rPr>
          <w:i/>
          <w:iCs/>
          <w:lang w:val="en-GB"/>
        </w:rPr>
        <w:t>.</w:t>
      </w:r>
    </w:p>
    <w:p w14:paraId="04F54CCF" w14:textId="091DCE31" w:rsidR="00623D2C" w:rsidRPr="0061776F" w:rsidRDefault="00EC7D16" w:rsidP="00D721D8">
      <w:pPr>
        <w:pStyle w:val="ListParagraph"/>
        <w:numPr>
          <w:ilvl w:val="1"/>
          <w:numId w:val="16"/>
        </w:numPr>
        <w:tabs>
          <w:tab w:val="left" w:pos="1134"/>
        </w:tabs>
        <w:ind w:hanging="219"/>
        <w:rPr>
          <w:b/>
          <w:i/>
          <w:iCs/>
          <w:lang w:val="en-GB"/>
        </w:rPr>
      </w:pPr>
      <w:r w:rsidRPr="0061776F">
        <w:rPr>
          <w:b/>
          <w:i/>
          <w:iCs/>
          <w:lang w:val="en-GB"/>
        </w:rPr>
        <w:t>Human factor</w:t>
      </w:r>
      <w:r w:rsidR="00623D2C" w:rsidRPr="0061776F">
        <w:rPr>
          <w:b/>
          <w:i/>
          <w:iCs/>
          <w:lang w:val="en-GB"/>
        </w:rPr>
        <w:t>:</w:t>
      </w:r>
    </w:p>
    <w:p w14:paraId="51904829" w14:textId="06CE5511" w:rsidR="00623D2C" w:rsidRPr="0061776F" w:rsidRDefault="00EC7D16" w:rsidP="006C3B41">
      <w:pPr>
        <w:pStyle w:val="ListParagraph"/>
        <w:numPr>
          <w:ilvl w:val="2"/>
          <w:numId w:val="16"/>
        </w:numPr>
        <w:ind w:left="1276" w:hanging="567"/>
        <w:rPr>
          <w:i/>
          <w:iCs/>
          <w:lang w:val="en-GB"/>
        </w:rPr>
      </w:pPr>
      <w:r w:rsidRPr="0061776F">
        <w:rPr>
          <w:i/>
          <w:iCs/>
          <w:lang w:val="en-GB"/>
        </w:rPr>
        <w:t>Individual human characteristics</w:t>
      </w:r>
      <w:r w:rsidR="00623D2C" w:rsidRPr="0061776F">
        <w:rPr>
          <w:i/>
          <w:iCs/>
          <w:lang w:val="en-GB"/>
        </w:rPr>
        <w:t>:</w:t>
      </w:r>
    </w:p>
    <w:p w14:paraId="272D381E" w14:textId="51837ACE" w:rsidR="00623D2C" w:rsidRPr="0061776F" w:rsidRDefault="006E6849" w:rsidP="006C3B41">
      <w:pPr>
        <w:pStyle w:val="ListParagraph"/>
        <w:numPr>
          <w:ilvl w:val="3"/>
          <w:numId w:val="16"/>
        </w:numPr>
        <w:tabs>
          <w:tab w:val="left" w:pos="1418"/>
        </w:tabs>
        <w:ind w:left="1418" w:hanging="709"/>
        <w:rPr>
          <w:i/>
          <w:iCs/>
          <w:lang w:val="en-GB"/>
        </w:rPr>
      </w:pPr>
      <w:r w:rsidRPr="0061776F">
        <w:rPr>
          <w:i/>
          <w:iCs/>
          <w:lang w:val="en-GB"/>
        </w:rPr>
        <w:t>Training and development, including skills and experience</w:t>
      </w:r>
      <w:r w:rsidR="00623D2C" w:rsidRPr="0061776F">
        <w:rPr>
          <w:i/>
          <w:iCs/>
          <w:lang w:val="en-GB"/>
        </w:rPr>
        <w:t>.</w:t>
      </w:r>
    </w:p>
    <w:p w14:paraId="765CECA6" w14:textId="5AA3B1CB" w:rsidR="00F35EC4" w:rsidRPr="0061776F" w:rsidRDefault="00F35EC4" w:rsidP="00F35EC4">
      <w:pPr>
        <w:pStyle w:val="ListParagraph"/>
        <w:numPr>
          <w:ilvl w:val="1"/>
          <w:numId w:val="23"/>
        </w:numPr>
        <w:ind w:left="1134" w:hanging="283"/>
        <w:rPr>
          <w:lang w:val="en-GB"/>
        </w:rPr>
      </w:pPr>
      <w:r w:rsidRPr="0061776F">
        <w:rPr>
          <w:lang w:val="en-GB"/>
        </w:rPr>
        <w:t>Deputy head, operation - 22 years of work experience:</w:t>
      </w:r>
    </w:p>
    <w:p w14:paraId="52C6A2D3" w14:textId="353A58CC" w:rsidR="00F35EC4" w:rsidRPr="0061776F" w:rsidRDefault="00F35EC4" w:rsidP="00F35EC4">
      <w:pPr>
        <w:pStyle w:val="ListParagraph"/>
        <w:numPr>
          <w:ilvl w:val="2"/>
          <w:numId w:val="23"/>
        </w:numPr>
        <w:rPr>
          <w:lang w:val="en-GB"/>
        </w:rPr>
      </w:pPr>
      <w:r w:rsidRPr="0061776F">
        <w:rPr>
          <w:lang w:val="en-GB"/>
        </w:rPr>
        <w:t>Diploma reg. No. 0709/11.05.2010, field "Transportation Technique", acquired qualification "Master Engineer", training conducted 2007 - 2010, issued by VTU "Todor Kableshkov" - Sofia;</w:t>
      </w:r>
    </w:p>
    <w:p w14:paraId="2961502C" w14:textId="3405B118" w:rsidR="00F35EC4" w:rsidRPr="0061776F" w:rsidRDefault="00F35EC4" w:rsidP="00F35EC4">
      <w:pPr>
        <w:pStyle w:val="ListParagraph"/>
        <w:numPr>
          <w:ilvl w:val="2"/>
          <w:numId w:val="23"/>
        </w:numPr>
        <w:rPr>
          <w:lang w:val="en-GB"/>
        </w:rPr>
      </w:pPr>
      <w:r w:rsidRPr="0061776F">
        <w:rPr>
          <w:lang w:val="en-GB"/>
        </w:rPr>
        <w:t>Locomotive driving license BG 71 2016 0550;</w:t>
      </w:r>
    </w:p>
    <w:p w14:paraId="11D1D7A3" w14:textId="3D837AD7" w:rsidR="00F35EC4" w:rsidRPr="0061776F" w:rsidRDefault="00F35EC4" w:rsidP="00F35EC4">
      <w:pPr>
        <w:pStyle w:val="ListParagraph"/>
        <w:numPr>
          <w:ilvl w:val="2"/>
          <w:numId w:val="23"/>
        </w:numPr>
        <w:rPr>
          <w:lang w:val="en-GB"/>
        </w:rPr>
      </w:pPr>
      <w:r w:rsidRPr="0061776F">
        <w:rPr>
          <w:lang w:val="en-GB"/>
        </w:rPr>
        <w:t>Certificate No. 288 for the position of "deputy head of operation at PSD Plovdiv, locomotive depot Plovdiv" dated 02.15.2022;</w:t>
      </w:r>
    </w:p>
    <w:p w14:paraId="780C6152" w14:textId="5B4B9F04" w:rsidR="00F35EC4" w:rsidRPr="0061776F" w:rsidRDefault="00F35EC4" w:rsidP="00F35EC4">
      <w:pPr>
        <w:pStyle w:val="ListParagraph"/>
        <w:numPr>
          <w:ilvl w:val="2"/>
          <w:numId w:val="23"/>
        </w:numPr>
        <w:rPr>
          <w:lang w:val="en-GB"/>
        </w:rPr>
      </w:pPr>
      <w:r w:rsidRPr="0061776F">
        <w:rPr>
          <w:lang w:val="en-GB"/>
        </w:rPr>
        <w:t xml:space="preserve">Certificate for locomotive driving BG 71 2016 0550; </w:t>
      </w:r>
    </w:p>
    <w:p w14:paraId="7A8E8B0D" w14:textId="2DE26EE1" w:rsidR="00E009A3" w:rsidRPr="0061776F" w:rsidRDefault="00E009A3" w:rsidP="00E009A3">
      <w:pPr>
        <w:pStyle w:val="ListParagraph"/>
        <w:numPr>
          <w:ilvl w:val="1"/>
          <w:numId w:val="23"/>
        </w:numPr>
        <w:ind w:left="1134" w:hanging="283"/>
        <w:rPr>
          <w:lang w:val="en-GB"/>
        </w:rPr>
      </w:pPr>
      <w:r w:rsidRPr="0061776F">
        <w:rPr>
          <w:lang w:val="en-GB"/>
        </w:rPr>
        <w:t>Head of workshop - 23 years of experience:</w:t>
      </w:r>
    </w:p>
    <w:p w14:paraId="6E6642A0" w14:textId="006B42EA" w:rsidR="00E009A3" w:rsidRPr="0061776F" w:rsidRDefault="00E009A3" w:rsidP="00E009A3">
      <w:pPr>
        <w:pStyle w:val="ListParagraph"/>
        <w:numPr>
          <w:ilvl w:val="2"/>
          <w:numId w:val="23"/>
        </w:numPr>
        <w:rPr>
          <w:lang w:val="en-GB"/>
        </w:rPr>
      </w:pPr>
      <w:r w:rsidRPr="0061776F">
        <w:rPr>
          <w:lang w:val="en-GB"/>
        </w:rPr>
        <w:t xml:space="preserve">Diploma Reg. No. 75092/07.12.1999, </w:t>
      </w:r>
      <w:proofErr w:type="spellStart"/>
      <w:r w:rsidRPr="0061776F">
        <w:rPr>
          <w:lang w:val="en-GB"/>
        </w:rPr>
        <w:t>field"General</w:t>
      </w:r>
      <w:proofErr w:type="spellEnd"/>
      <w:r w:rsidRPr="0061776F">
        <w:rPr>
          <w:lang w:val="en-GB"/>
        </w:rPr>
        <w:t xml:space="preserve"> Mechanical Engineering and Instrumentation", acquired qualification "Mechanical Engineer", specialization "Control and Measurement Technology", training conducted 1994-1999, issued by TU Sofia, Plovdiv branch;</w:t>
      </w:r>
    </w:p>
    <w:p w14:paraId="5F180734" w14:textId="1179A3F2" w:rsidR="00302D8C" w:rsidRPr="0061776F" w:rsidRDefault="00694712" w:rsidP="00694712">
      <w:pPr>
        <w:pStyle w:val="ListParagraph"/>
        <w:ind w:left="851" w:firstLine="0"/>
        <w:rPr>
          <w:lang w:val="en-GB"/>
        </w:rPr>
      </w:pPr>
      <w:r>
        <w:rPr>
          <w:lang w:val="bg-BG"/>
        </w:rPr>
        <w:sym w:font="Symbol" w:char="F0B7"/>
      </w:r>
      <w:r>
        <w:rPr>
          <w:lang w:val="bg-BG"/>
        </w:rPr>
        <w:t xml:space="preserve">  </w:t>
      </w:r>
      <w:r w:rsidR="00E009A3" w:rsidRPr="0061776F">
        <w:rPr>
          <w:lang w:val="en-GB"/>
        </w:rPr>
        <w:t>Repair quality inspector, acceptor - 35 years of experience:</w:t>
      </w:r>
    </w:p>
    <w:p w14:paraId="5A766FA8" w14:textId="6877466D" w:rsidR="00E009A3" w:rsidRPr="0061776F" w:rsidRDefault="00E009A3" w:rsidP="00E009A3">
      <w:pPr>
        <w:pStyle w:val="ListParagraph"/>
        <w:numPr>
          <w:ilvl w:val="2"/>
          <w:numId w:val="23"/>
        </w:numPr>
        <w:rPr>
          <w:lang w:val="en-GB"/>
        </w:rPr>
      </w:pPr>
      <w:r w:rsidRPr="0061776F">
        <w:rPr>
          <w:lang w:val="en-GB"/>
        </w:rPr>
        <w:t>Diploma No. 23180/19.08.1989, field "Railway technology - electric locomotives", acquired qualification "Engineer-operator in transport - locomotive driver of electric locomotives", training conducted in the period 1986 - 1989, issued by VNVTU " Todor Kableshkov" - Sofia;</w:t>
      </w:r>
    </w:p>
    <w:p w14:paraId="2421AF03" w14:textId="7BE5018B" w:rsidR="004A3762" w:rsidRPr="0061776F" w:rsidRDefault="004A3762" w:rsidP="004A3762">
      <w:pPr>
        <w:pStyle w:val="ListParagraph"/>
        <w:numPr>
          <w:ilvl w:val="1"/>
          <w:numId w:val="23"/>
        </w:numPr>
        <w:ind w:left="1134" w:hanging="283"/>
        <w:rPr>
          <w:lang w:val="en-GB"/>
        </w:rPr>
      </w:pPr>
      <w:r w:rsidRPr="0061776F">
        <w:rPr>
          <w:lang w:val="en-GB"/>
        </w:rPr>
        <w:t>Locomotive driver - instructor, locomotive - work experience 44 years:</w:t>
      </w:r>
    </w:p>
    <w:p w14:paraId="67465A03" w14:textId="2B33310C" w:rsidR="004A3762" w:rsidRPr="0061776F" w:rsidRDefault="004A3762" w:rsidP="004A3762">
      <w:pPr>
        <w:pStyle w:val="ListParagraph"/>
        <w:numPr>
          <w:ilvl w:val="2"/>
          <w:numId w:val="23"/>
        </w:numPr>
        <w:rPr>
          <w:lang w:val="en-GB"/>
        </w:rPr>
      </w:pPr>
      <w:r w:rsidRPr="0061776F">
        <w:rPr>
          <w:lang w:val="en-GB"/>
        </w:rPr>
        <w:t>Diploma No. 16740/14.07.1978, field "Operation and repair of diesel locomotives", acquired qualification "Technician - locomotive driver of diesel locomotives", training conducted in the period 1975 - 1978, issued by RI "Todor Kableshkov" - Sofia;</w:t>
      </w:r>
    </w:p>
    <w:p w14:paraId="48ED97B5" w14:textId="4141F141" w:rsidR="00C64467" w:rsidRPr="0061776F" w:rsidRDefault="004A3762" w:rsidP="001616E7">
      <w:pPr>
        <w:pStyle w:val="ListParagraph"/>
        <w:numPr>
          <w:ilvl w:val="2"/>
          <w:numId w:val="23"/>
        </w:numPr>
        <w:rPr>
          <w:lang w:val="en-GB"/>
        </w:rPr>
      </w:pPr>
      <w:r w:rsidRPr="0061776F">
        <w:rPr>
          <w:lang w:val="en-GB"/>
        </w:rPr>
        <w:t>Locomotive driving Certificate</w:t>
      </w:r>
      <w:r w:rsidR="00C64467" w:rsidRPr="0061776F">
        <w:rPr>
          <w:lang w:val="en-GB"/>
        </w:rPr>
        <w:t xml:space="preserve"> BG </w:t>
      </w:r>
      <w:r w:rsidR="00F654F3" w:rsidRPr="0061776F">
        <w:rPr>
          <w:lang w:val="en-GB"/>
        </w:rPr>
        <w:t>71 2018 1403</w:t>
      </w:r>
      <w:r w:rsidR="00C64467" w:rsidRPr="0061776F">
        <w:rPr>
          <w:lang w:val="en-GB"/>
        </w:rPr>
        <w:t>;</w:t>
      </w:r>
    </w:p>
    <w:p w14:paraId="71158504" w14:textId="2E9B44C7" w:rsidR="00515347" w:rsidRPr="0061776F" w:rsidRDefault="004A3762" w:rsidP="001616E7">
      <w:pPr>
        <w:pStyle w:val="ListParagraph"/>
        <w:numPr>
          <w:ilvl w:val="2"/>
          <w:numId w:val="23"/>
        </w:numPr>
        <w:rPr>
          <w:lang w:val="en-GB"/>
        </w:rPr>
      </w:pPr>
      <w:r w:rsidRPr="0061776F">
        <w:rPr>
          <w:lang w:val="en-GB"/>
        </w:rPr>
        <w:t>Protocol</w:t>
      </w:r>
      <w:r w:rsidR="00E74A3B" w:rsidRPr="0061776F">
        <w:rPr>
          <w:lang w:val="en-GB"/>
        </w:rPr>
        <w:t xml:space="preserve"> </w:t>
      </w:r>
      <w:r w:rsidR="00515347" w:rsidRPr="0061776F">
        <w:rPr>
          <w:lang w:val="en-GB"/>
        </w:rPr>
        <w:t xml:space="preserve">№ </w:t>
      </w:r>
      <w:r w:rsidR="00E74A3B" w:rsidRPr="0061776F">
        <w:rPr>
          <w:lang w:val="en-GB"/>
        </w:rPr>
        <w:t>304-271-365</w:t>
      </w:r>
      <w:r w:rsidR="00515347" w:rsidRPr="0061776F">
        <w:rPr>
          <w:lang w:val="en-GB"/>
        </w:rPr>
        <w:t>/</w:t>
      </w:r>
      <w:r w:rsidR="00E74A3B" w:rsidRPr="0061776F">
        <w:rPr>
          <w:lang w:val="en-GB"/>
        </w:rPr>
        <w:t xml:space="preserve">16.06.2004 – 30.06.2004 </w:t>
      </w:r>
      <w:r w:rsidRPr="0061776F">
        <w:rPr>
          <w:lang w:val="en-GB"/>
        </w:rPr>
        <w:t>for the position</w:t>
      </w:r>
      <w:r w:rsidR="00E74A3B" w:rsidRPr="0061776F">
        <w:rPr>
          <w:lang w:val="en-GB"/>
        </w:rPr>
        <w:t xml:space="preserve"> „</w:t>
      </w:r>
      <w:r w:rsidRPr="0061776F">
        <w:rPr>
          <w:lang w:val="en-GB"/>
        </w:rPr>
        <w:t>Locomotive instructor and depot master</w:t>
      </w:r>
      <w:r w:rsidR="00E74A3B" w:rsidRPr="0061776F">
        <w:rPr>
          <w:lang w:val="en-GB"/>
        </w:rPr>
        <w:t xml:space="preserve">“, </w:t>
      </w:r>
      <w:r w:rsidRPr="0061776F">
        <w:rPr>
          <w:lang w:val="en-GB"/>
        </w:rPr>
        <w:t>training conducted in the period</w:t>
      </w:r>
      <w:r w:rsidR="00E74A3B" w:rsidRPr="0061776F">
        <w:rPr>
          <w:lang w:val="en-GB"/>
        </w:rPr>
        <w:t xml:space="preserve"> </w:t>
      </w:r>
      <w:r w:rsidR="00640E97" w:rsidRPr="0061776F">
        <w:rPr>
          <w:lang w:val="en-GB"/>
        </w:rPr>
        <w:t>16.06.2004 – 30.06.2004</w:t>
      </w:r>
      <w:r w:rsidR="00336F27" w:rsidRPr="0061776F">
        <w:rPr>
          <w:lang w:val="en-GB"/>
        </w:rPr>
        <w:t>;</w:t>
      </w:r>
    </w:p>
    <w:p w14:paraId="458C84CF" w14:textId="0CE75DF7" w:rsidR="00C64467" w:rsidRPr="0061776F" w:rsidRDefault="00AB386C" w:rsidP="00C64467">
      <w:pPr>
        <w:pStyle w:val="ListParagraph"/>
        <w:numPr>
          <w:ilvl w:val="2"/>
          <w:numId w:val="23"/>
        </w:numPr>
        <w:rPr>
          <w:lang w:val="en-GB"/>
        </w:rPr>
      </w:pPr>
      <w:r w:rsidRPr="0061776F">
        <w:rPr>
          <w:lang w:val="en-GB"/>
        </w:rPr>
        <w:t>Professional training certificate reg. № 3620-826/10/07/2007</w:t>
      </w:r>
      <w:r w:rsidR="00336F27" w:rsidRPr="0061776F">
        <w:rPr>
          <w:lang w:val="en-GB"/>
        </w:rPr>
        <w:t xml:space="preserve">, </w:t>
      </w:r>
      <w:r w:rsidRPr="0061776F">
        <w:rPr>
          <w:lang w:val="en-GB"/>
        </w:rPr>
        <w:t>acquired qualification</w:t>
      </w:r>
      <w:r w:rsidR="00336F27" w:rsidRPr="0061776F">
        <w:rPr>
          <w:lang w:val="en-GB"/>
        </w:rPr>
        <w:t xml:space="preserve"> „</w:t>
      </w:r>
      <w:r w:rsidRPr="0061776F">
        <w:rPr>
          <w:lang w:val="en-GB"/>
        </w:rPr>
        <w:t>Locomotive driver of electrical locomotives series</w:t>
      </w:r>
      <w:r w:rsidR="00336F27" w:rsidRPr="0061776F">
        <w:rPr>
          <w:lang w:val="en-GB"/>
        </w:rPr>
        <w:t xml:space="preserve"> 43, 44, 45.000“, </w:t>
      </w:r>
      <w:r w:rsidR="00D059F8" w:rsidRPr="0061776F">
        <w:rPr>
          <w:lang w:val="en-GB"/>
        </w:rPr>
        <w:t>training performed in the period</w:t>
      </w:r>
      <w:r w:rsidR="00336F27" w:rsidRPr="0061776F">
        <w:rPr>
          <w:lang w:val="en-GB"/>
        </w:rPr>
        <w:t xml:space="preserve"> 23/04/2007 – 05/06/2007, </w:t>
      </w:r>
      <w:r w:rsidR="00D059F8" w:rsidRPr="0061776F">
        <w:rPr>
          <w:lang w:val="en-GB"/>
        </w:rPr>
        <w:t>issued by BDZ Professional Training Center</w:t>
      </w:r>
      <w:r w:rsidR="00C64467" w:rsidRPr="0061776F">
        <w:rPr>
          <w:lang w:val="en-GB"/>
        </w:rPr>
        <w:t>;</w:t>
      </w:r>
    </w:p>
    <w:p w14:paraId="0486FCCC" w14:textId="76C0BA19" w:rsidR="0002112D" w:rsidRPr="0061776F" w:rsidRDefault="00CD686A" w:rsidP="00694712">
      <w:pPr>
        <w:pStyle w:val="ListParagraph"/>
        <w:numPr>
          <w:ilvl w:val="1"/>
          <w:numId w:val="23"/>
        </w:numPr>
        <w:ind w:left="1134" w:hanging="283"/>
        <w:rPr>
          <w:lang w:val="en-GB"/>
        </w:rPr>
      </w:pPr>
      <w:r w:rsidRPr="0061776F">
        <w:rPr>
          <w:lang w:val="en-GB"/>
        </w:rPr>
        <w:t>Organizer production and repair of RRS, master</w:t>
      </w:r>
      <w:r w:rsidR="00F666F5" w:rsidRPr="0061776F">
        <w:rPr>
          <w:lang w:val="en-GB"/>
        </w:rPr>
        <w:t xml:space="preserve"> – </w:t>
      </w:r>
      <w:r w:rsidRPr="0061776F">
        <w:rPr>
          <w:lang w:val="en-GB"/>
        </w:rPr>
        <w:t>work experience</w:t>
      </w:r>
      <w:r w:rsidR="00F666F5" w:rsidRPr="0061776F">
        <w:rPr>
          <w:lang w:val="en-GB"/>
        </w:rPr>
        <w:t xml:space="preserve"> 36 </w:t>
      </w:r>
      <w:r w:rsidRPr="0061776F">
        <w:rPr>
          <w:lang w:val="en-GB"/>
        </w:rPr>
        <w:t>years</w:t>
      </w:r>
      <w:r w:rsidR="0002112D" w:rsidRPr="0061776F">
        <w:rPr>
          <w:lang w:val="en-GB"/>
        </w:rPr>
        <w:t xml:space="preserve">: </w:t>
      </w:r>
    </w:p>
    <w:p w14:paraId="649FFB16" w14:textId="00029B25" w:rsidR="00CD686A" w:rsidRPr="0061776F" w:rsidRDefault="00CD686A" w:rsidP="00CD686A">
      <w:pPr>
        <w:pStyle w:val="ListParagraph"/>
        <w:numPr>
          <w:ilvl w:val="2"/>
          <w:numId w:val="23"/>
        </w:numPr>
        <w:rPr>
          <w:lang w:val="en-GB"/>
        </w:rPr>
      </w:pPr>
      <w:r w:rsidRPr="0061776F">
        <w:rPr>
          <w:lang w:val="en-GB"/>
        </w:rPr>
        <w:t>Diploma No. 3553/30.06.1984, field "Electrical equipment of industrial enterprises", acquired qualification "electrician", issued by TET "V. I. Lenin" - Plovdiv.</w:t>
      </w:r>
    </w:p>
    <w:p w14:paraId="6FF4B91D" w14:textId="5D898EE3" w:rsidR="00623D2C" w:rsidRPr="0061776F" w:rsidRDefault="00130956" w:rsidP="00D721D8">
      <w:pPr>
        <w:pStyle w:val="ListParagraph"/>
        <w:numPr>
          <w:ilvl w:val="3"/>
          <w:numId w:val="16"/>
        </w:numPr>
        <w:ind w:left="1418" w:hanging="709"/>
        <w:rPr>
          <w:i/>
          <w:iCs/>
          <w:lang w:val="en-GB"/>
        </w:rPr>
      </w:pPr>
      <w:r w:rsidRPr="0061776F">
        <w:rPr>
          <w:i/>
          <w:iCs/>
          <w:lang w:val="en-GB"/>
        </w:rPr>
        <w:t xml:space="preserve"> </w:t>
      </w:r>
      <w:r w:rsidR="00CD686A" w:rsidRPr="0061776F">
        <w:rPr>
          <w:i/>
          <w:iCs/>
          <w:lang w:val="en-GB"/>
        </w:rPr>
        <w:t>Medical and personal circumstances, which influence the event, including the presence of physical and psychological stress</w:t>
      </w:r>
      <w:r w:rsidR="00623D2C" w:rsidRPr="0061776F">
        <w:rPr>
          <w:i/>
          <w:iCs/>
          <w:lang w:val="en-GB"/>
        </w:rPr>
        <w:t>.</w:t>
      </w:r>
    </w:p>
    <w:p w14:paraId="3BC8F68B" w14:textId="565CBC9A" w:rsidR="006C0AD3" w:rsidRPr="0061776F" w:rsidRDefault="00CD686A" w:rsidP="00BC161F">
      <w:pPr>
        <w:pStyle w:val="ListParagraph"/>
        <w:numPr>
          <w:ilvl w:val="0"/>
          <w:numId w:val="25"/>
        </w:numPr>
        <w:ind w:left="1276" w:hanging="425"/>
        <w:rPr>
          <w:lang w:val="en-GB"/>
        </w:rPr>
      </w:pPr>
      <w:r w:rsidRPr="0061776F">
        <w:rPr>
          <w:lang w:val="en-GB"/>
        </w:rPr>
        <w:t>Deputy head of operation</w:t>
      </w:r>
      <w:r w:rsidR="006C0AD3" w:rsidRPr="0061776F">
        <w:rPr>
          <w:lang w:val="en-GB"/>
        </w:rPr>
        <w:t xml:space="preserve">: </w:t>
      </w:r>
    </w:p>
    <w:p w14:paraId="2AE70015" w14:textId="1F7115F4" w:rsidR="006C0AD3" w:rsidRPr="0061776F" w:rsidRDefault="00214EB1" w:rsidP="00A85707">
      <w:pPr>
        <w:pStyle w:val="ListParagraph"/>
        <w:numPr>
          <w:ilvl w:val="1"/>
          <w:numId w:val="24"/>
        </w:numPr>
        <w:rPr>
          <w:lang w:val="en-GB"/>
        </w:rPr>
      </w:pPr>
      <w:r w:rsidRPr="0061776F">
        <w:rPr>
          <w:lang w:val="en-GB"/>
        </w:rPr>
        <w:t>Card for preventive medical examination from 01.04.2021</w:t>
      </w:r>
      <w:r w:rsidR="006C0AD3" w:rsidRPr="0061776F">
        <w:rPr>
          <w:lang w:val="en-GB"/>
        </w:rPr>
        <w:t xml:space="preserve">, </w:t>
      </w:r>
      <w:r w:rsidRPr="0061776F">
        <w:rPr>
          <w:lang w:val="en-GB"/>
        </w:rPr>
        <w:t>issued by MTH Plovdiv</w:t>
      </w:r>
      <w:r w:rsidR="006C0AD3" w:rsidRPr="0061776F">
        <w:rPr>
          <w:lang w:val="en-GB"/>
        </w:rPr>
        <w:t xml:space="preserve"> – </w:t>
      </w:r>
      <w:r w:rsidRPr="0061776F">
        <w:rPr>
          <w:lang w:val="en-GB"/>
        </w:rPr>
        <w:t>conclusion</w:t>
      </w:r>
      <w:r w:rsidR="006C0AD3" w:rsidRPr="0061776F">
        <w:rPr>
          <w:lang w:val="en-GB"/>
        </w:rPr>
        <w:t xml:space="preserve">: </w:t>
      </w:r>
      <w:r w:rsidRPr="0061776F">
        <w:rPr>
          <w:lang w:val="en-GB"/>
        </w:rPr>
        <w:t>suitable for deputy head of operation</w:t>
      </w:r>
      <w:r w:rsidR="006C0AD3" w:rsidRPr="0061776F">
        <w:rPr>
          <w:lang w:val="en-GB"/>
        </w:rPr>
        <w:t>;</w:t>
      </w:r>
    </w:p>
    <w:p w14:paraId="77BD0EE3" w14:textId="63179295" w:rsidR="00BC161F" w:rsidRPr="0061776F" w:rsidRDefault="00214EB1" w:rsidP="003C4D6E">
      <w:pPr>
        <w:pStyle w:val="ListParagraph"/>
        <w:numPr>
          <w:ilvl w:val="0"/>
          <w:numId w:val="24"/>
        </w:numPr>
        <w:ind w:hanging="437"/>
        <w:rPr>
          <w:lang w:val="en-GB"/>
        </w:rPr>
      </w:pPr>
      <w:r w:rsidRPr="0061776F">
        <w:rPr>
          <w:lang w:val="en-GB"/>
        </w:rPr>
        <w:t>Head of workshop</w:t>
      </w:r>
      <w:r w:rsidR="003C4D6E" w:rsidRPr="0061776F">
        <w:rPr>
          <w:lang w:val="en-GB"/>
        </w:rPr>
        <w:t>:</w:t>
      </w:r>
    </w:p>
    <w:p w14:paraId="66CD7BF1" w14:textId="0BCD362F" w:rsidR="003C4D6E" w:rsidRPr="0061776F" w:rsidRDefault="00214EB1" w:rsidP="003C4D6E">
      <w:pPr>
        <w:pStyle w:val="ListParagraph"/>
        <w:numPr>
          <w:ilvl w:val="1"/>
          <w:numId w:val="24"/>
        </w:numPr>
        <w:rPr>
          <w:lang w:val="en-GB"/>
        </w:rPr>
      </w:pPr>
      <w:r w:rsidRPr="0061776F">
        <w:rPr>
          <w:lang w:val="en-GB"/>
        </w:rPr>
        <w:t>Card for preventive medical examination from 22.04.2019</w:t>
      </w:r>
      <w:r w:rsidR="003C4D6E" w:rsidRPr="0061776F">
        <w:rPr>
          <w:lang w:val="en-GB"/>
        </w:rPr>
        <w:t xml:space="preserve">, </w:t>
      </w:r>
      <w:r w:rsidRPr="0061776F">
        <w:rPr>
          <w:lang w:val="en-GB"/>
        </w:rPr>
        <w:t>issued by MTH Plovdiv</w:t>
      </w:r>
      <w:r w:rsidR="003C4D6E" w:rsidRPr="0061776F">
        <w:rPr>
          <w:lang w:val="en-GB"/>
        </w:rPr>
        <w:t xml:space="preserve"> – </w:t>
      </w:r>
      <w:r w:rsidRPr="0061776F">
        <w:rPr>
          <w:lang w:val="en-GB"/>
        </w:rPr>
        <w:t>conclusion</w:t>
      </w:r>
      <w:r w:rsidR="003C4D6E" w:rsidRPr="0061776F">
        <w:rPr>
          <w:lang w:val="en-GB"/>
        </w:rPr>
        <w:t xml:space="preserve">: </w:t>
      </w:r>
      <w:r w:rsidRPr="0061776F">
        <w:rPr>
          <w:lang w:val="en-GB"/>
        </w:rPr>
        <w:t>suitable for head of workshop</w:t>
      </w:r>
      <w:r w:rsidR="003C4D6E" w:rsidRPr="0061776F">
        <w:rPr>
          <w:lang w:val="en-GB"/>
        </w:rPr>
        <w:t>;</w:t>
      </w:r>
    </w:p>
    <w:p w14:paraId="45641499" w14:textId="27DD1171" w:rsidR="006C0AD3" w:rsidRPr="0061776F" w:rsidRDefault="00214EB1" w:rsidP="00BC161F">
      <w:pPr>
        <w:pStyle w:val="ListParagraph"/>
        <w:numPr>
          <w:ilvl w:val="0"/>
          <w:numId w:val="24"/>
        </w:numPr>
        <w:ind w:hanging="437"/>
        <w:rPr>
          <w:lang w:val="en-GB"/>
        </w:rPr>
      </w:pPr>
      <w:r w:rsidRPr="0061776F">
        <w:rPr>
          <w:lang w:val="en-GB"/>
        </w:rPr>
        <w:t>Repair quality inspector</w:t>
      </w:r>
      <w:r w:rsidR="006C0AD3" w:rsidRPr="0061776F">
        <w:rPr>
          <w:lang w:val="en-GB"/>
        </w:rPr>
        <w:t xml:space="preserve">, </w:t>
      </w:r>
      <w:r w:rsidRPr="0061776F">
        <w:rPr>
          <w:lang w:val="en-GB"/>
        </w:rPr>
        <w:t>acceptor</w:t>
      </w:r>
      <w:r w:rsidR="006C0AD3" w:rsidRPr="0061776F">
        <w:rPr>
          <w:lang w:val="en-GB"/>
        </w:rPr>
        <w:t>:</w:t>
      </w:r>
    </w:p>
    <w:p w14:paraId="18C7F52C" w14:textId="30435F86" w:rsidR="006C0AD3" w:rsidRPr="0061776F" w:rsidRDefault="00214EB1" w:rsidP="00BC161F">
      <w:pPr>
        <w:pStyle w:val="ListParagraph"/>
        <w:numPr>
          <w:ilvl w:val="0"/>
          <w:numId w:val="24"/>
        </w:numPr>
        <w:ind w:hanging="437"/>
        <w:rPr>
          <w:lang w:val="en-GB"/>
        </w:rPr>
      </w:pPr>
      <w:r w:rsidRPr="0061776F">
        <w:rPr>
          <w:lang w:val="en-GB"/>
        </w:rPr>
        <w:t>Locomotive driver</w:t>
      </w:r>
      <w:r w:rsidR="006C0AD3" w:rsidRPr="0061776F">
        <w:rPr>
          <w:lang w:val="en-GB"/>
        </w:rPr>
        <w:t xml:space="preserve"> – </w:t>
      </w:r>
      <w:r w:rsidRPr="0061776F">
        <w:rPr>
          <w:lang w:val="en-GB"/>
        </w:rPr>
        <w:t>instructor</w:t>
      </w:r>
      <w:r w:rsidR="006C0AD3" w:rsidRPr="0061776F">
        <w:rPr>
          <w:lang w:val="en-GB"/>
        </w:rPr>
        <w:t xml:space="preserve">, </w:t>
      </w:r>
      <w:r w:rsidRPr="0061776F">
        <w:rPr>
          <w:lang w:val="en-GB"/>
        </w:rPr>
        <w:t>locomotive</w:t>
      </w:r>
      <w:r w:rsidR="006C0AD3" w:rsidRPr="0061776F">
        <w:rPr>
          <w:lang w:val="en-GB"/>
        </w:rPr>
        <w:t>:</w:t>
      </w:r>
    </w:p>
    <w:p w14:paraId="302CF1D9" w14:textId="5C4804CF" w:rsidR="00BC161F" w:rsidRPr="0061776F" w:rsidRDefault="009E0274" w:rsidP="00BC161F">
      <w:pPr>
        <w:pStyle w:val="ListParagraph"/>
        <w:numPr>
          <w:ilvl w:val="1"/>
          <w:numId w:val="24"/>
        </w:numPr>
        <w:rPr>
          <w:lang w:val="en-GB"/>
        </w:rPr>
      </w:pPr>
      <w:r w:rsidRPr="0061776F">
        <w:rPr>
          <w:lang w:val="en-GB"/>
        </w:rPr>
        <w:t>Single Health Information Dossier № 543/23.03.2021</w:t>
      </w:r>
      <w:r w:rsidR="00BC161F" w:rsidRPr="0061776F">
        <w:rPr>
          <w:lang w:val="en-GB"/>
        </w:rPr>
        <w:t xml:space="preserve">, </w:t>
      </w:r>
      <w:r w:rsidR="00BC095A" w:rsidRPr="0061776F">
        <w:rPr>
          <w:lang w:val="en-GB"/>
        </w:rPr>
        <w:t>issued by NMTH Sofia</w:t>
      </w:r>
      <w:r w:rsidR="00BC161F" w:rsidRPr="0061776F">
        <w:rPr>
          <w:lang w:val="en-GB"/>
        </w:rPr>
        <w:t xml:space="preserve">, </w:t>
      </w:r>
      <w:r w:rsidR="00BC095A" w:rsidRPr="0061776F">
        <w:rPr>
          <w:lang w:val="en-GB"/>
        </w:rPr>
        <w:t>conclusion</w:t>
      </w:r>
      <w:r w:rsidR="00BC161F" w:rsidRPr="0061776F">
        <w:rPr>
          <w:lang w:val="en-GB"/>
        </w:rPr>
        <w:t xml:space="preserve">: </w:t>
      </w:r>
      <w:r w:rsidR="00BC095A" w:rsidRPr="0061776F">
        <w:rPr>
          <w:lang w:val="en-GB"/>
        </w:rPr>
        <w:t>suitable for locomotive instructor</w:t>
      </w:r>
      <w:r w:rsidR="00BC161F" w:rsidRPr="0061776F">
        <w:rPr>
          <w:lang w:val="en-GB"/>
        </w:rPr>
        <w:t>;</w:t>
      </w:r>
    </w:p>
    <w:p w14:paraId="295E18F8" w14:textId="74E32C2E" w:rsidR="006C0AD3" w:rsidRPr="0061776F" w:rsidRDefault="003C0A62" w:rsidP="00BC161F">
      <w:pPr>
        <w:pStyle w:val="ListParagraph"/>
        <w:numPr>
          <w:ilvl w:val="0"/>
          <w:numId w:val="24"/>
        </w:numPr>
        <w:ind w:hanging="437"/>
        <w:rPr>
          <w:lang w:val="en-GB"/>
        </w:rPr>
      </w:pPr>
      <w:r w:rsidRPr="0061776F">
        <w:rPr>
          <w:lang w:val="en-GB"/>
        </w:rPr>
        <w:t>Organizer production and repair of RRS</w:t>
      </w:r>
      <w:r w:rsidR="006C0AD3" w:rsidRPr="0061776F">
        <w:rPr>
          <w:lang w:val="en-GB"/>
        </w:rPr>
        <w:t xml:space="preserve">, </w:t>
      </w:r>
      <w:r w:rsidRPr="0061776F">
        <w:rPr>
          <w:lang w:val="en-GB"/>
        </w:rPr>
        <w:t>master</w:t>
      </w:r>
      <w:r w:rsidR="00BC161F" w:rsidRPr="0061776F">
        <w:rPr>
          <w:lang w:val="en-GB"/>
        </w:rPr>
        <w:t>:</w:t>
      </w:r>
    </w:p>
    <w:p w14:paraId="36C55F7B" w14:textId="299F3555" w:rsidR="00BC161F" w:rsidRPr="0061776F" w:rsidRDefault="00BE6702" w:rsidP="00BE6702">
      <w:pPr>
        <w:pStyle w:val="ListParagraph"/>
        <w:numPr>
          <w:ilvl w:val="1"/>
          <w:numId w:val="24"/>
        </w:numPr>
        <w:rPr>
          <w:lang w:val="en-GB"/>
        </w:rPr>
      </w:pPr>
      <w:r w:rsidRPr="0061776F">
        <w:rPr>
          <w:lang w:val="en-GB"/>
        </w:rPr>
        <w:t>Card for preventive medical examination from</w:t>
      </w:r>
      <w:r w:rsidR="00BC161F" w:rsidRPr="0061776F">
        <w:rPr>
          <w:lang w:val="en-GB"/>
        </w:rPr>
        <w:t xml:space="preserve"> 25.06.2020, </w:t>
      </w:r>
      <w:r w:rsidRPr="0061776F">
        <w:rPr>
          <w:lang w:val="en-GB"/>
        </w:rPr>
        <w:t>issued by MTH Plovdiv</w:t>
      </w:r>
      <w:r w:rsidR="00BC161F" w:rsidRPr="0061776F">
        <w:rPr>
          <w:lang w:val="en-GB"/>
        </w:rPr>
        <w:t xml:space="preserve"> – </w:t>
      </w:r>
      <w:r w:rsidRPr="0061776F">
        <w:rPr>
          <w:lang w:val="en-GB"/>
        </w:rPr>
        <w:t>conclusion: suitable for electrician</w:t>
      </w:r>
      <w:r w:rsidR="00BC161F" w:rsidRPr="0061776F">
        <w:rPr>
          <w:lang w:val="en-GB"/>
        </w:rPr>
        <w:t>;</w:t>
      </w:r>
    </w:p>
    <w:p w14:paraId="1E09BFCB" w14:textId="57235EAE" w:rsidR="00623D2C" w:rsidRPr="0061776F" w:rsidRDefault="006503B1" w:rsidP="009438BD">
      <w:pPr>
        <w:pStyle w:val="ListParagraph"/>
        <w:numPr>
          <w:ilvl w:val="3"/>
          <w:numId w:val="16"/>
        </w:numPr>
        <w:ind w:left="1418" w:hanging="709"/>
        <w:rPr>
          <w:i/>
          <w:iCs/>
          <w:lang w:val="en-GB"/>
        </w:rPr>
      </w:pPr>
      <w:r w:rsidRPr="0061776F">
        <w:rPr>
          <w:i/>
          <w:iCs/>
          <w:lang w:val="en-GB"/>
        </w:rPr>
        <w:t>Fatigue</w:t>
      </w:r>
      <w:r w:rsidR="00623D2C" w:rsidRPr="0061776F">
        <w:rPr>
          <w:i/>
          <w:iCs/>
          <w:lang w:val="en-GB"/>
        </w:rPr>
        <w:t>.</w:t>
      </w:r>
    </w:p>
    <w:p w14:paraId="2B7CAC7E" w14:textId="6701B88E" w:rsidR="00082FB7" w:rsidRPr="0061776F" w:rsidRDefault="00082FB7" w:rsidP="003C4D6E">
      <w:pPr>
        <w:rPr>
          <w:lang w:val="en-GB"/>
        </w:rPr>
      </w:pPr>
      <w:r w:rsidRPr="0061776F">
        <w:rPr>
          <w:lang w:val="en-GB"/>
        </w:rPr>
        <w:t>The personnel involved in the subject's accident worked a full-time, eight-hour day, a 40-hour work week. The requirements for breaks between shifts, according to the normative acts, have been met.</w:t>
      </w:r>
    </w:p>
    <w:p w14:paraId="7FCD150F" w14:textId="5255DA36" w:rsidR="00445CF4" w:rsidRPr="0061776F" w:rsidRDefault="006C3B41" w:rsidP="006C3B41">
      <w:pPr>
        <w:pStyle w:val="ListParagraph"/>
        <w:numPr>
          <w:ilvl w:val="3"/>
          <w:numId w:val="16"/>
        </w:numPr>
        <w:ind w:left="1418" w:hanging="709"/>
        <w:rPr>
          <w:i/>
          <w:iCs/>
          <w:lang w:val="en-GB"/>
        </w:rPr>
      </w:pPr>
      <w:r w:rsidRPr="0061776F">
        <w:rPr>
          <w:i/>
          <w:iCs/>
          <w:lang w:val="en-GB"/>
        </w:rPr>
        <w:t xml:space="preserve"> </w:t>
      </w:r>
      <w:r w:rsidR="00DD50C8" w:rsidRPr="0061776F">
        <w:rPr>
          <w:i/>
          <w:iCs/>
          <w:lang w:val="en-GB"/>
        </w:rPr>
        <w:t>Motivation and attitudes related to the human factor</w:t>
      </w:r>
      <w:r w:rsidR="00623D2C" w:rsidRPr="0061776F">
        <w:rPr>
          <w:i/>
          <w:iCs/>
          <w:lang w:val="en-GB"/>
        </w:rPr>
        <w:t>.</w:t>
      </w:r>
    </w:p>
    <w:p w14:paraId="5E1C2438" w14:textId="7908E2A2" w:rsidR="003C4D6E" w:rsidRPr="0061776F" w:rsidRDefault="00F7161C" w:rsidP="003C4D6E">
      <w:pPr>
        <w:rPr>
          <w:lang w:val="en-GB"/>
        </w:rPr>
      </w:pPr>
      <w:r w:rsidRPr="0061776F">
        <w:rPr>
          <w:lang w:val="en-GB"/>
        </w:rPr>
        <w:t>Not applicable</w:t>
      </w:r>
      <w:r w:rsidR="003C4D6E" w:rsidRPr="0061776F">
        <w:rPr>
          <w:lang w:val="en-GB"/>
        </w:rPr>
        <w:t>.</w:t>
      </w:r>
    </w:p>
    <w:p w14:paraId="79ADE19F" w14:textId="724510BF" w:rsidR="00623D2C" w:rsidRPr="0061776F" w:rsidRDefault="00DE538E" w:rsidP="006C3B41">
      <w:pPr>
        <w:pStyle w:val="ListParagraph"/>
        <w:numPr>
          <w:ilvl w:val="2"/>
          <w:numId w:val="16"/>
        </w:numPr>
        <w:spacing w:before="120"/>
        <w:ind w:left="0" w:firstLine="709"/>
        <w:contextualSpacing w:val="0"/>
        <w:rPr>
          <w:i/>
          <w:iCs/>
          <w:lang w:val="en-GB"/>
        </w:rPr>
      </w:pPr>
      <w:r w:rsidRPr="0061776F">
        <w:rPr>
          <w:i/>
          <w:iCs/>
          <w:lang w:val="en-GB"/>
        </w:rPr>
        <w:t>Work related factors</w:t>
      </w:r>
      <w:r w:rsidR="00623D2C" w:rsidRPr="0061776F">
        <w:rPr>
          <w:i/>
          <w:iCs/>
          <w:lang w:val="en-GB"/>
        </w:rPr>
        <w:t>:</w:t>
      </w:r>
    </w:p>
    <w:p w14:paraId="1EB596A9" w14:textId="10863564" w:rsidR="00623D2C" w:rsidRPr="0061776F" w:rsidRDefault="006C3B41" w:rsidP="006C3B41">
      <w:pPr>
        <w:pStyle w:val="ListParagraph"/>
        <w:numPr>
          <w:ilvl w:val="3"/>
          <w:numId w:val="16"/>
        </w:numPr>
        <w:ind w:left="1276" w:hanging="567"/>
        <w:rPr>
          <w:i/>
          <w:iCs/>
          <w:lang w:val="en-GB"/>
        </w:rPr>
      </w:pPr>
      <w:r w:rsidRPr="0061776F">
        <w:rPr>
          <w:i/>
          <w:iCs/>
          <w:lang w:val="en-GB"/>
        </w:rPr>
        <w:t xml:space="preserve"> </w:t>
      </w:r>
      <w:r w:rsidR="00F96CA9" w:rsidRPr="0061776F">
        <w:rPr>
          <w:i/>
          <w:iCs/>
          <w:lang w:val="en-GB"/>
        </w:rPr>
        <w:t>Tasks planning</w:t>
      </w:r>
      <w:r w:rsidR="00623D2C" w:rsidRPr="0061776F">
        <w:rPr>
          <w:i/>
          <w:iCs/>
          <w:lang w:val="en-GB"/>
        </w:rPr>
        <w:t>.</w:t>
      </w:r>
    </w:p>
    <w:p w14:paraId="4F6ED2FA" w14:textId="583257C2" w:rsidR="00AE1DA9" w:rsidRPr="0061776F" w:rsidRDefault="00AE1DA9" w:rsidP="00445CF4">
      <w:pPr>
        <w:rPr>
          <w:lang w:val="en-GB"/>
        </w:rPr>
      </w:pPr>
      <w:r w:rsidRPr="0061776F">
        <w:rPr>
          <w:lang w:val="en-GB"/>
        </w:rPr>
        <w:t>"BDZ-Passenger Services" Ltd. is a licensed railway undertaking for the transportation of passengers according to an approved Plan for composing the trains laid down in the train operation schedule. In addition to transport, the railway undertaking is certified ECM for carrying out types of repairs of its own TRRS and ST in its own l</w:t>
      </w:r>
      <w:r w:rsidR="00733BC5" w:rsidRPr="0061776F">
        <w:rPr>
          <w:lang w:val="en-GB"/>
        </w:rPr>
        <w:t xml:space="preserve">ocomotive depots, including </w:t>
      </w:r>
      <w:r w:rsidRPr="0061776F">
        <w:rPr>
          <w:lang w:val="en-GB"/>
        </w:rPr>
        <w:t>repairs as necessary, which are carried out in accordance with the requirements of the regulations and instructions for the relevant type of repair.</w:t>
      </w:r>
    </w:p>
    <w:p w14:paraId="369D095F" w14:textId="35BA805B" w:rsidR="00623D2C" w:rsidRPr="0061776F" w:rsidRDefault="00D31788" w:rsidP="00D721D8">
      <w:pPr>
        <w:pStyle w:val="ListParagraph"/>
        <w:numPr>
          <w:ilvl w:val="3"/>
          <w:numId w:val="16"/>
        </w:numPr>
        <w:ind w:left="1560" w:hanging="851"/>
        <w:rPr>
          <w:i/>
          <w:iCs/>
          <w:lang w:val="en-GB"/>
        </w:rPr>
      </w:pPr>
      <w:r w:rsidRPr="0061776F">
        <w:rPr>
          <w:i/>
          <w:iCs/>
          <w:lang w:val="en-GB"/>
        </w:rPr>
        <w:t>Constructive particularities of the facilities that influence the connection human-machine</w:t>
      </w:r>
      <w:r w:rsidR="00623D2C" w:rsidRPr="0061776F">
        <w:rPr>
          <w:i/>
          <w:iCs/>
          <w:lang w:val="en-GB"/>
        </w:rPr>
        <w:t>.</w:t>
      </w:r>
    </w:p>
    <w:p w14:paraId="417D41BA" w14:textId="7B96C12F" w:rsidR="00445CF4" w:rsidRPr="0061776F" w:rsidRDefault="002D3FF7" w:rsidP="00445CF4">
      <w:pPr>
        <w:pStyle w:val="ListParagraph"/>
        <w:ind w:left="0"/>
        <w:rPr>
          <w:lang w:val="en-GB"/>
        </w:rPr>
      </w:pPr>
      <w:r w:rsidRPr="0061776F">
        <w:rPr>
          <w:lang w:val="en-GB"/>
        </w:rPr>
        <w:t>Not applicable</w:t>
      </w:r>
      <w:r w:rsidR="00A75E63" w:rsidRPr="0061776F">
        <w:rPr>
          <w:lang w:val="en-GB"/>
        </w:rPr>
        <w:t>.</w:t>
      </w:r>
    </w:p>
    <w:p w14:paraId="7D4F4998" w14:textId="432F360C" w:rsidR="00623D2C" w:rsidRPr="0061776F" w:rsidRDefault="0013110B" w:rsidP="00D721D8">
      <w:pPr>
        <w:pStyle w:val="ListParagraph"/>
        <w:numPr>
          <w:ilvl w:val="3"/>
          <w:numId w:val="16"/>
        </w:numPr>
        <w:ind w:left="1560" w:hanging="851"/>
        <w:rPr>
          <w:i/>
          <w:iCs/>
          <w:lang w:val="en-GB"/>
        </w:rPr>
      </w:pPr>
      <w:r w:rsidRPr="0061776F">
        <w:rPr>
          <w:i/>
          <w:iCs/>
          <w:lang w:val="en-GB"/>
        </w:rPr>
        <w:t>Communication means</w:t>
      </w:r>
      <w:r w:rsidR="00623D2C" w:rsidRPr="0061776F">
        <w:rPr>
          <w:i/>
          <w:iCs/>
          <w:lang w:val="en-GB"/>
        </w:rPr>
        <w:t>.</w:t>
      </w:r>
    </w:p>
    <w:p w14:paraId="65C741EE" w14:textId="3FEBEDF3" w:rsidR="00445CF4" w:rsidRPr="0061776F" w:rsidRDefault="002D3FF7" w:rsidP="00445CF4">
      <w:pPr>
        <w:pStyle w:val="ListParagraph"/>
        <w:ind w:left="0"/>
        <w:rPr>
          <w:lang w:val="en-GB"/>
        </w:rPr>
      </w:pPr>
      <w:r w:rsidRPr="0061776F">
        <w:rPr>
          <w:lang w:val="en-GB"/>
        </w:rPr>
        <w:t>Not applicable</w:t>
      </w:r>
      <w:r w:rsidR="00A75E63" w:rsidRPr="0061776F">
        <w:rPr>
          <w:lang w:val="en-GB"/>
        </w:rPr>
        <w:t>.</w:t>
      </w:r>
    </w:p>
    <w:p w14:paraId="28392F17" w14:textId="0E8EF6CC" w:rsidR="00623D2C" w:rsidRPr="0061776F" w:rsidRDefault="00FB79F3" w:rsidP="00D721D8">
      <w:pPr>
        <w:pStyle w:val="ListParagraph"/>
        <w:numPr>
          <w:ilvl w:val="3"/>
          <w:numId w:val="16"/>
        </w:numPr>
        <w:ind w:left="1560" w:hanging="851"/>
        <w:rPr>
          <w:i/>
          <w:iCs/>
          <w:lang w:val="en-GB"/>
        </w:rPr>
      </w:pPr>
      <w:r w:rsidRPr="0061776F">
        <w:rPr>
          <w:i/>
          <w:iCs/>
          <w:lang w:val="en-GB"/>
        </w:rPr>
        <w:t>Practices and processes</w:t>
      </w:r>
      <w:r w:rsidR="00623D2C" w:rsidRPr="0061776F">
        <w:rPr>
          <w:i/>
          <w:iCs/>
          <w:lang w:val="en-GB"/>
        </w:rPr>
        <w:t>.</w:t>
      </w:r>
    </w:p>
    <w:p w14:paraId="34D040D9" w14:textId="64B3B71B" w:rsidR="00445CF4" w:rsidRPr="0061776F" w:rsidRDefault="002D3FF7" w:rsidP="00361712">
      <w:pPr>
        <w:rPr>
          <w:iCs/>
          <w:lang w:val="en-GB"/>
        </w:rPr>
      </w:pPr>
      <w:r w:rsidRPr="0061776F">
        <w:rPr>
          <w:iCs/>
          <w:lang w:val="en-GB"/>
        </w:rPr>
        <w:t>Not applicable</w:t>
      </w:r>
      <w:r w:rsidR="00361712" w:rsidRPr="0061776F">
        <w:rPr>
          <w:iCs/>
          <w:lang w:val="en-GB"/>
        </w:rPr>
        <w:t>.</w:t>
      </w:r>
    </w:p>
    <w:p w14:paraId="3454A737" w14:textId="5FD3D568" w:rsidR="00623D2C" w:rsidRPr="0061776F" w:rsidRDefault="005960DB" w:rsidP="00D721D8">
      <w:pPr>
        <w:pStyle w:val="ListParagraph"/>
        <w:numPr>
          <w:ilvl w:val="3"/>
          <w:numId w:val="16"/>
        </w:numPr>
        <w:ind w:left="1560" w:hanging="851"/>
        <w:rPr>
          <w:i/>
          <w:iCs/>
          <w:lang w:val="en-GB"/>
        </w:rPr>
      </w:pPr>
      <w:r w:rsidRPr="0061776F">
        <w:rPr>
          <w:i/>
          <w:iCs/>
          <w:lang w:val="en-GB"/>
        </w:rPr>
        <w:t>Operation rules, local instructions, staff requirements, prescriptions for technical maintenance and applicable standards</w:t>
      </w:r>
      <w:r w:rsidR="00623D2C" w:rsidRPr="0061776F">
        <w:rPr>
          <w:i/>
          <w:iCs/>
          <w:lang w:val="en-GB"/>
        </w:rPr>
        <w:t>.</w:t>
      </w:r>
    </w:p>
    <w:p w14:paraId="3023F98B" w14:textId="20BD379B" w:rsidR="00300EB9" w:rsidRPr="0061776F" w:rsidRDefault="00300EB9" w:rsidP="00300EB9">
      <w:pPr>
        <w:pStyle w:val="ListParagraph"/>
        <w:tabs>
          <w:tab w:val="left" w:pos="709"/>
          <w:tab w:val="left" w:pos="851"/>
        </w:tabs>
        <w:ind w:left="709" w:firstLine="0"/>
        <w:rPr>
          <w:iCs/>
          <w:lang w:val="en-GB"/>
        </w:rPr>
      </w:pPr>
      <w:r w:rsidRPr="0061776F">
        <w:rPr>
          <w:iCs/>
          <w:lang w:val="en-GB"/>
        </w:rPr>
        <w:t>BDZ PS Ltd. implements national and departmental normative acts:</w:t>
      </w:r>
    </w:p>
    <w:p w14:paraId="6F292535" w14:textId="77777777" w:rsidR="00300EB9" w:rsidRPr="0061776F" w:rsidRDefault="00300EB9" w:rsidP="00300EB9">
      <w:pPr>
        <w:pStyle w:val="ListParagraph"/>
        <w:tabs>
          <w:tab w:val="left" w:pos="709"/>
          <w:tab w:val="left" w:pos="851"/>
        </w:tabs>
        <w:ind w:left="709" w:firstLine="0"/>
        <w:rPr>
          <w:iCs/>
          <w:lang w:val="en-GB"/>
        </w:rPr>
      </w:pPr>
      <w:r w:rsidRPr="0061776F">
        <w:rPr>
          <w:iCs/>
          <w:lang w:val="en-GB"/>
        </w:rPr>
        <w:t>- Ordinance No. 13/30.12.2005 on ensuring healthy and safe working conditions during operational and repair activities in railway transport;</w:t>
      </w:r>
    </w:p>
    <w:p w14:paraId="188548AF" w14:textId="324C09E7" w:rsidR="00300EB9" w:rsidRPr="0061776F" w:rsidRDefault="00300EB9" w:rsidP="00300EB9">
      <w:pPr>
        <w:pStyle w:val="ListParagraph"/>
        <w:tabs>
          <w:tab w:val="left" w:pos="709"/>
          <w:tab w:val="left" w:pos="851"/>
        </w:tabs>
        <w:ind w:left="709" w:firstLine="0"/>
        <w:rPr>
          <w:iCs/>
          <w:lang w:val="en-GB"/>
        </w:rPr>
      </w:pPr>
      <w:r w:rsidRPr="0061776F">
        <w:rPr>
          <w:iCs/>
          <w:lang w:val="en-GB"/>
        </w:rPr>
        <w:t>- Ordinance No. RD-07-2/16.12.2009 for the terms and conditions for periodic training and instruction of employees on the rules providing SHWC;</w:t>
      </w:r>
    </w:p>
    <w:p w14:paraId="4C4220BD" w14:textId="77777777" w:rsidR="00300EB9" w:rsidRPr="0061776F" w:rsidRDefault="00300EB9" w:rsidP="00300EB9">
      <w:pPr>
        <w:pStyle w:val="ListParagraph"/>
        <w:tabs>
          <w:tab w:val="left" w:pos="709"/>
          <w:tab w:val="left" w:pos="851"/>
        </w:tabs>
        <w:ind w:left="709" w:firstLine="0"/>
        <w:rPr>
          <w:iCs/>
          <w:lang w:val="en-GB"/>
        </w:rPr>
      </w:pPr>
      <w:r w:rsidRPr="0061776F">
        <w:rPr>
          <w:iCs/>
          <w:lang w:val="en-GB"/>
        </w:rPr>
        <w:t>- Quality management system "Repair and maintenance of TPS PK 2-8, Version No. 1" effective from 13.12.2018;</w:t>
      </w:r>
    </w:p>
    <w:p w14:paraId="1FEED139" w14:textId="77777777" w:rsidR="00300EB9" w:rsidRPr="0061776F" w:rsidRDefault="00300EB9" w:rsidP="00300EB9">
      <w:pPr>
        <w:pStyle w:val="ListParagraph"/>
        <w:tabs>
          <w:tab w:val="left" w:pos="709"/>
          <w:tab w:val="left" w:pos="851"/>
        </w:tabs>
        <w:ind w:left="709" w:firstLine="0"/>
        <w:rPr>
          <w:iCs/>
          <w:lang w:val="en-GB"/>
        </w:rPr>
      </w:pPr>
      <w:r w:rsidRPr="0061776F">
        <w:rPr>
          <w:iCs/>
          <w:lang w:val="en-GB"/>
        </w:rPr>
        <w:t>- Regulations for depot repair and maintenance of BDZ electric locomotives;</w:t>
      </w:r>
    </w:p>
    <w:p w14:paraId="27DD3407" w14:textId="77777777" w:rsidR="00300EB9" w:rsidRPr="0061776F" w:rsidRDefault="00300EB9" w:rsidP="00300EB9">
      <w:pPr>
        <w:pStyle w:val="ListParagraph"/>
        <w:tabs>
          <w:tab w:val="left" w:pos="709"/>
          <w:tab w:val="left" w:pos="851"/>
        </w:tabs>
        <w:ind w:left="709" w:firstLine="0"/>
        <w:rPr>
          <w:iCs/>
          <w:lang w:val="en-GB"/>
        </w:rPr>
      </w:pPr>
      <w:r w:rsidRPr="0061776F">
        <w:rPr>
          <w:iCs/>
          <w:lang w:val="en-GB"/>
        </w:rPr>
        <w:t>- Regulations for the organization of repair activities at the Plovdiv Locomotive Depot;</w:t>
      </w:r>
    </w:p>
    <w:p w14:paraId="6C21AC7C" w14:textId="77777777" w:rsidR="00300EB9" w:rsidRPr="0061776F" w:rsidRDefault="00300EB9" w:rsidP="00300EB9">
      <w:pPr>
        <w:pStyle w:val="ListParagraph"/>
        <w:tabs>
          <w:tab w:val="left" w:pos="709"/>
          <w:tab w:val="left" w:pos="851"/>
        </w:tabs>
        <w:ind w:left="709" w:firstLine="0"/>
        <w:rPr>
          <w:iCs/>
          <w:lang w:val="en-GB"/>
        </w:rPr>
      </w:pPr>
      <w:r w:rsidRPr="0061776F">
        <w:rPr>
          <w:iCs/>
          <w:lang w:val="en-GB"/>
        </w:rPr>
        <w:t>- Instructions for safe work when servicing electric locomotives and locomotives at Locomotive Depot Plovdiv;</w:t>
      </w:r>
    </w:p>
    <w:p w14:paraId="62E2F6DF" w14:textId="77777777" w:rsidR="00300EB9" w:rsidRPr="0061776F" w:rsidRDefault="00300EB9" w:rsidP="00300EB9">
      <w:pPr>
        <w:pStyle w:val="ListParagraph"/>
        <w:tabs>
          <w:tab w:val="left" w:pos="709"/>
          <w:tab w:val="left" w:pos="851"/>
        </w:tabs>
        <w:ind w:left="709" w:firstLine="0"/>
        <w:rPr>
          <w:iCs/>
          <w:lang w:val="en-GB"/>
        </w:rPr>
      </w:pPr>
      <w:r w:rsidRPr="0061776F">
        <w:rPr>
          <w:iCs/>
          <w:lang w:val="en-GB"/>
        </w:rPr>
        <w:t>- Safety instructions for working with hand-held electric tools, portable lamps and transformers in Locomotive Depot Plovdiv;</w:t>
      </w:r>
    </w:p>
    <w:p w14:paraId="3825C385" w14:textId="5F32DAD4" w:rsidR="00300EB9" w:rsidRPr="0061776F" w:rsidRDefault="00300EB9" w:rsidP="00300EB9">
      <w:pPr>
        <w:pStyle w:val="ListParagraph"/>
        <w:tabs>
          <w:tab w:val="left" w:pos="709"/>
          <w:tab w:val="left" w:pos="851"/>
        </w:tabs>
        <w:ind w:left="709" w:firstLine="0"/>
        <w:rPr>
          <w:iCs/>
          <w:lang w:val="en-GB"/>
        </w:rPr>
      </w:pPr>
      <w:r w:rsidRPr="0061776F">
        <w:rPr>
          <w:iCs/>
          <w:lang w:val="en-GB"/>
        </w:rPr>
        <w:t>- Safety instructions for assembly and disassembly operations in the repair of diesel and electric locomotives and ST;</w:t>
      </w:r>
    </w:p>
    <w:p w14:paraId="1BCA9E7C" w14:textId="77777777" w:rsidR="00300EB9" w:rsidRPr="0061776F" w:rsidRDefault="00300EB9" w:rsidP="00300EB9">
      <w:pPr>
        <w:pStyle w:val="ListParagraph"/>
        <w:tabs>
          <w:tab w:val="left" w:pos="709"/>
          <w:tab w:val="left" w:pos="851"/>
        </w:tabs>
        <w:ind w:left="709" w:firstLine="0"/>
        <w:rPr>
          <w:iCs/>
          <w:lang w:val="en-GB"/>
        </w:rPr>
      </w:pPr>
      <w:r w:rsidRPr="0061776F">
        <w:rPr>
          <w:iCs/>
          <w:lang w:val="en-GB"/>
        </w:rPr>
        <w:t>- Program plan for conducting a weekly briefing at the Plovdiv Locomotive Depot;</w:t>
      </w:r>
    </w:p>
    <w:p w14:paraId="2C0701F2" w14:textId="0A46AECE" w:rsidR="00300EB9" w:rsidRPr="0061776F" w:rsidRDefault="00300EB9" w:rsidP="00300EB9">
      <w:pPr>
        <w:pStyle w:val="ListParagraph"/>
        <w:tabs>
          <w:tab w:val="left" w:pos="709"/>
          <w:tab w:val="left" w:pos="851"/>
        </w:tabs>
        <w:ind w:left="709" w:firstLine="0"/>
        <w:rPr>
          <w:iCs/>
          <w:lang w:val="en-GB"/>
        </w:rPr>
      </w:pPr>
      <w:r w:rsidRPr="0061776F">
        <w:rPr>
          <w:iCs/>
          <w:lang w:val="en-GB"/>
        </w:rPr>
        <w:t>- Book for workplace instruction, periodical, extraordinary on safety and health at work.</w:t>
      </w:r>
    </w:p>
    <w:p w14:paraId="3F194575" w14:textId="2AB23F04" w:rsidR="00623D2C" w:rsidRPr="0061776F" w:rsidRDefault="007A6FAC" w:rsidP="00D721D8">
      <w:pPr>
        <w:pStyle w:val="ListParagraph"/>
        <w:numPr>
          <w:ilvl w:val="3"/>
          <w:numId w:val="16"/>
        </w:numPr>
        <w:ind w:left="1560" w:hanging="851"/>
        <w:rPr>
          <w:i/>
          <w:iCs/>
          <w:lang w:val="en-GB"/>
        </w:rPr>
      </w:pPr>
      <w:r w:rsidRPr="0061776F">
        <w:rPr>
          <w:i/>
          <w:iCs/>
          <w:lang w:val="en-GB"/>
        </w:rPr>
        <w:t>Working time of the involved personnel</w:t>
      </w:r>
      <w:r w:rsidR="00623D2C" w:rsidRPr="0061776F">
        <w:rPr>
          <w:i/>
          <w:iCs/>
          <w:lang w:val="en-GB"/>
        </w:rPr>
        <w:t>.</w:t>
      </w:r>
    </w:p>
    <w:p w14:paraId="2FF822E5" w14:textId="651C7219" w:rsidR="007A6FAC" w:rsidRPr="0061776F" w:rsidRDefault="007A6FAC" w:rsidP="00AF4512">
      <w:pPr>
        <w:rPr>
          <w:iCs/>
          <w:lang w:val="en-GB"/>
        </w:rPr>
      </w:pPr>
      <w:r w:rsidRPr="0061776F">
        <w:rPr>
          <w:iCs/>
          <w:lang w:val="en-GB"/>
        </w:rPr>
        <w:t>The working hours of the staff are carried out in accordance with the provisions of the Labour Code and Ordinance No. 50 of 28.12.2001. The personnel involved in the entity's accident worked a full-time, eight-hour day, a 40-hour work week. The working hours in accordance with the requirements of the regulatory acts for the management and executive staff, who are engaged in ensuring the transportation of passengers and cargo in railway transport, are observed.</w:t>
      </w:r>
    </w:p>
    <w:p w14:paraId="36AAF593" w14:textId="28B4222B" w:rsidR="00445CF4" w:rsidRPr="0061776F" w:rsidRDefault="00DD5DDF" w:rsidP="00AF4512">
      <w:pPr>
        <w:pStyle w:val="ListParagraph"/>
        <w:numPr>
          <w:ilvl w:val="3"/>
          <w:numId w:val="16"/>
        </w:numPr>
        <w:ind w:left="1560" w:hanging="851"/>
        <w:rPr>
          <w:lang w:val="en-GB"/>
        </w:rPr>
      </w:pPr>
      <w:r w:rsidRPr="0061776F">
        <w:rPr>
          <w:i/>
          <w:iCs/>
          <w:lang w:val="en-GB"/>
        </w:rPr>
        <w:t>Risk treatment practices</w:t>
      </w:r>
      <w:r w:rsidR="00623D2C" w:rsidRPr="0061776F">
        <w:rPr>
          <w:i/>
          <w:iCs/>
          <w:lang w:val="en-GB"/>
        </w:rPr>
        <w:t>.</w:t>
      </w:r>
    </w:p>
    <w:p w14:paraId="7D6322CF" w14:textId="406D0A7D" w:rsidR="00A27680" w:rsidRPr="0061776F" w:rsidRDefault="00DA6877" w:rsidP="00A27680">
      <w:pPr>
        <w:ind w:left="709" w:firstLine="0"/>
        <w:rPr>
          <w:i/>
          <w:lang w:val="en-GB"/>
        </w:rPr>
      </w:pPr>
      <w:r w:rsidRPr="0061776F">
        <w:rPr>
          <w:i/>
          <w:lang w:val="en-GB"/>
        </w:rPr>
        <w:t>Railway undertaking</w:t>
      </w:r>
    </w:p>
    <w:p w14:paraId="4742544B" w14:textId="579184B9" w:rsidR="00DA6877" w:rsidRPr="0061776F" w:rsidRDefault="00A55554" w:rsidP="00DA6877">
      <w:pPr>
        <w:pStyle w:val="ListParagraph"/>
        <w:tabs>
          <w:tab w:val="left" w:pos="1276"/>
        </w:tabs>
        <w:ind w:left="993" w:firstLine="0"/>
        <w:rPr>
          <w:lang w:val="en-GB"/>
        </w:rPr>
      </w:pPr>
      <w:r w:rsidRPr="0061776F">
        <w:rPr>
          <w:lang w:val="en-GB"/>
        </w:rPr>
        <w:t xml:space="preserve"> </w:t>
      </w:r>
      <w:r w:rsidR="00DA6877" w:rsidRPr="0061776F">
        <w:rPr>
          <w:lang w:val="en-GB"/>
        </w:rPr>
        <w:t>“BDZ-Passenger Services” Ltd. implements the following procedures:</w:t>
      </w:r>
    </w:p>
    <w:p w14:paraId="56A8A75F" w14:textId="0E0BE120" w:rsidR="00DA6877" w:rsidRPr="0061776F" w:rsidRDefault="00DA6877" w:rsidP="00DA6877">
      <w:pPr>
        <w:pStyle w:val="ListParagraph"/>
        <w:numPr>
          <w:ilvl w:val="0"/>
          <w:numId w:val="39"/>
        </w:numPr>
        <w:tabs>
          <w:tab w:val="left" w:pos="1276"/>
        </w:tabs>
        <w:rPr>
          <w:lang w:val="en-GB"/>
        </w:rPr>
      </w:pPr>
      <w:r w:rsidRPr="0061776F">
        <w:rPr>
          <w:lang w:val="en-GB"/>
        </w:rPr>
        <w:t>Safety risk assessment methodology in BDZ PS Ltd.;</w:t>
      </w:r>
    </w:p>
    <w:p w14:paraId="1F29D775" w14:textId="4FA1C516" w:rsidR="00DA6877" w:rsidRPr="0061776F" w:rsidRDefault="00DA6877" w:rsidP="00DA6877">
      <w:pPr>
        <w:pStyle w:val="ListParagraph"/>
        <w:numPr>
          <w:ilvl w:val="0"/>
          <w:numId w:val="38"/>
        </w:numPr>
        <w:tabs>
          <w:tab w:val="left" w:pos="1276"/>
        </w:tabs>
        <w:rPr>
          <w:lang w:val="en-GB"/>
        </w:rPr>
      </w:pPr>
      <w:r w:rsidRPr="0061776F">
        <w:rPr>
          <w:lang w:val="en-GB"/>
        </w:rPr>
        <w:t>Quality procedure PK-2-15 “Management of the safety of passenger transport. Monitoring and exchange of information”;</w:t>
      </w:r>
    </w:p>
    <w:p w14:paraId="70D6CC9F" w14:textId="5564DA9F" w:rsidR="00DA6877" w:rsidRPr="0061776F" w:rsidRDefault="00DA6877" w:rsidP="00DA6877">
      <w:pPr>
        <w:pStyle w:val="ListParagraph"/>
        <w:numPr>
          <w:ilvl w:val="0"/>
          <w:numId w:val="38"/>
        </w:numPr>
        <w:tabs>
          <w:tab w:val="left" w:pos="1276"/>
        </w:tabs>
        <w:rPr>
          <w:lang w:val="en-GB"/>
        </w:rPr>
      </w:pPr>
      <w:r w:rsidRPr="0061776F">
        <w:rPr>
          <w:lang w:val="en-GB"/>
        </w:rPr>
        <w:t>Register of hazards in the operation, repair and maintenance of RRS in BDZ PS Ltd.</w:t>
      </w:r>
    </w:p>
    <w:p w14:paraId="01C1A36C" w14:textId="161E5CF8" w:rsidR="00A27680" w:rsidRPr="0061776F" w:rsidRDefault="00DA6877" w:rsidP="00A27680">
      <w:pPr>
        <w:ind w:left="709" w:firstLine="0"/>
        <w:rPr>
          <w:i/>
          <w:lang w:val="en-GB"/>
        </w:rPr>
      </w:pPr>
      <w:r w:rsidRPr="0061776F">
        <w:rPr>
          <w:i/>
          <w:lang w:val="en-GB"/>
        </w:rPr>
        <w:t>Railway infrastructure</w:t>
      </w:r>
    </w:p>
    <w:p w14:paraId="4ECFC98C" w14:textId="7F8D995F" w:rsidR="00A27680" w:rsidRPr="0061776F" w:rsidRDefault="002D3FF7" w:rsidP="006C3B41">
      <w:pPr>
        <w:ind w:left="709" w:firstLine="0"/>
        <w:rPr>
          <w:lang w:val="en-GB"/>
        </w:rPr>
      </w:pPr>
      <w:r w:rsidRPr="0061776F">
        <w:rPr>
          <w:lang w:val="en-GB"/>
        </w:rPr>
        <w:t>Not applicable</w:t>
      </w:r>
    </w:p>
    <w:p w14:paraId="10D346C1" w14:textId="6F39515E" w:rsidR="00F12C70" w:rsidRPr="0061776F" w:rsidRDefault="00A55554" w:rsidP="003075A9">
      <w:pPr>
        <w:pStyle w:val="ListParagraph"/>
        <w:numPr>
          <w:ilvl w:val="3"/>
          <w:numId w:val="16"/>
        </w:numPr>
        <w:ind w:left="1560" w:hanging="851"/>
        <w:rPr>
          <w:i/>
          <w:iCs/>
          <w:lang w:val="en-GB"/>
        </w:rPr>
      </w:pPr>
      <w:r w:rsidRPr="0061776F">
        <w:rPr>
          <w:i/>
          <w:iCs/>
          <w:lang w:val="en-GB"/>
        </w:rPr>
        <w:t>Context, machinery, equipment and indications for shaping the working practices</w:t>
      </w:r>
    </w:p>
    <w:p w14:paraId="67CC160F" w14:textId="269337AC" w:rsidR="006C3B41" w:rsidRPr="0061776F" w:rsidRDefault="001732D8" w:rsidP="006C3B41">
      <w:pPr>
        <w:ind w:left="709" w:firstLine="0"/>
        <w:rPr>
          <w:iCs/>
          <w:lang w:val="en-GB"/>
        </w:rPr>
      </w:pPr>
      <w:r w:rsidRPr="0061776F">
        <w:rPr>
          <w:iCs/>
          <w:lang w:val="en-GB"/>
        </w:rPr>
        <w:t>Not applicable</w:t>
      </w:r>
    </w:p>
    <w:p w14:paraId="144E038D" w14:textId="02963968" w:rsidR="00623D2C" w:rsidRPr="0061776F" w:rsidRDefault="00A55554" w:rsidP="003075A9">
      <w:pPr>
        <w:pStyle w:val="ListParagraph"/>
        <w:numPr>
          <w:ilvl w:val="2"/>
          <w:numId w:val="16"/>
        </w:numPr>
        <w:spacing w:before="120"/>
        <w:ind w:left="709" w:firstLine="0"/>
        <w:contextualSpacing w:val="0"/>
        <w:rPr>
          <w:i/>
          <w:iCs/>
          <w:lang w:val="en-GB"/>
        </w:rPr>
      </w:pPr>
      <w:r w:rsidRPr="0061776F">
        <w:rPr>
          <w:i/>
          <w:iCs/>
          <w:lang w:val="en-GB"/>
        </w:rPr>
        <w:t>Organizational factors and tasks</w:t>
      </w:r>
      <w:r w:rsidR="00623D2C" w:rsidRPr="0061776F">
        <w:rPr>
          <w:i/>
          <w:iCs/>
          <w:lang w:val="en-GB"/>
        </w:rPr>
        <w:t>:</w:t>
      </w:r>
    </w:p>
    <w:p w14:paraId="0FEAFCDC" w14:textId="7E187902" w:rsidR="00623D2C" w:rsidRPr="0061776F" w:rsidRDefault="00446018" w:rsidP="000235A5">
      <w:pPr>
        <w:pStyle w:val="ListParagraph"/>
        <w:numPr>
          <w:ilvl w:val="3"/>
          <w:numId w:val="16"/>
        </w:numPr>
        <w:ind w:left="1418" w:hanging="709"/>
        <w:rPr>
          <w:i/>
          <w:iCs/>
          <w:lang w:val="en-GB"/>
        </w:rPr>
      </w:pPr>
      <w:r w:rsidRPr="0061776F">
        <w:rPr>
          <w:i/>
          <w:iCs/>
          <w:lang w:val="en-GB"/>
        </w:rPr>
        <w:t>Planning of the working force and the working load</w:t>
      </w:r>
      <w:r w:rsidR="00623D2C" w:rsidRPr="0061776F">
        <w:rPr>
          <w:i/>
          <w:iCs/>
          <w:lang w:val="en-GB"/>
        </w:rPr>
        <w:t>.</w:t>
      </w:r>
    </w:p>
    <w:p w14:paraId="68656534" w14:textId="4CFFF52C" w:rsidR="00446018" w:rsidRPr="0061776F" w:rsidRDefault="00446018" w:rsidP="0046013B">
      <w:pPr>
        <w:rPr>
          <w:lang w:val="en-GB"/>
        </w:rPr>
      </w:pPr>
      <w:r w:rsidRPr="0061776F">
        <w:rPr>
          <w:lang w:val="en-GB"/>
        </w:rPr>
        <w:t>The planning of the work of the personnel directly related to the repair and operation of the RRS and the safety of railway transport is planned in accordance with the requirements of the European and national normative acts, rules, methodologies, instructions and good European practices.</w:t>
      </w:r>
    </w:p>
    <w:p w14:paraId="43D47C61" w14:textId="63A6D02E" w:rsidR="00623D2C" w:rsidRPr="0061776F" w:rsidRDefault="00446018" w:rsidP="0046013B">
      <w:pPr>
        <w:pStyle w:val="ListParagraph"/>
        <w:numPr>
          <w:ilvl w:val="3"/>
          <w:numId w:val="16"/>
        </w:numPr>
        <w:ind w:left="1418" w:hanging="709"/>
        <w:rPr>
          <w:i/>
          <w:iCs/>
          <w:lang w:val="en-GB"/>
        </w:rPr>
      </w:pPr>
      <w:r w:rsidRPr="0061776F">
        <w:rPr>
          <w:i/>
          <w:iCs/>
          <w:lang w:val="en-GB"/>
        </w:rPr>
        <w:t>Communications, information and teamwork</w:t>
      </w:r>
      <w:r w:rsidR="00623D2C" w:rsidRPr="0061776F">
        <w:rPr>
          <w:i/>
          <w:iCs/>
          <w:lang w:val="en-GB"/>
        </w:rPr>
        <w:t>.</w:t>
      </w:r>
    </w:p>
    <w:p w14:paraId="49B46C88" w14:textId="4C45223B" w:rsidR="00445CF4" w:rsidRPr="0061776F" w:rsidRDefault="00B70C23" w:rsidP="00445CF4">
      <w:pPr>
        <w:pStyle w:val="ListParagraph"/>
        <w:ind w:left="0"/>
        <w:rPr>
          <w:lang w:val="en-GB"/>
        </w:rPr>
      </w:pPr>
      <w:r w:rsidRPr="0061776F">
        <w:rPr>
          <w:lang w:val="en-GB"/>
        </w:rPr>
        <w:t>Not applicable.</w:t>
      </w:r>
    </w:p>
    <w:p w14:paraId="29B46856" w14:textId="411C7AF2" w:rsidR="00623D2C" w:rsidRPr="0061776F" w:rsidRDefault="00AD2643" w:rsidP="000235A5">
      <w:pPr>
        <w:pStyle w:val="ListParagraph"/>
        <w:numPr>
          <w:ilvl w:val="3"/>
          <w:numId w:val="16"/>
        </w:numPr>
        <w:ind w:left="1418" w:hanging="709"/>
        <w:rPr>
          <w:i/>
          <w:iCs/>
          <w:lang w:val="en-GB"/>
        </w:rPr>
      </w:pPr>
      <w:r w:rsidRPr="0061776F">
        <w:rPr>
          <w:i/>
          <w:iCs/>
          <w:lang w:val="en-GB"/>
        </w:rPr>
        <w:t>Recruitment, staffing requirements, resources</w:t>
      </w:r>
      <w:r w:rsidR="00623D2C" w:rsidRPr="0061776F">
        <w:rPr>
          <w:i/>
          <w:iCs/>
          <w:lang w:val="en-GB"/>
        </w:rPr>
        <w:t>.</w:t>
      </w:r>
    </w:p>
    <w:p w14:paraId="22283DAF" w14:textId="11E98796" w:rsidR="00AD2643" w:rsidRPr="0061776F" w:rsidRDefault="00AD2643" w:rsidP="00AD2643">
      <w:pPr>
        <w:pStyle w:val="ListParagraph"/>
        <w:tabs>
          <w:tab w:val="left" w:pos="1134"/>
        </w:tabs>
        <w:ind w:left="709" w:firstLine="0"/>
        <w:rPr>
          <w:lang w:val="en-GB"/>
        </w:rPr>
      </w:pPr>
      <w:r w:rsidRPr="0061776F">
        <w:rPr>
          <w:lang w:val="en-GB"/>
        </w:rPr>
        <w:t>In BDZ PS Ltd., the selection of personnel is carried out according to an approved "Human Resources Management System", which includes:</w:t>
      </w:r>
    </w:p>
    <w:p w14:paraId="7CD3154C" w14:textId="77777777" w:rsidR="00AD2643" w:rsidRPr="0061776F" w:rsidRDefault="00AD2643" w:rsidP="00AD2643">
      <w:pPr>
        <w:pStyle w:val="ListParagraph"/>
        <w:tabs>
          <w:tab w:val="left" w:pos="1134"/>
        </w:tabs>
        <w:ind w:left="709" w:firstLine="0"/>
        <w:rPr>
          <w:lang w:val="en-GB"/>
        </w:rPr>
      </w:pPr>
      <w:r w:rsidRPr="0061776F">
        <w:rPr>
          <w:lang w:val="en-GB"/>
        </w:rPr>
        <w:t>- Rules for recruitment and selection of personnel;</w:t>
      </w:r>
    </w:p>
    <w:p w14:paraId="48E50F30" w14:textId="77777777" w:rsidR="00AD2643" w:rsidRPr="0061776F" w:rsidRDefault="00AD2643" w:rsidP="00AD2643">
      <w:pPr>
        <w:pStyle w:val="ListParagraph"/>
        <w:tabs>
          <w:tab w:val="left" w:pos="1134"/>
        </w:tabs>
        <w:ind w:left="709" w:firstLine="0"/>
        <w:rPr>
          <w:lang w:val="en-GB"/>
        </w:rPr>
      </w:pPr>
      <w:r w:rsidRPr="0061776F">
        <w:rPr>
          <w:lang w:val="en-GB"/>
        </w:rPr>
        <w:t>- Rules for appointment and changes in employment relationships;</w:t>
      </w:r>
    </w:p>
    <w:p w14:paraId="16848F5D" w14:textId="77777777" w:rsidR="00AD2643" w:rsidRPr="0061776F" w:rsidRDefault="00AD2643" w:rsidP="00AD2643">
      <w:pPr>
        <w:pStyle w:val="ListParagraph"/>
        <w:tabs>
          <w:tab w:val="left" w:pos="1134"/>
        </w:tabs>
        <w:ind w:left="709" w:firstLine="0"/>
        <w:rPr>
          <w:lang w:val="en-GB"/>
        </w:rPr>
      </w:pPr>
      <w:r w:rsidRPr="0061776F">
        <w:rPr>
          <w:lang w:val="en-GB"/>
        </w:rPr>
        <w:t>- Rules for staff training and development;</w:t>
      </w:r>
    </w:p>
    <w:p w14:paraId="7F122F64" w14:textId="2B83E52C" w:rsidR="00AD2643" w:rsidRPr="0061776F" w:rsidRDefault="00AD2643" w:rsidP="00AD2643">
      <w:pPr>
        <w:pStyle w:val="ListParagraph"/>
        <w:tabs>
          <w:tab w:val="left" w:pos="1134"/>
        </w:tabs>
        <w:ind w:left="709" w:firstLine="0"/>
        <w:rPr>
          <w:lang w:val="en-GB"/>
        </w:rPr>
      </w:pPr>
      <w:r w:rsidRPr="0061776F">
        <w:rPr>
          <w:lang w:val="en-GB"/>
        </w:rPr>
        <w:t>- Rules for ensuring HSWC, Ecology, and organization of the activity of STM. The entity's personnel is selected and appointed with the relevant legal capacity, professional qualifications and skills for working in the management and executive staff.</w:t>
      </w:r>
    </w:p>
    <w:p w14:paraId="4AD46019" w14:textId="4C7F4FDF" w:rsidR="00623D2C" w:rsidRPr="0061776F" w:rsidRDefault="00AD2643" w:rsidP="0046013B">
      <w:pPr>
        <w:pStyle w:val="ListParagraph"/>
        <w:numPr>
          <w:ilvl w:val="3"/>
          <w:numId w:val="16"/>
        </w:numPr>
        <w:ind w:left="1418" w:hanging="709"/>
        <w:rPr>
          <w:i/>
          <w:iCs/>
          <w:lang w:val="en-GB"/>
        </w:rPr>
      </w:pPr>
      <w:r w:rsidRPr="0061776F">
        <w:rPr>
          <w:i/>
          <w:iCs/>
          <w:lang w:val="en-GB"/>
        </w:rPr>
        <w:t>Implementation management and supervision</w:t>
      </w:r>
      <w:r w:rsidR="00623D2C" w:rsidRPr="0061776F">
        <w:rPr>
          <w:i/>
          <w:iCs/>
          <w:lang w:val="en-GB"/>
        </w:rPr>
        <w:t>.</w:t>
      </w:r>
    </w:p>
    <w:p w14:paraId="50776F7B" w14:textId="58C25D86" w:rsidR="00445CF4" w:rsidRPr="0061776F" w:rsidRDefault="002311CE" w:rsidP="00445CF4">
      <w:pPr>
        <w:pStyle w:val="ListParagraph"/>
        <w:ind w:left="0"/>
        <w:rPr>
          <w:lang w:val="en-GB"/>
        </w:rPr>
      </w:pPr>
      <w:r w:rsidRPr="0061776F">
        <w:rPr>
          <w:lang w:val="en-GB"/>
        </w:rPr>
        <w:t>Not applicable.</w:t>
      </w:r>
    </w:p>
    <w:p w14:paraId="10FC97B4" w14:textId="6725FAF1" w:rsidR="00623D2C" w:rsidRPr="0061776F" w:rsidRDefault="00AD2643" w:rsidP="000235A5">
      <w:pPr>
        <w:pStyle w:val="ListParagraph"/>
        <w:numPr>
          <w:ilvl w:val="3"/>
          <w:numId w:val="16"/>
        </w:numPr>
        <w:ind w:left="1418" w:hanging="709"/>
        <w:rPr>
          <w:i/>
          <w:iCs/>
          <w:lang w:val="en-GB"/>
        </w:rPr>
      </w:pPr>
      <w:r w:rsidRPr="0061776F">
        <w:rPr>
          <w:i/>
          <w:iCs/>
          <w:lang w:val="en-GB"/>
        </w:rPr>
        <w:t>Compensation (remuneration)</w:t>
      </w:r>
      <w:r w:rsidR="00623D2C" w:rsidRPr="0061776F">
        <w:rPr>
          <w:i/>
          <w:iCs/>
          <w:lang w:val="en-GB"/>
        </w:rPr>
        <w:t>.</w:t>
      </w:r>
    </w:p>
    <w:p w14:paraId="4FF9082C" w14:textId="274FFD1D" w:rsidR="00AD2643" w:rsidRPr="0061776F" w:rsidRDefault="00AD2643" w:rsidP="0046013B">
      <w:pPr>
        <w:rPr>
          <w:iCs/>
          <w:lang w:val="en-GB"/>
        </w:rPr>
      </w:pPr>
      <w:r w:rsidRPr="0061776F">
        <w:rPr>
          <w:iCs/>
          <w:lang w:val="en-GB"/>
        </w:rPr>
        <w:t>The entity's personnel, in accordance with the requirements of the national regulations, are on open-ended employment contracts, in which the relevant remuneration and compensations are defined and regulated, individually for each position.</w:t>
      </w:r>
    </w:p>
    <w:p w14:paraId="59EF7EA9" w14:textId="77534956" w:rsidR="00623D2C" w:rsidRPr="0061776F" w:rsidRDefault="00AD2643" w:rsidP="0046013B">
      <w:pPr>
        <w:pStyle w:val="ListParagraph"/>
        <w:numPr>
          <w:ilvl w:val="3"/>
          <w:numId w:val="16"/>
        </w:numPr>
        <w:ind w:left="1560" w:hanging="851"/>
        <w:rPr>
          <w:i/>
          <w:iCs/>
          <w:lang w:val="en-GB"/>
        </w:rPr>
      </w:pPr>
      <w:r w:rsidRPr="0061776F">
        <w:rPr>
          <w:i/>
          <w:iCs/>
          <w:lang w:val="en-GB"/>
        </w:rPr>
        <w:t>Leadership, powers related issues</w:t>
      </w:r>
      <w:r w:rsidR="00623D2C" w:rsidRPr="0061776F">
        <w:rPr>
          <w:i/>
          <w:iCs/>
          <w:lang w:val="en-GB"/>
        </w:rPr>
        <w:t>.</w:t>
      </w:r>
    </w:p>
    <w:p w14:paraId="53DAFAE0" w14:textId="19D4A6F3" w:rsidR="00445CF4" w:rsidRPr="0061776F" w:rsidRDefault="003D16A6" w:rsidP="00445CF4">
      <w:pPr>
        <w:pStyle w:val="ListParagraph"/>
        <w:ind w:left="0"/>
        <w:rPr>
          <w:lang w:val="en-GB"/>
        </w:rPr>
      </w:pPr>
      <w:r w:rsidRPr="0061776F">
        <w:rPr>
          <w:lang w:val="en-GB"/>
        </w:rPr>
        <w:t>Not applicable.</w:t>
      </w:r>
    </w:p>
    <w:p w14:paraId="12D74948" w14:textId="76FD9D7A" w:rsidR="00623D2C" w:rsidRPr="0061776F" w:rsidRDefault="003075A9" w:rsidP="000235A5">
      <w:pPr>
        <w:pStyle w:val="ListParagraph"/>
        <w:numPr>
          <w:ilvl w:val="3"/>
          <w:numId w:val="16"/>
        </w:numPr>
        <w:ind w:left="1418" w:hanging="709"/>
        <w:rPr>
          <w:i/>
          <w:iCs/>
          <w:lang w:val="en-GB"/>
        </w:rPr>
      </w:pPr>
      <w:r w:rsidRPr="0061776F">
        <w:rPr>
          <w:i/>
          <w:iCs/>
          <w:lang w:val="en-GB"/>
        </w:rPr>
        <w:t xml:space="preserve"> </w:t>
      </w:r>
      <w:r w:rsidR="00152732" w:rsidRPr="0061776F">
        <w:rPr>
          <w:i/>
          <w:iCs/>
          <w:lang w:val="en-GB"/>
        </w:rPr>
        <w:t>Organizational culture</w:t>
      </w:r>
      <w:r w:rsidR="00623D2C" w:rsidRPr="0061776F">
        <w:rPr>
          <w:i/>
          <w:iCs/>
          <w:lang w:val="en-GB"/>
        </w:rPr>
        <w:t>.</w:t>
      </w:r>
    </w:p>
    <w:p w14:paraId="682303D4" w14:textId="003A8023" w:rsidR="00445CF4" w:rsidRPr="0061776F" w:rsidRDefault="003D16A6" w:rsidP="00445CF4">
      <w:pPr>
        <w:pStyle w:val="ListParagraph"/>
        <w:ind w:left="0"/>
        <w:rPr>
          <w:lang w:val="en-GB"/>
        </w:rPr>
      </w:pPr>
      <w:r w:rsidRPr="0061776F">
        <w:rPr>
          <w:lang w:val="en-GB"/>
        </w:rPr>
        <w:t>Not applicable</w:t>
      </w:r>
      <w:r w:rsidR="00361CB1" w:rsidRPr="0061776F">
        <w:rPr>
          <w:lang w:val="en-GB"/>
        </w:rPr>
        <w:t>.</w:t>
      </w:r>
    </w:p>
    <w:p w14:paraId="2256D075" w14:textId="3AA32C48" w:rsidR="00623D2C" w:rsidRPr="0061776F" w:rsidRDefault="003075A9" w:rsidP="000235A5">
      <w:pPr>
        <w:pStyle w:val="ListParagraph"/>
        <w:numPr>
          <w:ilvl w:val="3"/>
          <w:numId w:val="16"/>
        </w:numPr>
        <w:ind w:left="1418" w:hanging="709"/>
        <w:rPr>
          <w:i/>
          <w:iCs/>
          <w:lang w:val="en-GB"/>
        </w:rPr>
      </w:pPr>
      <w:r w:rsidRPr="0061776F">
        <w:rPr>
          <w:i/>
          <w:iCs/>
          <w:lang w:val="en-GB"/>
        </w:rPr>
        <w:t xml:space="preserve"> </w:t>
      </w:r>
      <w:r w:rsidR="00152732" w:rsidRPr="0061776F">
        <w:rPr>
          <w:i/>
          <w:iCs/>
          <w:lang w:val="en-GB"/>
        </w:rPr>
        <w:t>Legal issues (including the respective European and national rules and provisions</w:t>
      </w:r>
      <w:proofErr w:type="gramStart"/>
      <w:r w:rsidR="00152732" w:rsidRPr="0061776F">
        <w:rPr>
          <w:i/>
          <w:iCs/>
          <w:lang w:val="en-GB"/>
        </w:rPr>
        <w:t>).</w:t>
      </w:r>
      <w:r w:rsidR="00623D2C" w:rsidRPr="0061776F">
        <w:rPr>
          <w:i/>
          <w:iCs/>
          <w:lang w:val="en-GB"/>
        </w:rPr>
        <w:t>.</w:t>
      </w:r>
      <w:proofErr w:type="gramEnd"/>
    </w:p>
    <w:p w14:paraId="7787D651" w14:textId="04E71B3A" w:rsidR="00445CF4" w:rsidRPr="0061776F" w:rsidRDefault="003D16A6" w:rsidP="00445CF4">
      <w:pPr>
        <w:pStyle w:val="ListParagraph"/>
        <w:ind w:left="0"/>
        <w:rPr>
          <w:lang w:val="en-GB"/>
        </w:rPr>
      </w:pPr>
      <w:r w:rsidRPr="0061776F">
        <w:rPr>
          <w:lang w:val="en-GB"/>
        </w:rPr>
        <w:t>Not applicable</w:t>
      </w:r>
      <w:r w:rsidR="00361CB1" w:rsidRPr="0061776F">
        <w:rPr>
          <w:lang w:val="en-GB"/>
        </w:rPr>
        <w:t>.</w:t>
      </w:r>
    </w:p>
    <w:p w14:paraId="04C5B7D1" w14:textId="64B69C09" w:rsidR="00FF45D7" w:rsidRPr="0061776F" w:rsidRDefault="003075A9" w:rsidP="00FF45D7">
      <w:pPr>
        <w:pStyle w:val="ListParagraph"/>
        <w:numPr>
          <w:ilvl w:val="3"/>
          <w:numId w:val="16"/>
        </w:numPr>
        <w:ind w:left="1418" w:hanging="709"/>
        <w:rPr>
          <w:i/>
          <w:iCs/>
          <w:lang w:val="en-GB"/>
        </w:rPr>
      </w:pPr>
      <w:r w:rsidRPr="0061776F">
        <w:rPr>
          <w:i/>
          <w:iCs/>
          <w:lang w:val="en-GB"/>
        </w:rPr>
        <w:t xml:space="preserve"> </w:t>
      </w:r>
      <w:r w:rsidR="00152732" w:rsidRPr="0061776F">
        <w:rPr>
          <w:i/>
          <w:iCs/>
          <w:lang w:val="en-GB"/>
        </w:rPr>
        <w:t>Regulatory framework conditions and safety management system application</w:t>
      </w:r>
    </w:p>
    <w:p w14:paraId="7A4618DB" w14:textId="7D684938" w:rsidR="00445CF4" w:rsidRPr="0061776F" w:rsidRDefault="00152732" w:rsidP="00FF45D7">
      <w:pPr>
        <w:ind w:left="1704" w:hanging="995"/>
        <w:rPr>
          <w:i/>
          <w:iCs/>
          <w:lang w:val="en-GB"/>
        </w:rPr>
      </w:pPr>
      <w:r w:rsidRPr="0061776F">
        <w:rPr>
          <w:i/>
          <w:iCs/>
          <w:lang w:val="en-GB"/>
        </w:rPr>
        <w:t>Railway undertaking</w:t>
      </w:r>
      <w:r w:rsidR="00623D2C" w:rsidRPr="0061776F">
        <w:rPr>
          <w:i/>
          <w:iCs/>
          <w:lang w:val="en-GB"/>
        </w:rPr>
        <w:t>.</w:t>
      </w:r>
    </w:p>
    <w:p w14:paraId="716D7B76" w14:textId="77777777" w:rsidR="00152732" w:rsidRPr="0061776F" w:rsidRDefault="00152732" w:rsidP="00152732">
      <w:pPr>
        <w:numPr>
          <w:ilvl w:val="0"/>
          <w:numId w:val="41"/>
        </w:numPr>
        <w:rPr>
          <w:bCs/>
          <w:lang w:val="en-GB"/>
        </w:rPr>
      </w:pPr>
      <w:r w:rsidRPr="0061776F">
        <w:rPr>
          <w:bCs/>
          <w:lang w:val="en-GB"/>
        </w:rPr>
        <w:t>Directive (EU) 2016/798 of the European Parliament and of the Council of 11 May 2016 on railway safety;</w:t>
      </w:r>
    </w:p>
    <w:p w14:paraId="1026577B" w14:textId="77777777" w:rsidR="00152732" w:rsidRPr="0061776F" w:rsidRDefault="00152732" w:rsidP="00152732">
      <w:pPr>
        <w:numPr>
          <w:ilvl w:val="0"/>
          <w:numId w:val="41"/>
        </w:numPr>
        <w:rPr>
          <w:bCs/>
          <w:lang w:val="en-GB"/>
        </w:rPr>
      </w:pPr>
      <w:r w:rsidRPr="0061776F">
        <w:rPr>
          <w:bCs/>
          <w:lang w:val="en-GB"/>
        </w:rPr>
        <w:t>Commission Delegated Regulation (EU) 2018/762 of 8 March 2018 establishing common safety methods on safety management system requirements pursuant to Directive (EU) 2016/798 of the European Parliament and of the Council and repealing Commission Regulations (EU) No 1158/2010 and (EU) No 1169/2010;</w:t>
      </w:r>
    </w:p>
    <w:p w14:paraId="29F6B5AB" w14:textId="77777777" w:rsidR="00152732" w:rsidRPr="0061776F" w:rsidRDefault="00152732" w:rsidP="00152732">
      <w:pPr>
        <w:numPr>
          <w:ilvl w:val="0"/>
          <w:numId w:val="41"/>
        </w:numPr>
        <w:rPr>
          <w:bCs/>
          <w:lang w:val="en-GB"/>
        </w:rPr>
      </w:pPr>
      <w:r w:rsidRPr="0061776F">
        <w:rPr>
          <w:bCs/>
          <w:lang w:val="en-GB"/>
        </w:rPr>
        <w:t>COMMISSION IMPLEMENTING REGULATION (EU) 2019/779 of 16 May 2019 laying down detailed provisions on a system of certification of entities in charge of maintenance of vehicles pursuant to Directive (EU) 2016/798 of the European Parliament and of the Council and repealing Commission Regulation (EU) No 445/2011;</w:t>
      </w:r>
    </w:p>
    <w:p w14:paraId="78A42C7F" w14:textId="77777777" w:rsidR="00152732" w:rsidRPr="0061776F" w:rsidRDefault="00152732" w:rsidP="00152732">
      <w:pPr>
        <w:numPr>
          <w:ilvl w:val="0"/>
          <w:numId w:val="41"/>
        </w:numPr>
        <w:rPr>
          <w:bCs/>
          <w:lang w:val="en-GB"/>
        </w:rPr>
      </w:pPr>
      <w:r w:rsidRPr="0061776F">
        <w:rPr>
          <w:bCs/>
          <w:lang w:val="en-GB"/>
        </w:rPr>
        <w:t>COMMISSION IMPLEMENTING REGULATION (EU) No 402/2013 of 30 April 2013 on the common safety method for risk evaluation and assessment and repealing Regulation (EC) No 352/2009;</w:t>
      </w:r>
    </w:p>
    <w:p w14:paraId="4D4BFA00" w14:textId="77777777" w:rsidR="00152732" w:rsidRPr="0061776F" w:rsidRDefault="00152732" w:rsidP="00152732">
      <w:pPr>
        <w:numPr>
          <w:ilvl w:val="0"/>
          <w:numId w:val="41"/>
        </w:numPr>
        <w:rPr>
          <w:bCs/>
          <w:lang w:val="en-GB"/>
        </w:rPr>
      </w:pPr>
      <w:r w:rsidRPr="0061776F">
        <w:rPr>
          <w:bCs/>
          <w:lang w:val="en-GB"/>
        </w:rPr>
        <w:t>Railway Transport Act;</w:t>
      </w:r>
    </w:p>
    <w:p w14:paraId="76C2A132" w14:textId="77777777" w:rsidR="00152732" w:rsidRPr="0061776F" w:rsidRDefault="00152732" w:rsidP="00152732">
      <w:pPr>
        <w:numPr>
          <w:ilvl w:val="0"/>
          <w:numId w:val="41"/>
        </w:numPr>
        <w:rPr>
          <w:bCs/>
          <w:lang w:val="en-GB"/>
        </w:rPr>
      </w:pPr>
      <w:r w:rsidRPr="0061776F">
        <w:rPr>
          <w:bCs/>
          <w:lang w:val="en-GB"/>
        </w:rPr>
        <w:t>ORDINANCE No 59 dated 5.12.2006 on the railway transport safety management.</w:t>
      </w:r>
    </w:p>
    <w:p w14:paraId="23AEFB25" w14:textId="77777777" w:rsidR="00152732" w:rsidRPr="0061776F" w:rsidRDefault="00152732" w:rsidP="00152732">
      <w:pPr>
        <w:rPr>
          <w:bCs/>
          <w:i/>
          <w:lang w:val="en-GB"/>
        </w:rPr>
      </w:pPr>
      <w:r w:rsidRPr="0061776F">
        <w:rPr>
          <w:bCs/>
          <w:i/>
          <w:lang w:val="en-GB"/>
        </w:rPr>
        <w:t>Railway infrastructure.</w:t>
      </w:r>
    </w:p>
    <w:p w14:paraId="0AE57736" w14:textId="77777777" w:rsidR="00152732" w:rsidRPr="0061776F" w:rsidRDefault="00152732" w:rsidP="00152732">
      <w:pPr>
        <w:numPr>
          <w:ilvl w:val="0"/>
          <w:numId w:val="40"/>
        </w:numPr>
        <w:rPr>
          <w:bCs/>
          <w:lang w:val="en-GB"/>
        </w:rPr>
      </w:pPr>
      <w:r w:rsidRPr="0061776F">
        <w:rPr>
          <w:bCs/>
          <w:lang w:val="en-GB"/>
        </w:rPr>
        <w:t>Directive (EU) 2016/798 of the European Parliament and of the Council of 11 May 2016 on railway safety;</w:t>
      </w:r>
    </w:p>
    <w:p w14:paraId="201B1202" w14:textId="77777777" w:rsidR="00152732" w:rsidRPr="0061776F" w:rsidRDefault="00152732" w:rsidP="00152732">
      <w:pPr>
        <w:numPr>
          <w:ilvl w:val="0"/>
          <w:numId w:val="40"/>
        </w:numPr>
        <w:rPr>
          <w:bCs/>
          <w:lang w:val="en-GB"/>
        </w:rPr>
      </w:pPr>
      <w:r w:rsidRPr="0061776F">
        <w:rPr>
          <w:bCs/>
          <w:lang w:val="en-GB"/>
        </w:rPr>
        <w:t>Commission Delegated Regulation (EU) 2018/762 of 8 March 2018 establishing common safety methods on safety management system requirements pursuant to Directive (EU) 2016/798 of the European Parliament and of the Council and repealing Commission Regulations (EU) No 1158/2010 and (EU) No 1169/2010;</w:t>
      </w:r>
    </w:p>
    <w:p w14:paraId="498EA3D4" w14:textId="77777777" w:rsidR="00152732" w:rsidRPr="0061776F" w:rsidRDefault="00152732" w:rsidP="00152732">
      <w:pPr>
        <w:numPr>
          <w:ilvl w:val="0"/>
          <w:numId w:val="40"/>
        </w:numPr>
        <w:rPr>
          <w:bCs/>
          <w:lang w:val="en-GB"/>
        </w:rPr>
      </w:pPr>
      <w:r w:rsidRPr="0061776F">
        <w:rPr>
          <w:bCs/>
          <w:lang w:val="en-GB"/>
        </w:rPr>
        <w:t>COMMISSION IMPLEMENTING REGULATION (EU) 2019/779 of 16 May 2019 laying down detailed provisions on a system of certification of entities in charge of maintenance of vehicles pursuant to Directive (EU) 2016/798 of the European Parliament and of the Council and repealing Commission Regulation (EU) No 445/2011;</w:t>
      </w:r>
    </w:p>
    <w:p w14:paraId="002FD256" w14:textId="77777777" w:rsidR="00152732" w:rsidRPr="0061776F" w:rsidRDefault="00152732" w:rsidP="00152732">
      <w:pPr>
        <w:numPr>
          <w:ilvl w:val="0"/>
          <w:numId w:val="40"/>
        </w:numPr>
        <w:rPr>
          <w:bCs/>
          <w:lang w:val="en-GB"/>
        </w:rPr>
      </w:pPr>
      <w:r w:rsidRPr="0061776F">
        <w:rPr>
          <w:bCs/>
          <w:lang w:val="en-GB"/>
        </w:rPr>
        <w:t>COMMISSION IMPLEMENTING REGULATION (EU) No 402/2013 of 30 April 2013 on the common safety method for risk evaluation and assessment and repealing Regulation (EC) No 352/2009;</w:t>
      </w:r>
    </w:p>
    <w:p w14:paraId="45A4EA4F" w14:textId="77777777" w:rsidR="00152732" w:rsidRPr="0061776F" w:rsidRDefault="00152732" w:rsidP="00152732">
      <w:pPr>
        <w:numPr>
          <w:ilvl w:val="0"/>
          <w:numId w:val="40"/>
        </w:numPr>
        <w:rPr>
          <w:bCs/>
          <w:lang w:val="en-GB"/>
        </w:rPr>
      </w:pPr>
      <w:r w:rsidRPr="0061776F">
        <w:rPr>
          <w:bCs/>
          <w:lang w:val="en-GB"/>
        </w:rPr>
        <w:t>Railway Transport Act;</w:t>
      </w:r>
    </w:p>
    <w:p w14:paraId="62BDB3F6" w14:textId="6431C7F5" w:rsidR="00152732" w:rsidRPr="0061776F" w:rsidRDefault="00152732" w:rsidP="00152732">
      <w:pPr>
        <w:numPr>
          <w:ilvl w:val="0"/>
          <w:numId w:val="40"/>
        </w:numPr>
        <w:rPr>
          <w:bCs/>
          <w:lang w:val="en-GB"/>
        </w:rPr>
      </w:pPr>
      <w:r w:rsidRPr="0061776F">
        <w:rPr>
          <w:bCs/>
          <w:lang w:val="en-GB"/>
        </w:rPr>
        <w:t>ORDINANCE No 59 dated 5.12.2006 on the railway transport safety management.</w:t>
      </w:r>
    </w:p>
    <w:p w14:paraId="64D0F29F" w14:textId="0F4F3563" w:rsidR="00152732" w:rsidRPr="0061776F" w:rsidRDefault="00152732" w:rsidP="00152732">
      <w:pPr>
        <w:numPr>
          <w:ilvl w:val="0"/>
          <w:numId w:val="40"/>
        </w:numPr>
        <w:rPr>
          <w:bCs/>
          <w:lang w:val="en-GB"/>
        </w:rPr>
      </w:pPr>
      <w:r w:rsidRPr="0061776F">
        <w:rPr>
          <w:bCs/>
          <w:lang w:val="en-GB"/>
        </w:rPr>
        <w:t>Ordinance No. 7/23.09.1999 on the minimum requirements for health and safety working conditions at workplaces and when using work equipment/SG, no. 88 of 1999;</w:t>
      </w:r>
    </w:p>
    <w:p w14:paraId="6CBFD59B" w14:textId="75703E95" w:rsidR="00152732" w:rsidRPr="0061776F" w:rsidRDefault="00152732" w:rsidP="00152732">
      <w:pPr>
        <w:numPr>
          <w:ilvl w:val="0"/>
          <w:numId w:val="40"/>
        </w:numPr>
        <w:rPr>
          <w:bCs/>
          <w:lang w:val="en-GB"/>
        </w:rPr>
      </w:pPr>
      <w:r w:rsidRPr="0061776F">
        <w:rPr>
          <w:bCs/>
          <w:lang w:val="en-GB"/>
        </w:rPr>
        <w:t>Ordinance No. 13/30.12.2005 on ensuring healthy and safe working conditions during operational and repair activities in railway transport.</w:t>
      </w:r>
    </w:p>
    <w:p w14:paraId="1B7292A1" w14:textId="77777777" w:rsidR="00152732" w:rsidRPr="0061776F" w:rsidRDefault="00152732" w:rsidP="00FE7F02">
      <w:pPr>
        <w:rPr>
          <w:iCs/>
          <w:lang w:val="en-GB"/>
        </w:rPr>
      </w:pPr>
    </w:p>
    <w:p w14:paraId="0BCD3D72" w14:textId="483F415C" w:rsidR="00FF45D7" w:rsidRPr="0061776F" w:rsidRDefault="00DD73C2" w:rsidP="004C7149">
      <w:pPr>
        <w:rPr>
          <w:i/>
          <w:iCs/>
          <w:lang w:val="en-GB"/>
        </w:rPr>
      </w:pPr>
      <w:r w:rsidRPr="0061776F">
        <w:rPr>
          <w:i/>
          <w:iCs/>
          <w:lang w:val="en-GB"/>
        </w:rPr>
        <w:t>Railway infrastructure</w:t>
      </w:r>
    </w:p>
    <w:p w14:paraId="377308D1" w14:textId="2FCE4442" w:rsidR="00FF45D7" w:rsidRPr="0061776F" w:rsidRDefault="00DD73C2" w:rsidP="004C7149">
      <w:pPr>
        <w:rPr>
          <w:iCs/>
          <w:lang w:val="en-GB"/>
        </w:rPr>
      </w:pPr>
      <w:r w:rsidRPr="0061776F">
        <w:rPr>
          <w:iCs/>
          <w:lang w:val="en-GB"/>
        </w:rPr>
        <w:t>Not applicable</w:t>
      </w:r>
      <w:r w:rsidR="00FF45D7" w:rsidRPr="0061776F">
        <w:rPr>
          <w:iCs/>
          <w:lang w:val="en-GB"/>
        </w:rPr>
        <w:t>.</w:t>
      </w:r>
    </w:p>
    <w:p w14:paraId="6E348B7B" w14:textId="36AE1170" w:rsidR="00623D2C" w:rsidRPr="0061776F" w:rsidRDefault="00DD73C2" w:rsidP="003075A9">
      <w:pPr>
        <w:pStyle w:val="ListParagraph"/>
        <w:numPr>
          <w:ilvl w:val="2"/>
          <w:numId w:val="16"/>
        </w:numPr>
        <w:spacing w:before="120"/>
        <w:ind w:left="709" w:firstLine="0"/>
        <w:contextualSpacing w:val="0"/>
        <w:rPr>
          <w:i/>
          <w:iCs/>
          <w:lang w:val="en-GB"/>
        </w:rPr>
      </w:pPr>
      <w:r w:rsidRPr="0061776F">
        <w:rPr>
          <w:i/>
          <w:iCs/>
          <w:lang w:val="en-GB"/>
        </w:rPr>
        <w:t>Environmental factors</w:t>
      </w:r>
      <w:r w:rsidR="00623D2C" w:rsidRPr="0061776F">
        <w:rPr>
          <w:i/>
          <w:iCs/>
          <w:lang w:val="en-GB"/>
        </w:rPr>
        <w:t>:</w:t>
      </w:r>
    </w:p>
    <w:p w14:paraId="70D7ECAF" w14:textId="0FDF9244" w:rsidR="00623D2C" w:rsidRPr="0061776F" w:rsidRDefault="00B761DD" w:rsidP="00FF45D7">
      <w:pPr>
        <w:pStyle w:val="ListParagraph"/>
        <w:numPr>
          <w:ilvl w:val="3"/>
          <w:numId w:val="16"/>
        </w:numPr>
        <w:ind w:left="1418" w:hanging="709"/>
        <w:rPr>
          <w:i/>
          <w:iCs/>
          <w:lang w:val="en-GB"/>
        </w:rPr>
      </w:pPr>
      <w:r w:rsidRPr="0061776F">
        <w:rPr>
          <w:i/>
          <w:iCs/>
          <w:lang w:val="en-GB"/>
        </w:rPr>
        <w:t>Labour conditions (noise, illumination, vibrations)</w:t>
      </w:r>
      <w:r w:rsidR="00623D2C" w:rsidRPr="0061776F">
        <w:rPr>
          <w:i/>
          <w:iCs/>
          <w:lang w:val="en-GB"/>
        </w:rPr>
        <w:t>.</w:t>
      </w:r>
    </w:p>
    <w:p w14:paraId="269FF148" w14:textId="587B42C0" w:rsidR="00445CF4" w:rsidRPr="0061776F" w:rsidRDefault="00DD73C2" w:rsidP="00445CF4">
      <w:pPr>
        <w:rPr>
          <w:lang w:val="en-GB"/>
        </w:rPr>
      </w:pPr>
      <w:r w:rsidRPr="0061776F">
        <w:rPr>
          <w:lang w:val="en-GB"/>
        </w:rPr>
        <w:t>Not applicable</w:t>
      </w:r>
      <w:r w:rsidR="00361CB1" w:rsidRPr="0061776F">
        <w:rPr>
          <w:lang w:val="en-GB"/>
        </w:rPr>
        <w:t>.</w:t>
      </w:r>
    </w:p>
    <w:p w14:paraId="60F82CCC" w14:textId="3390E66C" w:rsidR="00623D2C" w:rsidRPr="0061776F" w:rsidRDefault="00B761DD" w:rsidP="00FF45D7">
      <w:pPr>
        <w:pStyle w:val="ListParagraph"/>
        <w:numPr>
          <w:ilvl w:val="3"/>
          <w:numId w:val="16"/>
        </w:numPr>
        <w:ind w:left="1418" w:hanging="709"/>
        <w:rPr>
          <w:i/>
          <w:iCs/>
          <w:lang w:val="en-GB"/>
        </w:rPr>
      </w:pPr>
      <w:r w:rsidRPr="0061776F">
        <w:rPr>
          <w:i/>
          <w:iCs/>
          <w:lang w:val="en-GB"/>
        </w:rPr>
        <w:t>Meteorological and geographic conditions</w:t>
      </w:r>
      <w:r w:rsidR="00623D2C" w:rsidRPr="0061776F">
        <w:rPr>
          <w:i/>
          <w:iCs/>
          <w:lang w:val="en-GB"/>
        </w:rPr>
        <w:t>.</w:t>
      </w:r>
    </w:p>
    <w:p w14:paraId="1BBD7898" w14:textId="39B6BDED" w:rsidR="00BA1044" w:rsidRPr="0061776F" w:rsidRDefault="00D721D8" w:rsidP="00FF45D7">
      <w:pPr>
        <w:rPr>
          <w:lang w:val="en-GB"/>
        </w:rPr>
      </w:pPr>
      <w:r w:rsidRPr="0061776F">
        <w:rPr>
          <w:lang w:val="en-GB"/>
        </w:rPr>
        <w:sym w:font="Symbol" w:char="F0B7"/>
      </w:r>
      <w:r w:rsidRPr="0061776F">
        <w:rPr>
          <w:lang w:val="en-GB"/>
        </w:rPr>
        <w:t xml:space="preserve"> </w:t>
      </w:r>
      <w:r w:rsidR="00B761DD" w:rsidRPr="0061776F">
        <w:rPr>
          <w:lang w:val="en-GB"/>
        </w:rPr>
        <w:t>In the light part of the day</w:t>
      </w:r>
      <w:r w:rsidR="00BA1044" w:rsidRPr="0061776F">
        <w:rPr>
          <w:lang w:val="en-GB"/>
        </w:rPr>
        <w:t xml:space="preserve"> – 15:45 </w:t>
      </w:r>
      <w:r w:rsidR="00B761DD" w:rsidRPr="0061776F">
        <w:rPr>
          <w:lang w:val="en-GB"/>
        </w:rPr>
        <w:t>p.m.</w:t>
      </w:r>
      <w:r w:rsidR="00BA1044" w:rsidRPr="0061776F">
        <w:rPr>
          <w:lang w:val="en-GB"/>
        </w:rPr>
        <w:t xml:space="preserve">; </w:t>
      </w:r>
    </w:p>
    <w:p w14:paraId="4EC82FB1" w14:textId="05E0BFE3" w:rsidR="00BA1044" w:rsidRPr="0061776F" w:rsidRDefault="00BA1044" w:rsidP="00FF45D7">
      <w:pPr>
        <w:rPr>
          <w:lang w:val="en-GB"/>
        </w:rPr>
      </w:pPr>
      <w:r w:rsidRPr="0061776F">
        <w:rPr>
          <w:lang w:val="en-GB"/>
        </w:rPr>
        <w:sym w:font="Symbol" w:char="F0B7"/>
      </w:r>
      <w:r w:rsidRPr="0061776F">
        <w:rPr>
          <w:lang w:val="en-GB"/>
        </w:rPr>
        <w:t xml:space="preserve"> </w:t>
      </w:r>
      <w:r w:rsidR="00B761DD" w:rsidRPr="0061776F">
        <w:rPr>
          <w:lang w:val="en-GB"/>
        </w:rPr>
        <w:t>Air temperature</w:t>
      </w:r>
      <w:r w:rsidRPr="0061776F">
        <w:rPr>
          <w:lang w:val="en-GB"/>
        </w:rPr>
        <w:t xml:space="preserve"> 21ºС;</w:t>
      </w:r>
    </w:p>
    <w:p w14:paraId="70DA7649" w14:textId="05CC9BE3" w:rsidR="00BA1044" w:rsidRPr="0061776F" w:rsidRDefault="00BA1044" w:rsidP="00FF45D7">
      <w:pPr>
        <w:rPr>
          <w:lang w:val="en-GB"/>
        </w:rPr>
      </w:pPr>
      <w:r w:rsidRPr="0061776F">
        <w:rPr>
          <w:lang w:val="en-GB"/>
        </w:rPr>
        <w:sym w:font="Symbol" w:char="F0B7"/>
      </w:r>
      <w:r w:rsidR="00D721D8" w:rsidRPr="0061776F">
        <w:rPr>
          <w:lang w:val="en-GB"/>
        </w:rPr>
        <w:t xml:space="preserve"> </w:t>
      </w:r>
      <w:r w:rsidR="00B761DD" w:rsidRPr="0061776F">
        <w:rPr>
          <w:lang w:val="en-GB"/>
        </w:rPr>
        <w:t>Wind speed and direction around</w:t>
      </w:r>
      <w:r w:rsidRPr="0061776F">
        <w:rPr>
          <w:lang w:val="en-GB"/>
        </w:rPr>
        <w:t xml:space="preserve"> 5 </w:t>
      </w:r>
      <w:r w:rsidR="00B761DD" w:rsidRPr="0061776F">
        <w:rPr>
          <w:lang w:val="en-GB"/>
        </w:rPr>
        <w:t>km</w:t>
      </w:r>
      <w:r w:rsidRPr="0061776F">
        <w:rPr>
          <w:lang w:val="en-GB"/>
        </w:rPr>
        <w:t>/</w:t>
      </w:r>
      <w:r w:rsidR="00B761DD" w:rsidRPr="0061776F">
        <w:rPr>
          <w:lang w:val="en-GB"/>
        </w:rPr>
        <w:t>h</w:t>
      </w:r>
      <w:r w:rsidR="004C7149" w:rsidRPr="0061776F">
        <w:rPr>
          <w:lang w:val="en-GB"/>
        </w:rPr>
        <w:t xml:space="preserve"> </w:t>
      </w:r>
      <w:r w:rsidR="00B761DD" w:rsidRPr="0061776F">
        <w:rPr>
          <w:lang w:val="en-GB"/>
        </w:rPr>
        <w:t>North-West</w:t>
      </w:r>
      <w:r w:rsidRPr="0061776F">
        <w:rPr>
          <w:lang w:val="en-GB"/>
        </w:rPr>
        <w:t>;</w:t>
      </w:r>
    </w:p>
    <w:p w14:paraId="52A97A37" w14:textId="32AB31E5" w:rsidR="00BA1044" w:rsidRPr="0061776F" w:rsidRDefault="00BA1044" w:rsidP="00FF45D7">
      <w:pPr>
        <w:rPr>
          <w:lang w:val="en-GB"/>
        </w:rPr>
      </w:pPr>
      <w:r w:rsidRPr="0061776F">
        <w:rPr>
          <w:lang w:val="en-GB"/>
        </w:rPr>
        <w:sym w:font="Symbol" w:char="F0B7"/>
      </w:r>
      <w:r w:rsidRPr="0061776F">
        <w:rPr>
          <w:lang w:val="en-GB"/>
        </w:rPr>
        <w:t xml:space="preserve"> </w:t>
      </w:r>
      <w:r w:rsidR="00ED207D" w:rsidRPr="0061776F">
        <w:rPr>
          <w:lang w:val="en-GB"/>
        </w:rPr>
        <w:t>Weather</w:t>
      </w:r>
      <w:r w:rsidRPr="0061776F">
        <w:rPr>
          <w:lang w:val="en-GB"/>
        </w:rPr>
        <w:t xml:space="preserve"> – </w:t>
      </w:r>
      <w:r w:rsidR="00ED207D" w:rsidRPr="0061776F">
        <w:rPr>
          <w:lang w:val="en-GB"/>
        </w:rPr>
        <w:t>clear, sunny</w:t>
      </w:r>
      <w:r w:rsidRPr="0061776F">
        <w:rPr>
          <w:lang w:val="en-GB"/>
        </w:rPr>
        <w:t>;</w:t>
      </w:r>
    </w:p>
    <w:p w14:paraId="7AEFE036" w14:textId="00014BD9" w:rsidR="00BA1044" w:rsidRPr="0061776F" w:rsidRDefault="00BA1044" w:rsidP="00FF45D7">
      <w:pPr>
        <w:tabs>
          <w:tab w:val="left" w:pos="1843"/>
        </w:tabs>
        <w:rPr>
          <w:i/>
          <w:iCs/>
          <w:lang w:val="en-GB"/>
        </w:rPr>
      </w:pPr>
      <w:r w:rsidRPr="0061776F">
        <w:rPr>
          <w:lang w:val="en-GB"/>
        </w:rPr>
        <w:sym w:font="Symbol" w:char="F0B7"/>
      </w:r>
      <w:r w:rsidR="00D721D8" w:rsidRPr="0061776F">
        <w:rPr>
          <w:lang w:val="en-GB"/>
        </w:rPr>
        <w:t xml:space="preserve"> </w:t>
      </w:r>
      <w:r w:rsidR="00ED207D" w:rsidRPr="0061776F">
        <w:rPr>
          <w:lang w:val="en-GB"/>
        </w:rPr>
        <w:t>Locomotive depot Plovdiv is geographically located in the south-central part of the railway network of the Republic of Bulgaria.</w:t>
      </w:r>
    </w:p>
    <w:p w14:paraId="1EB91E37" w14:textId="6F6B8C1C" w:rsidR="00623D2C" w:rsidRPr="0061776F" w:rsidRDefault="003075A9" w:rsidP="003075A9">
      <w:pPr>
        <w:pStyle w:val="ListParagraph"/>
        <w:numPr>
          <w:ilvl w:val="3"/>
          <w:numId w:val="16"/>
        </w:numPr>
        <w:ind w:left="1418" w:hanging="709"/>
        <w:rPr>
          <w:i/>
          <w:iCs/>
          <w:lang w:val="en-GB"/>
        </w:rPr>
      </w:pPr>
      <w:r w:rsidRPr="0061776F">
        <w:rPr>
          <w:i/>
          <w:iCs/>
          <w:lang w:val="en-GB"/>
        </w:rPr>
        <w:t xml:space="preserve"> </w:t>
      </w:r>
      <w:r w:rsidR="00ED207D" w:rsidRPr="0061776F">
        <w:rPr>
          <w:i/>
          <w:iCs/>
          <w:lang w:val="en-GB"/>
        </w:rPr>
        <w:t>Construction works, performed on the spot or in very proximity</w:t>
      </w:r>
      <w:r w:rsidR="00623D2C" w:rsidRPr="0061776F">
        <w:rPr>
          <w:i/>
          <w:iCs/>
          <w:lang w:val="en-GB"/>
        </w:rPr>
        <w:t>.</w:t>
      </w:r>
    </w:p>
    <w:p w14:paraId="3EC8DD3A" w14:textId="238CB9C1" w:rsidR="00445CF4" w:rsidRPr="0061776F" w:rsidRDefault="006A2A29" w:rsidP="00445CF4">
      <w:pPr>
        <w:pStyle w:val="ListParagraph"/>
        <w:ind w:left="0"/>
        <w:rPr>
          <w:lang w:val="en-GB"/>
        </w:rPr>
      </w:pPr>
      <w:r w:rsidRPr="0061776F">
        <w:rPr>
          <w:lang w:val="en-GB"/>
        </w:rPr>
        <w:t>Not applicable</w:t>
      </w:r>
      <w:r w:rsidR="00361CB1" w:rsidRPr="0061776F">
        <w:rPr>
          <w:lang w:val="en-GB"/>
        </w:rPr>
        <w:t>.</w:t>
      </w:r>
    </w:p>
    <w:p w14:paraId="3ADBCB38" w14:textId="2846208E" w:rsidR="00623D2C" w:rsidRPr="0061776F" w:rsidRDefault="00ED207D" w:rsidP="00DD3590">
      <w:pPr>
        <w:pStyle w:val="ListParagraph"/>
        <w:numPr>
          <w:ilvl w:val="2"/>
          <w:numId w:val="16"/>
        </w:numPr>
        <w:spacing w:before="120"/>
        <w:ind w:left="709" w:firstLine="0"/>
        <w:contextualSpacing w:val="0"/>
        <w:rPr>
          <w:i/>
          <w:iCs/>
          <w:lang w:val="en-GB"/>
        </w:rPr>
      </w:pPr>
      <w:r w:rsidRPr="0061776F">
        <w:rPr>
          <w:i/>
          <w:iCs/>
          <w:lang w:val="en-GB"/>
        </w:rPr>
        <w:t>Any other significant factor for the investigation objectives</w:t>
      </w:r>
      <w:r w:rsidR="00445CF4" w:rsidRPr="0061776F">
        <w:rPr>
          <w:i/>
          <w:iCs/>
          <w:lang w:val="en-GB"/>
        </w:rPr>
        <w:t>.</w:t>
      </w:r>
    </w:p>
    <w:p w14:paraId="5C73FCF5" w14:textId="04178912" w:rsidR="00361CB1" w:rsidRPr="0061776F" w:rsidRDefault="006A2A29" w:rsidP="00D721D8">
      <w:pPr>
        <w:rPr>
          <w:lang w:val="en-GB"/>
        </w:rPr>
      </w:pPr>
      <w:r w:rsidRPr="0061776F">
        <w:rPr>
          <w:lang w:val="en-GB"/>
        </w:rPr>
        <w:t>Not applicable</w:t>
      </w:r>
      <w:r w:rsidR="00361CB1" w:rsidRPr="0061776F">
        <w:rPr>
          <w:lang w:val="en-GB"/>
        </w:rPr>
        <w:t>.</w:t>
      </w:r>
    </w:p>
    <w:p w14:paraId="07CFF881" w14:textId="766F0316" w:rsidR="00445CF4" w:rsidRPr="0061776F" w:rsidRDefault="00ED207D" w:rsidP="00DD3590">
      <w:pPr>
        <w:pStyle w:val="ListParagraph"/>
        <w:numPr>
          <w:ilvl w:val="1"/>
          <w:numId w:val="16"/>
        </w:numPr>
        <w:tabs>
          <w:tab w:val="left" w:pos="1134"/>
        </w:tabs>
        <w:spacing w:before="120"/>
        <w:ind w:left="0" w:firstLine="709"/>
        <w:contextualSpacing w:val="0"/>
        <w:rPr>
          <w:b/>
          <w:i/>
          <w:iCs/>
          <w:lang w:val="en-GB"/>
        </w:rPr>
      </w:pPr>
      <w:r w:rsidRPr="0061776F">
        <w:rPr>
          <w:b/>
          <w:i/>
          <w:iCs/>
          <w:lang w:val="en-GB"/>
        </w:rPr>
        <w:t>Feedback and control mechanisms, including risk and safety management, as well as monitoring processes</w:t>
      </w:r>
      <w:r w:rsidR="004E21E3" w:rsidRPr="0061776F">
        <w:rPr>
          <w:b/>
          <w:i/>
          <w:iCs/>
          <w:lang w:val="en-GB"/>
        </w:rPr>
        <w:t>.</w:t>
      </w:r>
    </w:p>
    <w:p w14:paraId="507D0FA1" w14:textId="03239B74" w:rsidR="00445CF4" w:rsidRPr="0061776F" w:rsidRDefault="0061776F" w:rsidP="003075A9">
      <w:pPr>
        <w:pStyle w:val="ListParagraph"/>
        <w:numPr>
          <w:ilvl w:val="2"/>
          <w:numId w:val="16"/>
        </w:numPr>
        <w:ind w:left="1276" w:hanging="567"/>
        <w:rPr>
          <w:i/>
          <w:iCs/>
          <w:lang w:val="en-GB"/>
        </w:rPr>
      </w:pPr>
      <w:r w:rsidRPr="0061776F">
        <w:rPr>
          <w:i/>
          <w:iCs/>
          <w:lang w:val="en-GB"/>
        </w:rPr>
        <w:t>Regulatory framework conditions</w:t>
      </w:r>
      <w:r w:rsidR="00445CF4" w:rsidRPr="0061776F">
        <w:rPr>
          <w:i/>
          <w:iCs/>
          <w:lang w:val="en-GB"/>
        </w:rPr>
        <w:t>.</w:t>
      </w:r>
    </w:p>
    <w:p w14:paraId="509F5060" w14:textId="77777777" w:rsidR="00933F71" w:rsidRPr="0061776F" w:rsidRDefault="00933F71" w:rsidP="00933F71">
      <w:pPr>
        <w:rPr>
          <w:bCs/>
          <w:lang w:val="en-GB"/>
        </w:rPr>
      </w:pPr>
      <w:r w:rsidRPr="0061776F">
        <w:rPr>
          <w:bCs/>
          <w:lang w:val="en-GB"/>
        </w:rPr>
        <w:t>Commission Delegated Regulation (EU) 2018/761 of 16 February 2018 establishing common safety methods for supervision by national safety authorities after the issue of a single safety certificate or a safety authorisation pursuant to Directive (EU) 2016/798 of the European Parliament and of the Council and repealing Commission Regulation (EU) No 1077/2012</w:t>
      </w:r>
    </w:p>
    <w:p w14:paraId="0ADB6418" w14:textId="77777777" w:rsidR="00933F71" w:rsidRPr="0061776F" w:rsidRDefault="00933F71" w:rsidP="00933F71">
      <w:pPr>
        <w:rPr>
          <w:bCs/>
          <w:lang w:val="en-GB"/>
        </w:rPr>
      </w:pPr>
      <w:r w:rsidRPr="0061776F">
        <w:rPr>
          <w:bCs/>
          <w:lang w:val="en-GB"/>
        </w:rPr>
        <w:t>Commission Delegated Regulation (EU) 2018/762 of 8 March 2018 establishing common safety methods on safety management system requirements pursuant to Directive (EU) 2016/798 of the European Parliament and of the Council and repealing Commission Regulations (EU) No 1158/2010 and (EU) No 1169/2010</w:t>
      </w:r>
    </w:p>
    <w:p w14:paraId="1D9BB1CE" w14:textId="77777777" w:rsidR="00933F71" w:rsidRPr="0061776F" w:rsidRDefault="00933F71" w:rsidP="00933F71">
      <w:pPr>
        <w:rPr>
          <w:bCs/>
          <w:lang w:val="en-GB"/>
        </w:rPr>
      </w:pPr>
      <w:r w:rsidRPr="0061776F">
        <w:rPr>
          <w:bCs/>
          <w:lang w:val="en-GB"/>
        </w:rPr>
        <w:t>ORDINANCE No 59 dated 5.12.2006 on the railway transport safety management.</w:t>
      </w:r>
    </w:p>
    <w:p w14:paraId="433C08E0" w14:textId="77777777" w:rsidR="00933F71" w:rsidRPr="0061776F" w:rsidRDefault="00933F71" w:rsidP="00933F71">
      <w:pPr>
        <w:ind w:left="720" w:firstLine="0"/>
        <w:rPr>
          <w:bCs/>
          <w:lang w:val="en-GB"/>
        </w:rPr>
      </w:pPr>
      <w:r w:rsidRPr="0061776F">
        <w:rPr>
          <w:bCs/>
          <w:lang w:val="en-GB"/>
        </w:rPr>
        <w:t>Ordinance No. 7/23.09.1999 on the minimum requirements for health and safety working conditions at workplaces and when using work equipment/SG, no. 88 of 1999;</w:t>
      </w:r>
    </w:p>
    <w:p w14:paraId="43D2CB23" w14:textId="595C9385" w:rsidR="00933F71" w:rsidRPr="0061776F" w:rsidRDefault="0054007B" w:rsidP="004E21E3">
      <w:pPr>
        <w:rPr>
          <w:bCs/>
          <w:lang w:val="en-GB"/>
        </w:rPr>
      </w:pPr>
      <w:r w:rsidRPr="0061776F">
        <w:rPr>
          <w:bCs/>
          <w:lang w:val="en-GB"/>
        </w:rPr>
        <w:t>Ordinance No. 13/30.12.2005 on ensuring healthy and safe working conditions during operational and repair activities in railway transport.</w:t>
      </w:r>
    </w:p>
    <w:p w14:paraId="2D85EE91" w14:textId="2A6B3649" w:rsidR="00445CF4" w:rsidRPr="0061776F" w:rsidRDefault="00930816" w:rsidP="00E05311">
      <w:pPr>
        <w:pStyle w:val="ListParagraph"/>
        <w:numPr>
          <w:ilvl w:val="2"/>
          <w:numId w:val="16"/>
        </w:numPr>
        <w:spacing w:before="120"/>
        <w:ind w:left="0" w:firstLine="709"/>
        <w:contextualSpacing w:val="0"/>
        <w:rPr>
          <w:i/>
          <w:iCs/>
          <w:lang w:val="en-GB"/>
        </w:rPr>
      </w:pPr>
      <w:r w:rsidRPr="0061776F">
        <w:rPr>
          <w:i/>
          <w:iCs/>
          <w:lang w:val="en-GB"/>
        </w:rPr>
        <w:t>Processes, methods and results from the activities on the risk assessment and monitoring that the involved entities performed</w:t>
      </w:r>
      <w:r w:rsidR="00445CF4" w:rsidRPr="0061776F">
        <w:rPr>
          <w:i/>
          <w:iCs/>
          <w:lang w:val="en-GB"/>
        </w:rPr>
        <w:t>:</w:t>
      </w:r>
    </w:p>
    <w:p w14:paraId="061DF816" w14:textId="6474F42B" w:rsidR="00445CF4" w:rsidRPr="0061776F" w:rsidRDefault="00930816" w:rsidP="00F7781B">
      <w:pPr>
        <w:ind w:left="709" w:firstLine="0"/>
        <w:rPr>
          <w:i/>
          <w:iCs/>
          <w:lang w:val="en-GB"/>
        </w:rPr>
      </w:pPr>
      <w:r w:rsidRPr="0061776F">
        <w:rPr>
          <w:i/>
          <w:iCs/>
          <w:lang w:val="en-GB"/>
        </w:rPr>
        <w:t>Railway undertakings</w:t>
      </w:r>
      <w:r w:rsidR="00445CF4" w:rsidRPr="0061776F">
        <w:rPr>
          <w:i/>
          <w:iCs/>
          <w:lang w:val="en-GB"/>
        </w:rPr>
        <w:t>.</w:t>
      </w:r>
    </w:p>
    <w:p w14:paraId="13FC1325" w14:textId="3F1A1BB9" w:rsidR="0041692F" w:rsidRPr="0061776F" w:rsidRDefault="0041692F" w:rsidP="0041692F">
      <w:pPr>
        <w:pStyle w:val="ListParagraph"/>
        <w:tabs>
          <w:tab w:val="left" w:pos="993"/>
        </w:tabs>
        <w:ind w:firstLine="0"/>
        <w:rPr>
          <w:lang w:val="en-GB"/>
        </w:rPr>
      </w:pPr>
      <w:r w:rsidRPr="0061776F">
        <w:rPr>
          <w:lang w:val="en-GB"/>
        </w:rPr>
        <w:t>"BDZ-Passenger Services" Ltd. implements:</w:t>
      </w:r>
    </w:p>
    <w:p w14:paraId="48773786" w14:textId="68A4C8CF" w:rsidR="0041692F" w:rsidRPr="0061776F" w:rsidRDefault="0041692F" w:rsidP="00592F74">
      <w:pPr>
        <w:pStyle w:val="ListParagraph"/>
        <w:numPr>
          <w:ilvl w:val="0"/>
          <w:numId w:val="44"/>
        </w:numPr>
        <w:tabs>
          <w:tab w:val="left" w:pos="993"/>
        </w:tabs>
        <w:rPr>
          <w:lang w:val="en-GB"/>
        </w:rPr>
      </w:pPr>
      <w:r w:rsidRPr="0061776F">
        <w:rPr>
          <w:lang w:val="en-GB"/>
        </w:rPr>
        <w:t>Quality m</w:t>
      </w:r>
      <w:r w:rsidR="00592F74" w:rsidRPr="0061776F">
        <w:rPr>
          <w:lang w:val="en-GB"/>
        </w:rPr>
        <w:t>anagement system PK</w:t>
      </w:r>
      <w:r w:rsidRPr="0061776F">
        <w:rPr>
          <w:lang w:val="en-GB"/>
        </w:rPr>
        <w:t xml:space="preserve"> 2-15 "Safety management of passenger transport. Monitoring and exchange of information." In section 6.7. "SMS implementation control, item 6.7.2. "Periodic control of the implementation of the SMS is carried out through internal audits: monthly and complex. Complex audits are conducted once a year on all safety-related structures."</w:t>
      </w:r>
    </w:p>
    <w:p w14:paraId="5C5CA2A9" w14:textId="327CC0CF" w:rsidR="0041692F" w:rsidRPr="0061776F" w:rsidRDefault="0041692F" w:rsidP="00592F74">
      <w:pPr>
        <w:pStyle w:val="ListParagraph"/>
        <w:numPr>
          <w:ilvl w:val="0"/>
          <w:numId w:val="44"/>
        </w:numPr>
        <w:tabs>
          <w:tab w:val="left" w:pos="993"/>
        </w:tabs>
        <w:rPr>
          <w:lang w:val="en-GB"/>
        </w:rPr>
      </w:pPr>
      <w:r w:rsidRPr="0061776F">
        <w:rPr>
          <w:lang w:val="en-GB"/>
        </w:rPr>
        <w:t>In accordance with the requirements of the "Methodology for safety risk analysis and assessment in force from 23.</w:t>
      </w:r>
      <w:r w:rsidR="00592F74" w:rsidRPr="0061776F">
        <w:rPr>
          <w:lang w:val="en-GB"/>
        </w:rPr>
        <w:t>02.2012", the railway undertaking</w:t>
      </w:r>
      <w:r w:rsidRPr="0061776F">
        <w:rPr>
          <w:lang w:val="en-GB"/>
        </w:rPr>
        <w:t xml:space="preserve"> BDZ</w:t>
      </w:r>
      <w:r w:rsidR="00592F74" w:rsidRPr="0061776F">
        <w:rPr>
          <w:lang w:val="en-GB"/>
        </w:rPr>
        <w:t xml:space="preserve"> PS Ltd.</w:t>
      </w:r>
      <w:r w:rsidRPr="0061776F">
        <w:rPr>
          <w:lang w:val="en-GB"/>
        </w:rPr>
        <w:t xml:space="preserve"> has not prepared and submitted monthly reports for the current year, as well as a complex (annual) audit previous year's risk monitoring report.</w:t>
      </w:r>
    </w:p>
    <w:p w14:paraId="46008169" w14:textId="59E8A62B" w:rsidR="00445CF4" w:rsidRPr="0061776F" w:rsidRDefault="00592F74" w:rsidP="00C07F49">
      <w:pPr>
        <w:rPr>
          <w:i/>
          <w:iCs/>
          <w:lang w:val="en-GB"/>
        </w:rPr>
      </w:pPr>
      <w:r w:rsidRPr="0061776F">
        <w:rPr>
          <w:i/>
          <w:iCs/>
          <w:lang w:val="en-GB"/>
        </w:rPr>
        <w:t>Railway Infrastructure</w:t>
      </w:r>
      <w:r w:rsidR="00445CF4" w:rsidRPr="0061776F">
        <w:rPr>
          <w:i/>
          <w:iCs/>
          <w:lang w:val="en-GB"/>
        </w:rPr>
        <w:t>.</w:t>
      </w:r>
    </w:p>
    <w:p w14:paraId="1C717E4D" w14:textId="43A3077F" w:rsidR="00707F14" w:rsidRPr="0061776F" w:rsidRDefault="006A2A29" w:rsidP="00707F14">
      <w:pPr>
        <w:pStyle w:val="ListParagraph"/>
        <w:ind w:left="0"/>
        <w:rPr>
          <w:lang w:val="en-GB"/>
        </w:rPr>
      </w:pPr>
      <w:r w:rsidRPr="0061776F">
        <w:rPr>
          <w:lang w:val="en-GB"/>
        </w:rPr>
        <w:t>Not applicable</w:t>
      </w:r>
      <w:r w:rsidR="00361CB1" w:rsidRPr="0061776F">
        <w:rPr>
          <w:lang w:val="en-GB"/>
        </w:rPr>
        <w:t>.</w:t>
      </w:r>
    </w:p>
    <w:p w14:paraId="49070BB1" w14:textId="07D1518B" w:rsidR="00445CF4" w:rsidRPr="0061776F" w:rsidRDefault="00476073" w:rsidP="00C07F49">
      <w:pPr>
        <w:pStyle w:val="ListParagraph"/>
        <w:numPr>
          <w:ilvl w:val="3"/>
          <w:numId w:val="16"/>
        </w:numPr>
        <w:ind w:left="1418" w:hanging="709"/>
        <w:rPr>
          <w:i/>
          <w:iCs/>
          <w:lang w:val="en-GB"/>
        </w:rPr>
      </w:pPr>
      <w:r w:rsidRPr="0061776F">
        <w:rPr>
          <w:i/>
          <w:iCs/>
          <w:lang w:val="en-GB"/>
        </w:rPr>
        <w:t xml:space="preserve"> </w:t>
      </w:r>
      <w:r w:rsidR="00AE4D51" w:rsidRPr="0061776F">
        <w:rPr>
          <w:i/>
          <w:iCs/>
          <w:lang w:val="en-GB"/>
        </w:rPr>
        <w:t>Entities in charge of the technical maintenance</w:t>
      </w:r>
      <w:r w:rsidR="00707F14" w:rsidRPr="0061776F">
        <w:rPr>
          <w:i/>
          <w:iCs/>
          <w:lang w:val="en-GB"/>
        </w:rPr>
        <w:t>.</w:t>
      </w:r>
    </w:p>
    <w:p w14:paraId="13A7D48F" w14:textId="4A657668" w:rsidR="00C07F49" w:rsidRPr="0061776F" w:rsidRDefault="00AE4D51" w:rsidP="00C07F49">
      <w:pPr>
        <w:rPr>
          <w:i/>
          <w:iCs/>
          <w:lang w:val="en-GB"/>
        </w:rPr>
      </w:pPr>
      <w:r w:rsidRPr="0061776F">
        <w:rPr>
          <w:lang w:val="en-GB"/>
        </w:rPr>
        <w:t>„BDZ-Passenger Services</w:t>
      </w:r>
      <w:r w:rsidR="00C07F49" w:rsidRPr="0061776F">
        <w:rPr>
          <w:lang w:val="en-GB"/>
        </w:rPr>
        <w:t xml:space="preserve">” </w:t>
      </w:r>
      <w:r w:rsidRPr="0061776F">
        <w:rPr>
          <w:lang w:val="en-GB"/>
        </w:rPr>
        <w:t>Ltd. is a certified ECM</w:t>
      </w:r>
      <w:r w:rsidR="00C07F49" w:rsidRPr="0061776F">
        <w:rPr>
          <w:lang w:val="en-GB"/>
        </w:rPr>
        <w:t>.</w:t>
      </w:r>
      <w:r w:rsidR="00476073" w:rsidRPr="0061776F">
        <w:rPr>
          <w:i/>
          <w:iCs/>
          <w:lang w:val="en-GB"/>
        </w:rPr>
        <w:t xml:space="preserve"> </w:t>
      </w:r>
    </w:p>
    <w:p w14:paraId="0DF0A925" w14:textId="5604EB0B" w:rsidR="00707F14" w:rsidRPr="0061776F" w:rsidRDefault="00041F90" w:rsidP="00C07F49">
      <w:pPr>
        <w:pStyle w:val="ListParagraph"/>
        <w:numPr>
          <w:ilvl w:val="3"/>
          <w:numId w:val="16"/>
        </w:numPr>
        <w:ind w:left="1560" w:hanging="851"/>
        <w:rPr>
          <w:i/>
          <w:iCs/>
          <w:lang w:val="en-GB"/>
        </w:rPr>
      </w:pPr>
      <w:r w:rsidRPr="0061776F">
        <w:rPr>
          <w:i/>
          <w:iCs/>
          <w:lang w:val="en-GB"/>
        </w:rPr>
        <w:t>Manufacturers and all other participants</w:t>
      </w:r>
      <w:r w:rsidR="00707F14" w:rsidRPr="0061776F">
        <w:rPr>
          <w:i/>
          <w:iCs/>
          <w:lang w:val="en-GB"/>
        </w:rPr>
        <w:t>.</w:t>
      </w:r>
    </w:p>
    <w:p w14:paraId="64959B26" w14:textId="2CDCC7F7" w:rsidR="00707F14" w:rsidRPr="0061776F" w:rsidRDefault="006A2A29" w:rsidP="00707F14">
      <w:pPr>
        <w:pStyle w:val="ListParagraph"/>
        <w:ind w:left="0"/>
        <w:rPr>
          <w:lang w:val="en-GB"/>
        </w:rPr>
      </w:pPr>
      <w:r w:rsidRPr="0061776F">
        <w:rPr>
          <w:lang w:val="en-GB"/>
        </w:rPr>
        <w:t>Not applicable</w:t>
      </w:r>
      <w:r w:rsidR="00361CB1" w:rsidRPr="0061776F">
        <w:rPr>
          <w:lang w:val="en-GB"/>
        </w:rPr>
        <w:t>.</w:t>
      </w:r>
    </w:p>
    <w:p w14:paraId="5A6DEF2C" w14:textId="4CF5AB54" w:rsidR="00707F14" w:rsidRPr="0061776F" w:rsidRDefault="00476073" w:rsidP="00C07F49">
      <w:pPr>
        <w:pStyle w:val="ListParagraph"/>
        <w:numPr>
          <w:ilvl w:val="3"/>
          <w:numId w:val="16"/>
        </w:numPr>
        <w:ind w:left="1418" w:hanging="709"/>
        <w:rPr>
          <w:i/>
          <w:iCs/>
          <w:lang w:val="en-GB"/>
        </w:rPr>
      </w:pPr>
      <w:r w:rsidRPr="0061776F">
        <w:rPr>
          <w:i/>
          <w:iCs/>
          <w:lang w:val="en-GB"/>
        </w:rPr>
        <w:t xml:space="preserve"> </w:t>
      </w:r>
      <w:r w:rsidR="00D846AD" w:rsidRPr="0061776F">
        <w:rPr>
          <w:i/>
          <w:iCs/>
          <w:lang w:val="en-GB"/>
        </w:rPr>
        <w:t>Reports for independent risk assessment</w:t>
      </w:r>
      <w:r w:rsidR="00707F14" w:rsidRPr="0061776F">
        <w:rPr>
          <w:i/>
          <w:iCs/>
          <w:lang w:val="en-GB"/>
        </w:rPr>
        <w:t>.</w:t>
      </w:r>
    </w:p>
    <w:p w14:paraId="750605EB" w14:textId="6AF0E380" w:rsidR="007A6AFF" w:rsidRPr="0061776F" w:rsidRDefault="005445B7" w:rsidP="007A6AFF">
      <w:pPr>
        <w:rPr>
          <w:lang w:val="en-GB"/>
        </w:rPr>
      </w:pPr>
      <w:r w:rsidRPr="0061776F">
        <w:rPr>
          <w:lang w:val="en-GB"/>
        </w:rPr>
        <w:t>No assessment has been made by an Independent Assessor (AsBo) of any changes in operating conditions or factors relevant to the occurred accident.</w:t>
      </w:r>
    </w:p>
    <w:p w14:paraId="51F95F77" w14:textId="4F2D6699" w:rsidR="00707F14" w:rsidRPr="0061776F" w:rsidRDefault="008C3CB3" w:rsidP="007A6AFF">
      <w:pPr>
        <w:pStyle w:val="ListParagraph"/>
        <w:numPr>
          <w:ilvl w:val="2"/>
          <w:numId w:val="16"/>
        </w:numPr>
        <w:spacing w:before="120"/>
        <w:ind w:left="0" w:firstLine="709"/>
        <w:contextualSpacing w:val="0"/>
        <w:rPr>
          <w:i/>
          <w:iCs/>
          <w:lang w:val="en-GB"/>
        </w:rPr>
      </w:pPr>
      <w:r w:rsidRPr="0061776F">
        <w:rPr>
          <w:bCs/>
          <w:i/>
          <w:iCs/>
          <w:lang w:val="en-GB"/>
        </w:rPr>
        <w:t>Safety management system of the involved</w:t>
      </w:r>
      <w:r w:rsidR="00707F14" w:rsidRPr="0061776F">
        <w:rPr>
          <w:i/>
          <w:iCs/>
          <w:lang w:val="en-GB"/>
        </w:rPr>
        <w:t>:</w:t>
      </w:r>
    </w:p>
    <w:p w14:paraId="66D04061" w14:textId="35F45F5D" w:rsidR="00707F14" w:rsidRPr="0061776F" w:rsidRDefault="007A6AFF" w:rsidP="007A6AFF">
      <w:pPr>
        <w:pStyle w:val="ListParagraph"/>
        <w:numPr>
          <w:ilvl w:val="3"/>
          <w:numId w:val="16"/>
        </w:numPr>
        <w:ind w:left="1418" w:hanging="709"/>
        <w:rPr>
          <w:i/>
          <w:iCs/>
          <w:lang w:val="en-GB"/>
        </w:rPr>
      </w:pPr>
      <w:r w:rsidRPr="0061776F">
        <w:rPr>
          <w:i/>
          <w:iCs/>
          <w:lang w:val="en-GB"/>
        </w:rPr>
        <w:t xml:space="preserve"> </w:t>
      </w:r>
      <w:r w:rsidR="00B41919" w:rsidRPr="0061776F">
        <w:rPr>
          <w:i/>
          <w:iCs/>
          <w:lang w:val="en-GB"/>
        </w:rPr>
        <w:t>Railway undertakings</w:t>
      </w:r>
      <w:r w:rsidR="00707F14" w:rsidRPr="0061776F">
        <w:rPr>
          <w:i/>
          <w:iCs/>
          <w:lang w:val="en-GB"/>
        </w:rPr>
        <w:t>.</w:t>
      </w:r>
    </w:p>
    <w:p w14:paraId="5CF2DF7D" w14:textId="551DF32F" w:rsidR="00B41919" w:rsidRPr="0061776F" w:rsidRDefault="00B41919" w:rsidP="00E05311">
      <w:pPr>
        <w:rPr>
          <w:lang w:val="en-GB"/>
        </w:rPr>
      </w:pPr>
      <w:r w:rsidRPr="0061776F">
        <w:rPr>
          <w:lang w:val="en-GB"/>
        </w:rPr>
        <w:t>"BDZ-Passenger Services" Ltd. implements "Methodology for safety risk analysis and assessment", which is an integral part of the Safety Management System.</w:t>
      </w:r>
    </w:p>
    <w:p w14:paraId="403A2820" w14:textId="548D3283" w:rsidR="00707F14" w:rsidRPr="0061776F" w:rsidRDefault="00B41919" w:rsidP="00DD3590">
      <w:pPr>
        <w:rPr>
          <w:i/>
          <w:iCs/>
          <w:lang w:val="en-GB"/>
        </w:rPr>
      </w:pPr>
      <w:r w:rsidRPr="0061776F">
        <w:rPr>
          <w:i/>
          <w:iCs/>
          <w:lang w:val="en-GB"/>
        </w:rPr>
        <w:t>Railway Infrastructure</w:t>
      </w:r>
      <w:r w:rsidR="00707F14" w:rsidRPr="0061776F">
        <w:rPr>
          <w:i/>
          <w:iCs/>
          <w:lang w:val="en-GB"/>
        </w:rPr>
        <w:t>.</w:t>
      </w:r>
    </w:p>
    <w:p w14:paraId="12221CAF" w14:textId="6DEAEDEC" w:rsidR="00707F14" w:rsidRPr="0061776F" w:rsidRDefault="00B41919" w:rsidP="00707F14">
      <w:pPr>
        <w:pStyle w:val="ListParagraph"/>
        <w:ind w:left="0"/>
        <w:rPr>
          <w:lang w:val="en-GB"/>
        </w:rPr>
      </w:pPr>
      <w:r w:rsidRPr="0061776F">
        <w:rPr>
          <w:iCs/>
          <w:lang w:val="en-GB"/>
        </w:rPr>
        <w:t>Not applicable</w:t>
      </w:r>
      <w:r w:rsidR="00361CB1" w:rsidRPr="0061776F">
        <w:rPr>
          <w:lang w:val="en-GB"/>
        </w:rPr>
        <w:t>.</w:t>
      </w:r>
    </w:p>
    <w:p w14:paraId="0F6772CD" w14:textId="2EC04492" w:rsidR="00707F14" w:rsidRPr="0061776F" w:rsidRDefault="00036F75" w:rsidP="007A6AFF">
      <w:pPr>
        <w:pStyle w:val="ListParagraph"/>
        <w:numPr>
          <w:ilvl w:val="2"/>
          <w:numId w:val="16"/>
        </w:numPr>
        <w:tabs>
          <w:tab w:val="left" w:pos="1276"/>
        </w:tabs>
        <w:spacing w:before="120"/>
        <w:ind w:left="0" w:firstLine="709"/>
        <w:contextualSpacing w:val="0"/>
        <w:rPr>
          <w:i/>
          <w:iCs/>
          <w:lang w:val="en-GB"/>
        </w:rPr>
      </w:pPr>
      <w:r w:rsidRPr="0061776F">
        <w:rPr>
          <w:i/>
          <w:iCs/>
          <w:lang w:val="en-GB"/>
        </w:rPr>
        <w:t>Safety Management System of the entities in charge of the technical maintenance</w:t>
      </w:r>
      <w:r w:rsidR="00707F14" w:rsidRPr="0061776F">
        <w:rPr>
          <w:i/>
          <w:iCs/>
          <w:lang w:val="en-GB"/>
        </w:rPr>
        <w:t>.</w:t>
      </w:r>
    </w:p>
    <w:p w14:paraId="273D1582" w14:textId="5FF59F1C" w:rsidR="0094666E" w:rsidRPr="0061776F" w:rsidRDefault="003D67B3" w:rsidP="007A6AFF">
      <w:pPr>
        <w:ind w:left="709" w:firstLine="0"/>
        <w:rPr>
          <w:i/>
          <w:iCs/>
          <w:lang w:val="en-GB"/>
        </w:rPr>
      </w:pPr>
      <w:r w:rsidRPr="0061776F">
        <w:rPr>
          <w:i/>
          <w:iCs/>
          <w:lang w:val="en-GB"/>
        </w:rPr>
        <w:t>Not applicable</w:t>
      </w:r>
      <w:r w:rsidR="007A6AFF" w:rsidRPr="0061776F">
        <w:rPr>
          <w:i/>
          <w:iCs/>
          <w:lang w:val="en-GB"/>
        </w:rPr>
        <w:t>.</w:t>
      </w:r>
    </w:p>
    <w:p w14:paraId="0EABE982" w14:textId="02AA7F75" w:rsidR="00707F14" w:rsidRPr="0061776F" w:rsidRDefault="00AF40D7" w:rsidP="00DD3590">
      <w:pPr>
        <w:pStyle w:val="ListParagraph"/>
        <w:numPr>
          <w:ilvl w:val="2"/>
          <w:numId w:val="16"/>
        </w:numPr>
        <w:tabs>
          <w:tab w:val="left" w:pos="1276"/>
        </w:tabs>
        <w:spacing w:before="120"/>
        <w:ind w:left="0" w:firstLine="709"/>
        <w:contextualSpacing w:val="0"/>
        <w:rPr>
          <w:i/>
          <w:iCs/>
          <w:lang w:val="en-GB"/>
        </w:rPr>
      </w:pPr>
      <w:r w:rsidRPr="0061776F">
        <w:rPr>
          <w:i/>
          <w:iCs/>
          <w:lang w:val="en-GB"/>
        </w:rPr>
        <w:t>Results from the supervision, performed by the National Safety Authority</w:t>
      </w:r>
      <w:r w:rsidR="00707F14" w:rsidRPr="0061776F">
        <w:rPr>
          <w:i/>
          <w:iCs/>
          <w:lang w:val="en-GB"/>
        </w:rPr>
        <w:t>.</w:t>
      </w:r>
    </w:p>
    <w:p w14:paraId="304A4B62" w14:textId="368A4468" w:rsidR="00BD0D73" w:rsidRPr="0061776F" w:rsidRDefault="00BD0D73" w:rsidP="00BD0D73">
      <w:pPr>
        <w:pStyle w:val="ListParagraph"/>
        <w:ind w:left="0"/>
        <w:rPr>
          <w:lang w:val="en-GB"/>
        </w:rPr>
      </w:pPr>
      <w:r w:rsidRPr="0061776F">
        <w:rPr>
          <w:lang w:val="en-GB"/>
        </w:rPr>
        <w:t>The results from the performed audits and inspections referring the functionality of the Safety Management System of “BDZ-Passenger Services” Ltd. as per the requirements of Regulation (EU) 2018/761, Ordinance No 56 and Ordinance No 59 on respect of the specific requirements of the European legislation and national rules for design, maintenance and operation of the managed railway infrastructure demonstrate that the entities maintain SMS and are able to respect the requirements, envisaged in the respective normative documents.</w:t>
      </w:r>
    </w:p>
    <w:p w14:paraId="541F2218" w14:textId="77777777" w:rsidR="00BD0D73" w:rsidRPr="0061776F" w:rsidRDefault="00BD0D73" w:rsidP="00707F14">
      <w:pPr>
        <w:pStyle w:val="ListParagraph"/>
        <w:ind w:left="0"/>
        <w:rPr>
          <w:lang w:val="en-GB"/>
        </w:rPr>
      </w:pPr>
    </w:p>
    <w:p w14:paraId="04CAE522" w14:textId="1DCD3BF4" w:rsidR="00707F14" w:rsidRPr="0061776F" w:rsidRDefault="00BD0D73" w:rsidP="00476073">
      <w:pPr>
        <w:pStyle w:val="ListParagraph"/>
        <w:numPr>
          <w:ilvl w:val="2"/>
          <w:numId w:val="16"/>
        </w:numPr>
        <w:ind w:left="1276" w:hanging="567"/>
        <w:rPr>
          <w:i/>
          <w:iCs/>
          <w:lang w:val="en-GB"/>
        </w:rPr>
      </w:pPr>
      <w:r w:rsidRPr="0061776F">
        <w:rPr>
          <w:i/>
          <w:iCs/>
          <w:lang w:val="en-GB"/>
        </w:rPr>
        <w:t>Permits, certificates and assessment reports, provided by the National Safety Authority or other Conformity Assessment Bodies</w:t>
      </w:r>
      <w:r w:rsidR="00707F14" w:rsidRPr="0061776F">
        <w:rPr>
          <w:i/>
          <w:iCs/>
          <w:lang w:val="en-GB"/>
        </w:rPr>
        <w:t>:</w:t>
      </w:r>
    </w:p>
    <w:p w14:paraId="76C5066A" w14:textId="67569DCD" w:rsidR="00707F14" w:rsidRPr="0061776F" w:rsidRDefault="001E4CBB" w:rsidP="00DD3590">
      <w:pPr>
        <w:pStyle w:val="ListParagraph"/>
        <w:numPr>
          <w:ilvl w:val="3"/>
          <w:numId w:val="16"/>
        </w:numPr>
        <w:ind w:left="1418" w:hanging="709"/>
        <w:rPr>
          <w:i/>
          <w:iCs/>
          <w:lang w:val="en-GB"/>
        </w:rPr>
      </w:pPr>
      <w:r w:rsidRPr="0061776F">
        <w:rPr>
          <w:i/>
          <w:iCs/>
          <w:lang w:val="en-GB"/>
        </w:rPr>
        <w:t>Safety certificates of the involved railway infrastructure managers</w:t>
      </w:r>
      <w:r w:rsidR="00707F14" w:rsidRPr="0061776F">
        <w:rPr>
          <w:i/>
          <w:iCs/>
          <w:lang w:val="en-GB"/>
        </w:rPr>
        <w:t>.</w:t>
      </w:r>
    </w:p>
    <w:p w14:paraId="7F941221" w14:textId="12E0C2EE" w:rsidR="00707F14" w:rsidRPr="0061776F" w:rsidRDefault="00826366" w:rsidP="00707F14">
      <w:pPr>
        <w:rPr>
          <w:lang w:val="en-GB"/>
        </w:rPr>
      </w:pPr>
      <w:r w:rsidRPr="0061776F">
        <w:rPr>
          <w:lang w:val="en-GB"/>
        </w:rPr>
        <w:t>Not applicable</w:t>
      </w:r>
      <w:r w:rsidR="00361CB1" w:rsidRPr="0061776F">
        <w:rPr>
          <w:lang w:val="en-GB"/>
        </w:rPr>
        <w:t>.</w:t>
      </w:r>
    </w:p>
    <w:p w14:paraId="6E88857B" w14:textId="7BE761AE" w:rsidR="00707F14" w:rsidRPr="0061776F" w:rsidRDefault="001E4CBB" w:rsidP="00DD3590">
      <w:pPr>
        <w:pStyle w:val="ListParagraph"/>
        <w:numPr>
          <w:ilvl w:val="3"/>
          <w:numId w:val="16"/>
        </w:numPr>
        <w:ind w:left="1418" w:hanging="709"/>
        <w:rPr>
          <w:i/>
          <w:iCs/>
          <w:lang w:val="en-GB"/>
        </w:rPr>
      </w:pPr>
      <w:r w:rsidRPr="0061776F">
        <w:rPr>
          <w:i/>
          <w:iCs/>
          <w:lang w:val="en-GB"/>
        </w:rPr>
        <w:t>Safety certificates of the involved railway undertakings</w:t>
      </w:r>
      <w:r w:rsidR="00707F14" w:rsidRPr="0061776F">
        <w:rPr>
          <w:i/>
          <w:iCs/>
          <w:lang w:val="en-GB"/>
        </w:rPr>
        <w:t>.</w:t>
      </w:r>
    </w:p>
    <w:p w14:paraId="706749D2" w14:textId="691A42FC" w:rsidR="008636B3" w:rsidRPr="0061776F" w:rsidRDefault="001E4CBB" w:rsidP="00C07F49">
      <w:pPr>
        <w:pStyle w:val="ListParagraph"/>
        <w:ind w:left="731" w:hanging="22"/>
        <w:rPr>
          <w:i/>
          <w:lang w:val="en-GB"/>
        </w:rPr>
      </w:pPr>
      <w:r w:rsidRPr="0061776F">
        <w:rPr>
          <w:i/>
          <w:lang w:val="en-GB"/>
        </w:rPr>
        <w:t>Railway infrastructure</w:t>
      </w:r>
    </w:p>
    <w:p w14:paraId="6681CDEA" w14:textId="136EB035" w:rsidR="008636B3" w:rsidRPr="0061776F" w:rsidRDefault="00CF1117" w:rsidP="00C07F49">
      <w:pPr>
        <w:pStyle w:val="ListParagraph"/>
        <w:ind w:left="731" w:hanging="22"/>
        <w:rPr>
          <w:lang w:val="en-GB"/>
        </w:rPr>
      </w:pPr>
      <w:r w:rsidRPr="0061776F">
        <w:rPr>
          <w:lang w:val="en-GB"/>
        </w:rPr>
        <w:t>Not applicable</w:t>
      </w:r>
      <w:r w:rsidR="008636B3" w:rsidRPr="0061776F">
        <w:rPr>
          <w:lang w:val="en-GB"/>
        </w:rPr>
        <w:t>.</w:t>
      </w:r>
    </w:p>
    <w:p w14:paraId="0675A584" w14:textId="142DEC19" w:rsidR="00707F14" w:rsidRPr="0061776F" w:rsidRDefault="006D2E89" w:rsidP="00C07F49">
      <w:pPr>
        <w:pStyle w:val="ListParagraph"/>
        <w:ind w:left="731" w:hanging="22"/>
        <w:rPr>
          <w:i/>
          <w:lang w:val="en-GB"/>
        </w:rPr>
      </w:pPr>
      <w:r w:rsidRPr="0061776F">
        <w:rPr>
          <w:i/>
          <w:lang w:val="en-GB"/>
        </w:rPr>
        <w:t>Railway undertaking</w:t>
      </w:r>
    </w:p>
    <w:p w14:paraId="414ED873" w14:textId="6BFA879D" w:rsidR="00D04664" w:rsidRPr="0061776F" w:rsidRDefault="00D04664" w:rsidP="00D04664">
      <w:pPr>
        <w:rPr>
          <w:iCs/>
          <w:lang w:val="en-GB"/>
        </w:rPr>
      </w:pPr>
      <w:r w:rsidRPr="0061776F">
        <w:rPr>
          <w:iCs/>
          <w:lang w:val="en-GB"/>
        </w:rPr>
        <w:t xml:space="preserve">"BDZ-Passenger Services" Ltd. has a Part A Safety Certificate with No. BG 11 2017 0009, valid until </w:t>
      </w:r>
      <w:proofErr w:type="gramStart"/>
      <w:r w:rsidRPr="0061776F">
        <w:rPr>
          <w:iCs/>
          <w:lang w:val="en-GB"/>
        </w:rPr>
        <w:t>30/12/2022;</w:t>
      </w:r>
      <w:proofErr w:type="gramEnd"/>
    </w:p>
    <w:p w14:paraId="5AAF3ADA" w14:textId="2BF6D1A1" w:rsidR="00D04664" w:rsidRPr="0061776F" w:rsidRDefault="00D04664" w:rsidP="00D04664">
      <w:pPr>
        <w:rPr>
          <w:iCs/>
          <w:lang w:val="en-GB"/>
        </w:rPr>
      </w:pPr>
      <w:r w:rsidRPr="0061776F">
        <w:rPr>
          <w:iCs/>
          <w:lang w:val="en-GB"/>
        </w:rPr>
        <w:t xml:space="preserve">"BDZ-Passenger </w:t>
      </w:r>
      <w:r w:rsidR="00514853" w:rsidRPr="0061776F">
        <w:rPr>
          <w:iCs/>
          <w:lang w:val="en-GB"/>
        </w:rPr>
        <w:t>Services</w:t>
      </w:r>
      <w:r w:rsidRPr="0061776F">
        <w:rPr>
          <w:iCs/>
          <w:lang w:val="en-GB"/>
        </w:rPr>
        <w:t>" Ltd. has a Part B Safety Certificate with No. BG 12 2017 0009, valid until 30.12.2022;</w:t>
      </w:r>
    </w:p>
    <w:p w14:paraId="4E7EAA27" w14:textId="484C1B17" w:rsidR="00514853" w:rsidRPr="0061776F" w:rsidRDefault="00514853" w:rsidP="00514853">
      <w:pPr>
        <w:pStyle w:val="ListParagraph"/>
        <w:numPr>
          <w:ilvl w:val="3"/>
          <w:numId w:val="16"/>
        </w:numPr>
        <w:ind w:left="1418" w:hanging="709"/>
        <w:rPr>
          <w:i/>
          <w:iCs/>
          <w:lang w:val="en-GB"/>
        </w:rPr>
      </w:pPr>
      <w:r w:rsidRPr="0061776F">
        <w:rPr>
          <w:i/>
          <w:iCs/>
          <w:lang w:val="en-GB"/>
        </w:rPr>
        <w:t>Permits for placing in service of permanently fixed equipment and permits for placing vehicles on the market</w:t>
      </w:r>
    </w:p>
    <w:p w14:paraId="4F811376" w14:textId="714AA32D" w:rsidR="00707F14" w:rsidRPr="0061776F" w:rsidRDefault="00CF1117" w:rsidP="00707F14">
      <w:pPr>
        <w:pStyle w:val="ListParagraph"/>
        <w:ind w:left="0"/>
        <w:rPr>
          <w:lang w:val="en-GB"/>
        </w:rPr>
      </w:pPr>
      <w:r w:rsidRPr="0061776F">
        <w:rPr>
          <w:lang w:val="en-GB"/>
        </w:rPr>
        <w:t>Not applicable</w:t>
      </w:r>
      <w:r w:rsidR="00361CB1" w:rsidRPr="0061776F">
        <w:rPr>
          <w:lang w:val="en-GB"/>
        </w:rPr>
        <w:t>.</w:t>
      </w:r>
    </w:p>
    <w:p w14:paraId="25D4758D" w14:textId="751C371F" w:rsidR="00707F14" w:rsidRPr="0061776F" w:rsidRDefault="00521F65" w:rsidP="008636B3">
      <w:pPr>
        <w:pStyle w:val="ListParagraph"/>
        <w:numPr>
          <w:ilvl w:val="3"/>
          <w:numId w:val="16"/>
        </w:numPr>
        <w:ind w:left="1418" w:hanging="709"/>
        <w:rPr>
          <w:i/>
          <w:iCs/>
          <w:lang w:val="en-GB"/>
        </w:rPr>
      </w:pPr>
      <w:r w:rsidRPr="0061776F">
        <w:rPr>
          <w:i/>
          <w:iCs/>
          <w:lang w:val="en-GB"/>
        </w:rPr>
        <w:t>Entities in charge of the technical maintenance</w:t>
      </w:r>
      <w:r w:rsidR="00707F14" w:rsidRPr="0061776F">
        <w:rPr>
          <w:i/>
          <w:iCs/>
          <w:lang w:val="en-GB"/>
        </w:rPr>
        <w:t>.</w:t>
      </w:r>
    </w:p>
    <w:p w14:paraId="28C7AEBA" w14:textId="77C8A5B0" w:rsidR="008636B3" w:rsidRPr="0061776F" w:rsidRDefault="00521F65" w:rsidP="008636B3">
      <w:pPr>
        <w:rPr>
          <w:lang w:val="en-GB"/>
        </w:rPr>
      </w:pPr>
      <w:r w:rsidRPr="0061776F">
        <w:rPr>
          <w:lang w:val="en-GB"/>
        </w:rPr>
        <w:t>"BDZ-Passenger Services" Ltd. holds a Certificate of ECM with EIN No. BG/31/00 21/ 0001, valid until 18.04.2026 and is responsible for the technical maintenance of the TRRS it operates;</w:t>
      </w:r>
    </w:p>
    <w:p w14:paraId="5A982675" w14:textId="7B16327C" w:rsidR="00707F14" w:rsidRPr="0061776F" w:rsidRDefault="00DE02C8" w:rsidP="006A4103">
      <w:pPr>
        <w:pStyle w:val="ListParagraph"/>
        <w:numPr>
          <w:ilvl w:val="2"/>
          <w:numId w:val="16"/>
        </w:numPr>
        <w:spacing w:before="120"/>
        <w:ind w:left="1418" w:hanging="709"/>
        <w:rPr>
          <w:i/>
          <w:iCs/>
          <w:lang w:val="en-GB"/>
        </w:rPr>
      </w:pPr>
      <w:r w:rsidRPr="0061776F">
        <w:rPr>
          <w:i/>
          <w:iCs/>
          <w:lang w:val="en-GB"/>
        </w:rPr>
        <w:t>Other system factors</w:t>
      </w:r>
      <w:r w:rsidR="00707F14" w:rsidRPr="0061776F">
        <w:rPr>
          <w:i/>
          <w:iCs/>
          <w:lang w:val="en-GB"/>
        </w:rPr>
        <w:t>.</w:t>
      </w:r>
    </w:p>
    <w:p w14:paraId="3FA8254F" w14:textId="0430C107" w:rsidR="00361CB1" w:rsidRPr="0061776F" w:rsidRDefault="002A624B" w:rsidP="00F12B30">
      <w:pPr>
        <w:tabs>
          <w:tab w:val="left" w:pos="993"/>
        </w:tabs>
        <w:rPr>
          <w:lang w:val="en-GB"/>
        </w:rPr>
      </w:pPr>
      <w:r w:rsidRPr="0061776F">
        <w:rPr>
          <w:lang w:val="en-GB"/>
        </w:rPr>
        <w:t>Not applicable</w:t>
      </w:r>
      <w:r w:rsidR="00361CB1" w:rsidRPr="0061776F">
        <w:rPr>
          <w:lang w:val="en-GB"/>
        </w:rPr>
        <w:t>.</w:t>
      </w:r>
    </w:p>
    <w:p w14:paraId="49D6F340" w14:textId="4C12170C" w:rsidR="00707F14" w:rsidRPr="0061776F" w:rsidRDefault="003C0FD9" w:rsidP="00F12B30">
      <w:pPr>
        <w:pStyle w:val="ListParagraph"/>
        <w:numPr>
          <w:ilvl w:val="1"/>
          <w:numId w:val="16"/>
        </w:numPr>
        <w:tabs>
          <w:tab w:val="left" w:pos="1134"/>
        </w:tabs>
        <w:spacing w:before="120"/>
        <w:ind w:left="0" w:firstLine="709"/>
        <w:contextualSpacing w:val="0"/>
        <w:rPr>
          <w:b/>
          <w:i/>
          <w:iCs/>
          <w:lang w:val="en-GB"/>
        </w:rPr>
      </w:pPr>
      <w:r w:rsidRPr="0061776F">
        <w:rPr>
          <w:b/>
          <w:i/>
          <w:iCs/>
          <w:lang w:val="en-GB"/>
        </w:rPr>
        <w:t>Previous similar cases</w:t>
      </w:r>
      <w:r w:rsidR="00707F14" w:rsidRPr="0061776F">
        <w:rPr>
          <w:b/>
          <w:i/>
          <w:iCs/>
          <w:lang w:val="en-GB"/>
        </w:rPr>
        <w:t>.</w:t>
      </w:r>
    </w:p>
    <w:p w14:paraId="1759F9E7" w14:textId="4FF51BC8" w:rsidR="00C02C64" w:rsidRPr="0061776F" w:rsidRDefault="00714EDB" w:rsidP="00F12B30">
      <w:pPr>
        <w:ind w:left="568" w:firstLine="141"/>
        <w:rPr>
          <w:lang w:val="en-GB"/>
        </w:rPr>
      </w:pPr>
      <w:r w:rsidRPr="0061776F">
        <w:rPr>
          <w:lang w:val="en-GB"/>
        </w:rPr>
        <w:t>The NAMRTAIB has not investigated accidents of similar nature so far.</w:t>
      </w:r>
    </w:p>
    <w:p w14:paraId="3DB08CF8" w14:textId="77777777" w:rsidR="00445CF4" w:rsidRPr="0061776F" w:rsidRDefault="00445CF4">
      <w:pPr>
        <w:rPr>
          <w:lang w:val="en-GB"/>
        </w:rPr>
      </w:pPr>
      <w:r w:rsidRPr="0061776F">
        <w:rPr>
          <w:lang w:val="en-GB"/>
        </w:rPr>
        <w:br w:type="page"/>
      </w:r>
    </w:p>
    <w:p w14:paraId="391CE242" w14:textId="5CE9D3BF" w:rsidR="00445CF4" w:rsidRPr="0061776F" w:rsidRDefault="00CD22EE" w:rsidP="00E17C49">
      <w:pPr>
        <w:pStyle w:val="ListParagraph"/>
        <w:numPr>
          <w:ilvl w:val="0"/>
          <w:numId w:val="16"/>
        </w:numPr>
        <w:tabs>
          <w:tab w:val="left" w:pos="993"/>
        </w:tabs>
        <w:ind w:firstLine="349"/>
        <w:rPr>
          <w:b/>
          <w:bCs/>
          <w:sz w:val="28"/>
          <w:szCs w:val="22"/>
          <w:lang w:val="en-GB"/>
        </w:rPr>
      </w:pPr>
      <w:bookmarkStart w:id="4" w:name="заключения"/>
      <w:r w:rsidRPr="0061776F">
        <w:rPr>
          <w:b/>
          <w:bCs/>
          <w:sz w:val="28"/>
          <w:szCs w:val="22"/>
          <w:lang w:val="en-GB"/>
        </w:rPr>
        <w:t>Conclusions</w:t>
      </w:r>
    </w:p>
    <w:bookmarkEnd w:id="4"/>
    <w:p w14:paraId="2420C17D" w14:textId="0B5DD91B" w:rsidR="00F12C70" w:rsidRPr="0061776F" w:rsidRDefault="00C25FE2" w:rsidP="00E17C49">
      <w:pPr>
        <w:pStyle w:val="ListParagraph"/>
        <w:numPr>
          <w:ilvl w:val="1"/>
          <w:numId w:val="16"/>
        </w:numPr>
        <w:tabs>
          <w:tab w:val="left" w:pos="1134"/>
        </w:tabs>
        <w:ind w:hanging="219"/>
        <w:rPr>
          <w:b/>
          <w:i/>
          <w:iCs/>
          <w:lang w:val="en-GB"/>
        </w:rPr>
      </w:pPr>
      <w:r w:rsidRPr="0061776F">
        <w:rPr>
          <w:b/>
          <w:i/>
          <w:iCs/>
          <w:lang w:val="en-GB"/>
        </w:rPr>
        <w:t>Summary of the analysis for the event causes</w:t>
      </w:r>
      <w:r w:rsidR="00F12C70" w:rsidRPr="0061776F">
        <w:rPr>
          <w:b/>
          <w:i/>
          <w:iCs/>
          <w:lang w:val="en-GB"/>
        </w:rPr>
        <w:t>.</w:t>
      </w:r>
    </w:p>
    <w:p w14:paraId="366AA7E0" w14:textId="1C8DF824" w:rsidR="007D5623" w:rsidRPr="0061776F" w:rsidRDefault="007D5623" w:rsidP="007D5623">
      <w:pPr>
        <w:rPr>
          <w:lang w:val="en-GB"/>
        </w:rPr>
      </w:pPr>
      <w:r w:rsidRPr="0061776F">
        <w:rPr>
          <w:lang w:val="en-GB"/>
        </w:rPr>
        <w:t>Based on the presented facts and the analysis of the events that led to the occurrence of the accident (fatality), the Investigation Commission considers:</w:t>
      </w:r>
    </w:p>
    <w:p w14:paraId="34B6FE76" w14:textId="3411294E" w:rsidR="007D5623" w:rsidRPr="0061776F" w:rsidRDefault="007D5623" w:rsidP="007D5623">
      <w:pPr>
        <w:rPr>
          <w:lang w:val="en-GB"/>
        </w:rPr>
      </w:pPr>
      <w:r w:rsidRPr="0061776F">
        <w:rPr>
          <w:lang w:val="en-GB"/>
        </w:rPr>
        <w:t>The locomotive engineer instructor got into the locomotive cabin alone and performed preliminary functional tests to ensure that the locomotive faults have indeed been eliminated. After running a few tests, he found that the train heating contactor was not turning on and shared this with the head of repair. The latter called the organizer of the production and repair of RRS, a master, ordered him to get in the locomotive and to fix the malfunction. The organizer of the production and repair of RRS</w:t>
      </w:r>
      <w:r w:rsidR="00AC7F25" w:rsidRPr="0061776F">
        <w:rPr>
          <w:lang w:val="en-GB"/>
        </w:rPr>
        <w:t xml:space="preserve">, the master got into the locomotive and found </w:t>
      </w:r>
      <w:r w:rsidRPr="0061776F">
        <w:rPr>
          <w:lang w:val="en-GB"/>
        </w:rPr>
        <w:t>that the cont</w:t>
      </w:r>
      <w:r w:rsidR="00AC7F25" w:rsidRPr="0061776F">
        <w:rPr>
          <w:lang w:val="en-GB"/>
        </w:rPr>
        <w:t>actor for the train heating did</w:t>
      </w:r>
      <w:r w:rsidRPr="0061776F">
        <w:rPr>
          <w:lang w:val="en-GB"/>
        </w:rPr>
        <w:t xml:space="preserve"> not turn on. Meanw</w:t>
      </w:r>
      <w:r w:rsidR="00A8481E" w:rsidRPr="0061776F">
        <w:rPr>
          <w:lang w:val="en-GB"/>
        </w:rPr>
        <w:t>hile, the Deputy Head of operation</w:t>
      </w:r>
      <w:r w:rsidRPr="0061776F">
        <w:rPr>
          <w:lang w:val="en-GB"/>
        </w:rPr>
        <w:t xml:space="preserve"> and the Qualit</w:t>
      </w:r>
      <w:r w:rsidR="00A8481E" w:rsidRPr="0061776F">
        <w:rPr>
          <w:lang w:val="en-GB"/>
        </w:rPr>
        <w:t>y and Repair Inspector, acceptor</w:t>
      </w:r>
      <w:r w:rsidRPr="0061776F">
        <w:rPr>
          <w:lang w:val="en-GB"/>
        </w:rPr>
        <w:t xml:space="preserve">, </w:t>
      </w:r>
      <w:r w:rsidR="00A8481E" w:rsidRPr="0061776F">
        <w:rPr>
          <w:lang w:val="en-GB"/>
        </w:rPr>
        <w:t xml:space="preserve">got on the </w:t>
      </w:r>
      <w:r w:rsidRPr="0061776F">
        <w:rPr>
          <w:lang w:val="en-GB"/>
        </w:rPr>
        <w:t xml:space="preserve">board </w:t>
      </w:r>
      <w:r w:rsidR="00A8481E" w:rsidRPr="0061776F">
        <w:rPr>
          <w:lang w:val="en-GB"/>
        </w:rPr>
        <w:t xml:space="preserve">of </w:t>
      </w:r>
      <w:r w:rsidRPr="0061776F">
        <w:rPr>
          <w:lang w:val="en-GB"/>
        </w:rPr>
        <w:t xml:space="preserve">the locomotive. According to the testimony of the employees who were in the cabin of the locomotive at that time, the organizer of the production and repair of </w:t>
      </w:r>
      <w:r w:rsidR="0095498C" w:rsidRPr="0061776F">
        <w:rPr>
          <w:lang w:val="en-GB"/>
        </w:rPr>
        <w:t>RRS, a master</w:t>
      </w:r>
      <w:r w:rsidRPr="0061776F">
        <w:rPr>
          <w:lang w:val="en-GB"/>
        </w:rPr>
        <w:t xml:space="preserve"> found the malfunction of the contactor for the train heating and therefore went to the electrician's department </w:t>
      </w:r>
      <w:r w:rsidR="0095498C" w:rsidRPr="0061776F">
        <w:rPr>
          <w:lang w:val="en-GB"/>
        </w:rPr>
        <w:t xml:space="preserve">to get the necessary tool </w:t>
      </w:r>
      <w:r w:rsidRPr="0061776F">
        <w:rPr>
          <w:lang w:val="en-GB"/>
        </w:rPr>
        <w:t>to remove it - a screwdriver. When re-boarding the locomotive, the organizer of p</w:t>
      </w:r>
      <w:r w:rsidR="001C6EB9" w:rsidRPr="0061776F">
        <w:rPr>
          <w:lang w:val="en-GB"/>
        </w:rPr>
        <w:t>roduction and repair of RRS, master</w:t>
      </w:r>
      <w:r w:rsidRPr="0061776F">
        <w:rPr>
          <w:lang w:val="en-GB"/>
        </w:rPr>
        <w:t xml:space="preserve"> went to the place of the contactor in the impassable corridor of the locomotive and, kneeling, took actions to restore it to working order (according to his words, quoted by the employees in the cabin, the operational contactor power supply – 48 V</w:t>
      </w:r>
      <w:r w:rsidR="001C6EB9" w:rsidRPr="0061776F">
        <w:rPr>
          <w:lang w:val="en-GB"/>
        </w:rPr>
        <w:t xml:space="preserve"> was not connected</w:t>
      </w:r>
      <w:r w:rsidRPr="0061776F">
        <w:rPr>
          <w:lang w:val="en-GB"/>
        </w:rPr>
        <w:t>). At the same time, the officials performing the functional tests did not pay attention to the fact that it was located in close proximity to the contactor for the train heating in order</w:t>
      </w:r>
      <w:r w:rsidR="000473E3" w:rsidRPr="0061776F">
        <w:rPr>
          <w:lang w:val="en-GB"/>
        </w:rPr>
        <w:t xml:space="preserve"> to eliminate the fault. At that</w:t>
      </w:r>
      <w:r w:rsidRPr="0061776F">
        <w:rPr>
          <w:lang w:val="en-GB"/>
        </w:rPr>
        <w:t xml:space="preserve"> point, the qualit</w:t>
      </w:r>
      <w:r w:rsidR="00E92B8D" w:rsidRPr="0061776F">
        <w:rPr>
          <w:lang w:val="en-GB"/>
        </w:rPr>
        <w:t>y and repair inspector, acceptor lifted</w:t>
      </w:r>
      <w:r w:rsidRPr="0061776F">
        <w:rPr>
          <w:lang w:val="en-GB"/>
        </w:rPr>
        <w:t xml:space="preserve"> the pantograph, which supplies voltage (1500 V, 50 </w:t>
      </w:r>
      <w:proofErr w:type="spellStart"/>
      <w:r w:rsidRPr="0061776F">
        <w:rPr>
          <w:lang w:val="en-GB"/>
        </w:rPr>
        <w:t>Nz</w:t>
      </w:r>
      <w:proofErr w:type="spellEnd"/>
      <w:r w:rsidRPr="0061776F">
        <w:rPr>
          <w:lang w:val="en-GB"/>
        </w:rPr>
        <w:t xml:space="preserve"> AC) to the train heating contactor. The organizer </w:t>
      </w:r>
      <w:r w:rsidR="00E92B8D" w:rsidRPr="0061776F">
        <w:rPr>
          <w:lang w:val="en-GB"/>
        </w:rPr>
        <w:t xml:space="preserve">of production and repair of RRS, master </w:t>
      </w:r>
      <w:r w:rsidRPr="0061776F">
        <w:rPr>
          <w:lang w:val="en-GB"/>
        </w:rPr>
        <w:t>who had not yet finished connecting the operational power supply, found himself under pressure and this led to his death.</w:t>
      </w:r>
    </w:p>
    <w:p w14:paraId="2DAA965A" w14:textId="6A79228B" w:rsidR="00FD5A4C" w:rsidRPr="0061776F" w:rsidRDefault="006A453D" w:rsidP="00694712">
      <w:pPr>
        <w:pStyle w:val="ListParagraph"/>
        <w:tabs>
          <w:tab w:val="left" w:pos="709"/>
          <w:tab w:val="left" w:pos="1418"/>
          <w:tab w:val="left" w:pos="1560"/>
        </w:tabs>
        <w:ind w:left="0" w:firstLine="0"/>
        <w:rPr>
          <w:lang w:val="en-GB"/>
        </w:rPr>
      </w:pPr>
      <w:r w:rsidRPr="0061776F">
        <w:rPr>
          <w:lang w:val="en-GB"/>
        </w:rPr>
        <w:tab/>
        <w:t>The cause for</w:t>
      </w:r>
      <w:r w:rsidR="00FD5A4C" w:rsidRPr="0061776F">
        <w:rPr>
          <w:lang w:val="en-GB"/>
        </w:rPr>
        <w:t xml:space="preserve"> the accident was a series of violations of the regulations on health and safety at work when working with electrical equipment and electrical networks in </w:t>
      </w:r>
      <w:r w:rsidRPr="0061776F">
        <w:rPr>
          <w:lang w:val="en-GB"/>
        </w:rPr>
        <w:t>RRS</w:t>
      </w:r>
      <w:r w:rsidR="00FD5A4C" w:rsidRPr="0061776F">
        <w:rPr>
          <w:lang w:val="en-GB"/>
        </w:rPr>
        <w:t>.</w:t>
      </w:r>
    </w:p>
    <w:p w14:paraId="0456BC90" w14:textId="4822D1D6" w:rsidR="00FD5A4C" w:rsidRPr="0061776F" w:rsidRDefault="00BE72B8" w:rsidP="00694712">
      <w:pPr>
        <w:pStyle w:val="ListParagraph"/>
        <w:tabs>
          <w:tab w:val="left" w:pos="709"/>
          <w:tab w:val="left" w:pos="1418"/>
          <w:tab w:val="left" w:pos="1560"/>
        </w:tabs>
        <w:ind w:left="0" w:firstLine="0"/>
        <w:rPr>
          <w:lang w:val="en-GB"/>
        </w:rPr>
      </w:pPr>
      <w:r w:rsidRPr="0061776F">
        <w:rPr>
          <w:lang w:val="en-GB"/>
        </w:rPr>
        <w:tab/>
      </w:r>
      <w:r w:rsidR="00FD5A4C" w:rsidRPr="0061776F">
        <w:rPr>
          <w:lang w:val="en-GB"/>
        </w:rPr>
        <w:t>Infringed legal acts:</w:t>
      </w:r>
    </w:p>
    <w:p w14:paraId="0E8C86D4" w14:textId="1CB7814B" w:rsidR="00FD5A4C" w:rsidRPr="0061776F" w:rsidRDefault="00BE72B8" w:rsidP="00694712">
      <w:pPr>
        <w:pStyle w:val="ListParagraph"/>
        <w:tabs>
          <w:tab w:val="left" w:pos="1134"/>
          <w:tab w:val="left" w:pos="1418"/>
          <w:tab w:val="left" w:pos="1560"/>
        </w:tabs>
        <w:ind w:left="0"/>
        <w:rPr>
          <w:lang w:val="en-GB"/>
        </w:rPr>
      </w:pPr>
      <w:r w:rsidRPr="0061776F">
        <w:rPr>
          <w:lang w:val="en-GB"/>
        </w:rPr>
        <w:t>• ORDINANCE No. 7 dated</w:t>
      </w:r>
      <w:r w:rsidR="00FD5A4C" w:rsidRPr="0061776F">
        <w:rPr>
          <w:lang w:val="en-GB"/>
        </w:rPr>
        <w:t xml:space="preserve"> 23.09.1999 on the minimum requirements for health and safety working conditions at workplaces and when using work equipment:</w:t>
      </w:r>
    </w:p>
    <w:p w14:paraId="401D346E" w14:textId="12DB749E" w:rsidR="00FD5A4C" w:rsidRPr="0061776F" w:rsidRDefault="00BE72B8" w:rsidP="00694712">
      <w:pPr>
        <w:pStyle w:val="ListParagraph"/>
        <w:tabs>
          <w:tab w:val="left" w:pos="1134"/>
          <w:tab w:val="left" w:pos="1418"/>
          <w:tab w:val="left" w:pos="1560"/>
        </w:tabs>
        <w:ind w:left="0"/>
        <w:rPr>
          <w:lang w:val="en-GB"/>
        </w:rPr>
      </w:pPr>
      <w:r w:rsidRPr="0061776F">
        <w:rPr>
          <w:lang w:val="en-GB"/>
        </w:rPr>
        <w:t>"Art. 202. par</w:t>
      </w:r>
      <w:r w:rsidR="00FD5A4C" w:rsidRPr="0061776F">
        <w:rPr>
          <w:lang w:val="en-GB"/>
        </w:rPr>
        <w:t>. 2 When carrying out repair work related to risk for workers, organizational and technical measures for safety are implemented:</w:t>
      </w:r>
    </w:p>
    <w:p w14:paraId="3B712964" w14:textId="77777777" w:rsidR="00FD5A4C" w:rsidRPr="0061776F" w:rsidRDefault="00FD5A4C" w:rsidP="00694712">
      <w:pPr>
        <w:pStyle w:val="ListParagraph"/>
        <w:tabs>
          <w:tab w:val="left" w:pos="1134"/>
          <w:tab w:val="left" w:pos="1418"/>
          <w:tab w:val="left" w:pos="1560"/>
        </w:tabs>
        <w:ind w:left="0"/>
        <w:rPr>
          <w:lang w:val="en-GB"/>
        </w:rPr>
      </w:pPr>
      <w:r w:rsidRPr="0061776F">
        <w:rPr>
          <w:lang w:val="en-GB"/>
        </w:rPr>
        <w:t>…</w:t>
      </w:r>
    </w:p>
    <w:p w14:paraId="7F4DBB77" w14:textId="767906FF" w:rsidR="00FD5A4C" w:rsidRPr="0061776F" w:rsidRDefault="00BE72B8" w:rsidP="00694712">
      <w:pPr>
        <w:pStyle w:val="ListParagraph"/>
        <w:tabs>
          <w:tab w:val="left" w:pos="1134"/>
          <w:tab w:val="left" w:pos="1418"/>
          <w:tab w:val="left" w:pos="1560"/>
        </w:tabs>
        <w:ind w:left="0"/>
        <w:rPr>
          <w:lang w:val="en-GB"/>
        </w:rPr>
      </w:pPr>
      <w:r w:rsidRPr="0061776F">
        <w:rPr>
          <w:lang w:val="en-GB"/>
        </w:rPr>
        <w:t>"</w:t>
      </w:r>
      <w:proofErr w:type="gramStart"/>
      <w:r w:rsidRPr="0061776F">
        <w:rPr>
          <w:lang w:val="en-GB"/>
        </w:rPr>
        <w:t>it</w:t>
      </w:r>
      <w:proofErr w:type="gramEnd"/>
      <w:r w:rsidR="00FD5A4C" w:rsidRPr="0061776F">
        <w:rPr>
          <w:lang w:val="en-GB"/>
        </w:rPr>
        <w:t>. 2. turning off the power supply</w:t>
      </w:r>
      <w:proofErr w:type="gramStart"/>
      <w:r w:rsidR="00FD5A4C" w:rsidRPr="0061776F">
        <w:rPr>
          <w:lang w:val="en-GB"/>
        </w:rPr>
        <w:t>";</w:t>
      </w:r>
      <w:proofErr w:type="gramEnd"/>
    </w:p>
    <w:p w14:paraId="641DB1C6" w14:textId="77777777" w:rsidR="00FD5A4C" w:rsidRPr="0061776F" w:rsidRDefault="00FD5A4C" w:rsidP="00694712">
      <w:pPr>
        <w:pStyle w:val="ListParagraph"/>
        <w:tabs>
          <w:tab w:val="left" w:pos="1134"/>
          <w:tab w:val="left" w:pos="1418"/>
          <w:tab w:val="left" w:pos="1560"/>
        </w:tabs>
        <w:ind w:left="0"/>
        <w:rPr>
          <w:lang w:val="en-GB"/>
        </w:rPr>
      </w:pPr>
      <w:r w:rsidRPr="0061776F">
        <w:rPr>
          <w:lang w:val="en-GB"/>
        </w:rPr>
        <w:t>…</w:t>
      </w:r>
    </w:p>
    <w:p w14:paraId="6239E859" w14:textId="257FB30D" w:rsidR="00FD5A4C" w:rsidRPr="0061776F" w:rsidRDefault="00FD5A4C" w:rsidP="00694712">
      <w:pPr>
        <w:pStyle w:val="ListParagraph"/>
        <w:tabs>
          <w:tab w:val="left" w:pos="1134"/>
          <w:tab w:val="left" w:pos="1418"/>
          <w:tab w:val="left" w:pos="1560"/>
        </w:tabs>
        <w:ind w:left="0"/>
        <w:rPr>
          <w:lang w:val="en-GB"/>
        </w:rPr>
      </w:pPr>
      <w:r w:rsidRPr="0061776F">
        <w:rPr>
          <w:lang w:val="en-GB"/>
        </w:rPr>
        <w:t>"</w:t>
      </w:r>
      <w:proofErr w:type="gramStart"/>
      <w:r w:rsidR="00BE72B8" w:rsidRPr="0061776F">
        <w:rPr>
          <w:lang w:val="en-GB"/>
        </w:rPr>
        <w:t>i</w:t>
      </w:r>
      <w:r w:rsidRPr="0061776F">
        <w:rPr>
          <w:lang w:val="en-GB"/>
        </w:rPr>
        <w:t>t</w:t>
      </w:r>
      <w:proofErr w:type="gramEnd"/>
      <w:r w:rsidRPr="0061776F">
        <w:rPr>
          <w:lang w:val="en-GB"/>
        </w:rPr>
        <w:t>. 4. implementation of measures against re-inclusion</w:t>
      </w:r>
      <w:proofErr w:type="gramStart"/>
      <w:r w:rsidRPr="0061776F">
        <w:rPr>
          <w:lang w:val="en-GB"/>
        </w:rPr>
        <w:t>";</w:t>
      </w:r>
      <w:proofErr w:type="gramEnd"/>
    </w:p>
    <w:p w14:paraId="62937BFE" w14:textId="15BE8704" w:rsidR="00FD5A4C" w:rsidRPr="0061776F" w:rsidRDefault="00BE72B8" w:rsidP="00694712">
      <w:pPr>
        <w:pStyle w:val="ListParagraph"/>
        <w:tabs>
          <w:tab w:val="left" w:pos="1134"/>
          <w:tab w:val="left" w:pos="1418"/>
          <w:tab w:val="left" w:pos="1560"/>
        </w:tabs>
        <w:ind w:left="0"/>
        <w:rPr>
          <w:lang w:val="en-GB"/>
        </w:rPr>
      </w:pPr>
      <w:r w:rsidRPr="0061776F">
        <w:rPr>
          <w:lang w:val="en-GB"/>
        </w:rPr>
        <w:t>• ORDINANCE No. 13 dated</w:t>
      </w:r>
      <w:r w:rsidR="00FD5A4C" w:rsidRPr="0061776F">
        <w:rPr>
          <w:lang w:val="en-GB"/>
        </w:rPr>
        <w:t xml:space="preserve"> December 30, 2005 on ensuring health and safety working conditions in railway transport, A</w:t>
      </w:r>
      <w:r w:rsidRPr="0061776F">
        <w:rPr>
          <w:lang w:val="en-GB"/>
        </w:rPr>
        <w:t>ppendix No. 13 to Art. 428, par</w:t>
      </w:r>
      <w:r w:rsidR="00FD5A4C" w:rsidRPr="0061776F">
        <w:rPr>
          <w:lang w:val="en-GB"/>
        </w:rPr>
        <w:t>. 1 "Specific requirements for safety and health in the service of electric locomotives and motor trains for voltage 25 kV and frequency 50 Hz"</w:t>
      </w:r>
    </w:p>
    <w:p w14:paraId="4F089B0F" w14:textId="6AB68E10" w:rsidR="00FD5A4C" w:rsidRPr="0061776F" w:rsidRDefault="00BE72B8" w:rsidP="00694712">
      <w:pPr>
        <w:pStyle w:val="ListParagraph"/>
        <w:tabs>
          <w:tab w:val="left" w:pos="1134"/>
          <w:tab w:val="left" w:pos="1418"/>
          <w:tab w:val="left" w:pos="1560"/>
        </w:tabs>
        <w:ind w:left="0"/>
        <w:rPr>
          <w:lang w:val="en-GB"/>
        </w:rPr>
      </w:pPr>
      <w:r w:rsidRPr="0061776F">
        <w:rPr>
          <w:lang w:val="en-GB"/>
        </w:rPr>
        <w:t>i</w:t>
      </w:r>
      <w:r w:rsidR="00FD5A4C" w:rsidRPr="0061776F">
        <w:rPr>
          <w:lang w:val="en-GB"/>
        </w:rPr>
        <w:t>tem 3. In order to put the electric locomotive or electric motor train under voltage, the following rules are observed:</w:t>
      </w:r>
    </w:p>
    <w:p w14:paraId="18317BD9" w14:textId="77777777" w:rsidR="00FD5A4C" w:rsidRPr="0061776F" w:rsidRDefault="00FD5A4C" w:rsidP="00694712">
      <w:pPr>
        <w:pStyle w:val="ListParagraph"/>
        <w:tabs>
          <w:tab w:val="left" w:pos="1134"/>
          <w:tab w:val="left" w:pos="1418"/>
          <w:tab w:val="left" w:pos="1560"/>
        </w:tabs>
        <w:ind w:left="0"/>
        <w:rPr>
          <w:lang w:val="en-GB"/>
        </w:rPr>
      </w:pPr>
      <w:r w:rsidRPr="0061776F">
        <w:rPr>
          <w:lang w:val="en-GB"/>
        </w:rPr>
        <w:t>3.1. there are no persons or objects in the corridors of the locomotive, on the roof and under the locomotive (motor train</w:t>
      </w:r>
      <w:proofErr w:type="gramStart"/>
      <w:r w:rsidRPr="0061776F">
        <w:rPr>
          <w:lang w:val="en-GB"/>
        </w:rPr>
        <w:t>);</w:t>
      </w:r>
      <w:proofErr w:type="gramEnd"/>
    </w:p>
    <w:p w14:paraId="3D68EECD" w14:textId="31A365CA" w:rsidR="00FD5A4C" w:rsidRPr="0061776F" w:rsidRDefault="00FD5A4C" w:rsidP="00694712">
      <w:pPr>
        <w:pStyle w:val="ListParagraph"/>
        <w:tabs>
          <w:tab w:val="left" w:pos="1134"/>
          <w:tab w:val="left" w:pos="1418"/>
          <w:tab w:val="left" w:pos="1560"/>
        </w:tabs>
        <w:ind w:left="0"/>
        <w:rPr>
          <w:lang w:val="en-GB"/>
        </w:rPr>
      </w:pPr>
      <w:r w:rsidRPr="0061776F">
        <w:rPr>
          <w:lang w:val="en-GB"/>
        </w:rPr>
        <w:t>3.2. the doors o</w:t>
      </w:r>
      <w:r w:rsidR="00BE72B8" w:rsidRPr="0061776F">
        <w:rPr>
          <w:lang w:val="en-GB"/>
        </w:rPr>
        <w:t>f the cabin in which the crew</w:t>
      </w:r>
      <w:r w:rsidRPr="0061776F">
        <w:rPr>
          <w:lang w:val="en-GB"/>
        </w:rPr>
        <w:t xml:space="preserve"> is located are closed, but not locked; the doors of the other cabins are </w:t>
      </w:r>
      <w:proofErr w:type="gramStart"/>
      <w:r w:rsidRPr="0061776F">
        <w:rPr>
          <w:lang w:val="en-GB"/>
        </w:rPr>
        <w:t>locked</w:t>
      </w:r>
      <w:proofErr w:type="gramEnd"/>
      <w:r w:rsidRPr="0061776F">
        <w:rPr>
          <w:lang w:val="en-GB"/>
        </w:rPr>
        <w:t xml:space="preserve"> and the windows ar</w:t>
      </w:r>
      <w:r w:rsidR="00BE72B8" w:rsidRPr="0061776F">
        <w:rPr>
          <w:lang w:val="en-GB"/>
        </w:rPr>
        <w:t>e closed'; the outer engine compartment</w:t>
      </w:r>
      <w:r w:rsidRPr="0061776F">
        <w:rPr>
          <w:lang w:val="en-GB"/>
        </w:rPr>
        <w:t xml:space="preserve"> doors of the locomotives are locked;</w:t>
      </w:r>
    </w:p>
    <w:p w14:paraId="7D9E066F" w14:textId="77777777" w:rsidR="00FD5A4C" w:rsidRPr="0061776F" w:rsidRDefault="00FD5A4C" w:rsidP="00694712">
      <w:pPr>
        <w:pStyle w:val="ListParagraph"/>
        <w:tabs>
          <w:tab w:val="left" w:pos="1134"/>
          <w:tab w:val="left" w:pos="1418"/>
          <w:tab w:val="left" w:pos="1560"/>
        </w:tabs>
        <w:ind w:left="0"/>
        <w:rPr>
          <w:lang w:val="en-GB"/>
        </w:rPr>
      </w:pPr>
      <w:proofErr w:type="gramStart"/>
      <w:r w:rsidRPr="0061776F">
        <w:rPr>
          <w:lang w:val="en-GB"/>
        </w:rPr>
        <w:t>,,</w:t>
      </w:r>
      <w:proofErr w:type="gramEnd"/>
      <w:r w:rsidRPr="0061776F">
        <w:rPr>
          <w:lang w:val="en-GB"/>
        </w:rPr>
        <w:t xml:space="preserve">3.3. the cabins and passage corridors are free of extraneous </w:t>
      </w:r>
      <w:proofErr w:type="gramStart"/>
      <w:r w:rsidRPr="0061776F">
        <w:rPr>
          <w:lang w:val="en-GB"/>
        </w:rPr>
        <w:t>objects';</w:t>
      </w:r>
      <w:proofErr w:type="gramEnd"/>
    </w:p>
    <w:p w14:paraId="3269D9F8" w14:textId="344015BD" w:rsidR="00FD5A4C" w:rsidRPr="0061776F" w:rsidRDefault="00BE72B8" w:rsidP="00694712">
      <w:pPr>
        <w:pStyle w:val="ListParagraph"/>
        <w:tabs>
          <w:tab w:val="left" w:pos="1134"/>
          <w:tab w:val="left" w:pos="1418"/>
          <w:tab w:val="left" w:pos="1560"/>
        </w:tabs>
        <w:ind w:left="0"/>
        <w:rPr>
          <w:lang w:val="en-GB"/>
        </w:rPr>
      </w:pPr>
      <w:r w:rsidRPr="0061776F">
        <w:rPr>
          <w:lang w:val="en-GB"/>
        </w:rPr>
        <w:t>3.4. all safety doors, girds</w:t>
      </w:r>
      <w:r w:rsidR="00FD5A4C" w:rsidRPr="0061776F">
        <w:rPr>
          <w:lang w:val="en-GB"/>
        </w:rPr>
        <w:t xml:space="preserve">, cabinet lids are </w:t>
      </w:r>
      <w:proofErr w:type="gramStart"/>
      <w:r w:rsidR="00FD5A4C" w:rsidRPr="0061776F">
        <w:rPr>
          <w:lang w:val="en-GB"/>
        </w:rPr>
        <w:t>closed;</w:t>
      </w:r>
      <w:proofErr w:type="gramEnd"/>
    </w:p>
    <w:p w14:paraId="21DBCC7F" w14:textId="79C205A4" w:rsidR="00FD5A4C" w:rsidRPr="0061776F" w:rsidRDefault="00FD5A4C" w:rsidP="00694712">
      <w:pPr>
        <w:pStyle w:val="ListParagraph"/>
        <w:tabs>
          <w:tab w:val="left" w:pos="1134"/>
          <w:tab w:val="left" w:pos="1418"/>
          <w:tab w:val="left" w:pos="1560"/>
        </w:tabs>
        <w:ind w:left="0"/>
        <w:rPr>
          <w:lang w:val="en-GB"/>
        </w:rPr>
      </w:pPr>
      <w:r w:rsidRPr="0061776F">
        <w:rPr>
          <w:lang w:val="en-GB"/>
        </w:rPr>
        <w:t xml:space="preserve">3.7. the </w:t>
      </w:r>
      <w:r w:rsidR="00E12336" w:rsidRPr="0061776F">
        <w:rPr>
          <w:lang w:val="en-GB"/>
        </w:rPr>
        <w:t xml:space="preserve">locomotive </w:t>
      </w:r>
      <w:r w:rsidRPr="0061776F">
        <w:rPr>
          <w:lang w:val="en-GB"/>
        </w:rPr>
        <w:t>driver announces loudly "Attention, I am raising the pantograph</w:t>
      </w:r>
      <w:proofErr w:type="gramStart"/>
      <w:r w:rsidRPr="0061776F">
        <w:rPr>
          <w:lang w:val="en-GB"/>
        </w:rPr>
        <w:t>";</w:t>
      </w:r>
      <w:proofErr w:type="gramEnd"/>
    </w:p>
    <w:p w14:paraId="0840EFF8" w14:textId="67C39CB3" w:rsidR="00FD5A4C" w:rsidRPr="0061776F" w:rsidRDefault="00FD5A4C" w:rsidP="00694712">
      <w:pPr>
        <w:pStyle w:val="ListParagraph"/>
        <w:tabs>
          <w:tab w:val="left" w:pos="1134"/>
          <w:tab w:val="left" w:pos="1418"/>
          <w:tab w:val="left" w:pos="1560"/>
        </w:tabs>
        <w:ind w:left="0"/>
        <w:rPr>
          <w:lang w:val="en-GB"/>
        </w:rPr>
      </w:pPr>
      <w:r w:rsidRPr="0061776F">
        <w:rPr>
          <w:lang w:val="en-GB"/>
        </w:rPr>
        <w:t xml:space="preserve">3.8. the </w:t>
      </w:r>
      <w:r w:rsidR="00E12336" w:rsidRPr="0061776F">
        <w:rPr>
          <w:lang w:val="en-GB"/>
        </w:rPr>
        <w:t xml:space="preserve">locomotive </w:t>
      </w:r>
      <w:r w:rsidRPr="0061776F">
        <w:rPr>
          <w:lang w:val="en-GB"/>
        </w:rPr>
        <w:t>driver performs the command operation to raise the pantograph"</w:t>
      </w:r>
    </w:p>
    <w:p w14:paraId="3E42A9AD" w14:textId="18ED0D4B" w:rsidR="00FD5A4C" w:rsidRPr="0061776F" w:rsidRDefault="00FD5A4C" w:rsidP="00FD5A4C">
      <w:pPr>
        <w:pStyle w:val="ListParagraph"/>
        <w:tabs>
          <w:tab w:val="left" w:pos="1134"/>
          <w:tab w:val="left" w:pos="1418"/>
          <w:tab w:val="left" w:pos="1560"/>
        </w:tabs>
        <w:ind w:left="0" w:firstLine="0"/>
        <w:rPr>
          <w:lang w:val="en-GB"/>
        </w:rPr>
      </w:pPr>
      <w:r w:rsidRPr="0061776F">
        <w:rPr>
          <w:lang w:val="en-GB"/>
        </w:rPr>
        <w:t>Item 6. When removing a failure or acci</w:t>
      </w:r>
      <w:r w:rsidR="00E12336" w:rsidRPr="0061776F">
        <w:rPr>
          <w:lang w:val="en-GB"/>
        </w:rPr>
        <w:t>dental repair in the engine compartment</w:t>
      </w:r>
      <w:r w:rsidRPr="0061776F">
        <w:rPr>
          <w:lang w:val="en-GB"/>
        </w:rPr>
        <w:t xml:space="preserve"> or in an apparatus cabine</w:t>
      </w:r>
      <w:r w:rsidR="00313B32" w:rsidRPr="0061776F">
        <w:rPr>
          <w:lang w:val="en-GB"/>
        </w:rPr>
        <w:t>t (chest) in or under the body-shell</w:t>
      </w:r>
      <w:r w:rsidRPr="0061776F">
        <w:rPr>
          <w:lang w:val="en-GB"/>
        </w:rPr>
        <w:t>, when the electric rolling stock is not under voltage, but the battery is connected, all measures designed by design for the given series are implemented to secure against placing of the composition under tension.</w:t>
      </w:r>
    </w:p>
    <w:p w14:paraId="1E742E9C" w14:textId="3EAEAE1C" w:rsidR="00FD5A4C" w:rsidRPr="0061776F" w:rsidRDefault="00FD5A4C" w:rsidP="00694712">
      <w:pPr>
        <w:pStyle w:val="ListParagraph"/>
        <w:tabs>
          <w:tab w:val="left" w:pos="1134"/>
          <w:tab w:val="left" w:pos="1418"/>
          <w:tab w:val="left" w:pos="1560"/>
        </w:tabs>
        <w:ind w:left="0"/>
        <w:rPr>
          <w:lang w:val="en-GB"/>
        </w:rPr>
      </w:pPr>
      <w:r w:rsidRPr="0061776F">
        <w:rPr>
          <w:lang w:val="en-GB"/>
        </w:rPr>
        <w:t>6.1. After the command to tur</w:t>
      </w:r>
      <w:r w:rsidR="00313B32" w:rsidRPr="0061776F">
        <w:rPr>
          <w:lang w:val="en-GB"/>
        </w:rPr>
        <w:t>n off the main switch and drop</w:t>
      </w:r>
      <w:r w:rsidRPr="0061776F">
        <w:rPr>
          <w:lang w:val="en-GB"/>
        </w:rPr>
        <w:t xml:space="preserve"> the pantograph, the driver personally che</w:t>
      </w:r>
      <w:r w:rsidR="00313B32" w:rsidRPr="0061776F">
        <w:rPr>
          <w:lang w:val="en-GB"/>
        </w:rPr>
        <w:t>cks that the pantograph is dropp</w:t>
      </w:r>
      <w:r w:rsidRPr="0061776F">
        <w:rPr>
          <w:lang w:val="en-GB"/>
        </w:rPr>
        <w:t>ed.</w:t>
      </w:r>
    </w:p>
    <w:p w14:paraId="6A2CEB90" w14:textId="77777777" w:rsidR="00FD5A4C" w:rsidRPr="0061776F" w:rsidRDefault="00FD5A4C" w:rsidP="00FD5A4C">
      <w:pPr>
        <w:pStyle w:val="ListParagraph"/>
        <w:tabs>
          <w:tab w:val="left" w:pos="1134"/>
          <w:tab w:val="left" w:pos="1418"/>
          <w:tab w:val="left" w:pos="1560"/>
        </w:tabs>
        <w:ind w:left="0" w:firstLine="0"/>
        <w:rPr>
          <w:lang w:val="en-GB"/>
        </w:rPr>
      </w:pPr>
      <w:r w:rsidRPr="0061776F">
        <w:rPr>
          <w:lang w:val="en-GB"/>
        </w:rPr>
        <w:t>Item 7. It is forbidden to touch and work on devices, machines, wires when the battery is on.</w:t>
      </w:r>
    </w:p>
    <w:p w14:paraId="5855EBCC" w14:textId="439CBB12" w:rsidR="00FD5A4C" w:rsidRPr="0061776F" w:rsidRDefault="00313B32" w:rsidP="00694712">
      <w:pPr>
        <w:pStyle w:val="ListParagraph"/>
        <w:tabs>
          <w:tab w:val="left" w:pos="1134"/>
          <w:tab w:val="left" w:pos="1418"/>
          <w:tab w:val="left" w:pos="1560"/>
        </w:tabs>
        <w:ind w:left="0"/>
        <w:rPr>
          <w:lang w:val="en-GB"/>
        </w:rPr>
      </w:pPr>
      <w:r w:rsidRPr="0061776F">
        <w:rPr>
          <w:lang w:val="en-GB"/>
        </w:rPr>
        <w:t>• ORDINANCE</w:t>
      </w:r>
      <w:r w:rsidR="00FD5A4C" w:rsidRPr="0061776F">
        <w:rPr>
          <w:lang w:val="en-GB"/>
        </w:rPr>
        <w:t xml:space="preserve"> No. 13 of December 30, 2005 on ensuring health and safety working conditions in railway transport, art. 587, para. 2 "Safety requirements for the repair of locomotives and motor trains and wagons are</w:t>
      </w:r>
      <w:r w:rsidRPr="0061776F">
        <w:rPr>
          <w:lang w:val="en-GB"/>
        </w:rPr>
        <w:t xml:space="preserve"> specified in Appendix No. 19 RR</w:t>
      </w:r>
      <w:r w:rsidR="00FD5A4C" w:rsidRPr="0061776F">
        <w:rPr>
          <w:lang w:val="en-GB"/>
        </w:rPr>
        <w:t>S"</w:t>
      </w:r>
    </w:p>
    <w:p w14:paraId="7343CDF1" w14:textId="5163B584" w:rsidR="00FD5A4C" w:rsidRPr="0061776F" w:rsidRDefault="00313B32" w:rsidP="00694712">
      <w:pPr>
        <w:pStyle w:val="ListParagraph"/>
        <w:tabs>
          <w:tab w:val="left" w:pos="709"/>
          <w:tab w:val="left" w:pos="1134"/>
          <w:tab w:val="left" w:pos="1418"/>
          <w:tab w:val="left" w:pos="1560"/>
        </w:tabs>
        <w:ind w:left="0"/>
        <w:rPr>
          <w:lang w:val="en-GB"/>
        </w:rPr>
      </w:pPr>
      <w:r w:rsidRPr="0061776F">
        <w:rPr>
          <w:lang w:val="en-GB"/>
        </w:rPr>
        <w:t>"</w:t>
      </w:r>
      <w:proofErr w:type="gramStart"/>
      <w:r w:rsidRPr="0061776F">
        <w:rPr>
          <w:lang w:val="en-GB"/>
        </w:rPr>
        <w:t>item</w:t>
      </w:r>
      <w:proofErr w:type="gramEnd"/>
      <w:r w:rsidRPr="0061776F">
        <w:rPr>
          <w:lang w:val="en-GB"/>
        </w:rPr>
        <w:t xml:space="preserve"> </w:t>
      </w:r>
      <w:r w:rsidR="00FD5A4C" w:rsidRPr="0061776F">
        <w:rPr>
          <w:lang w:val="en-GB"/>
        </w:rPr>
        <w:t>36. After the repair of the electric l</w:t>
      </w:r>
      <w:r w:rsidRPr="0061776F">
        <w:rPr>
          <w:lang w:val="en-GB"/>
        </w:rPr>
        <w:t xml:space="preserve">ocomotive </w:t>
      </w:r>
      <w:r w:rsidR="00FD5A4C" w:rsidRPr="0061776F">
        <w:rPr>
          <w:lang w:val="en-GB"/>
        </w:rPr>
        <w:t xml:space="preserve">is completed, the pantograph is raised and the test under high voltage is carried out by persons having the right to drive. The repairman or </w:t>
      </w:r>
      <w:r w:rsidRPr="0061776F">
        <w:rPr>
          <w:lang w:val="en-GB"/>
        </w:rPr>
        <w:t>master</w:t>
      </w:r>
      <w:r w:rsidR="00FD5A4C" w:rsidRPr="0061776F">
        <w:rPr>
          <w:lang w:val="en-GB"/>
        </w:rPr>
        <w:t xml:space="preserve"> is present to check for malfunctions and danger to workers and service personnel. After this preparation, the pantograph lifter loudly announces "I am lifting the pantograph".</w:t>
      </w:r>
    </w:p>
    <w:p w14:paraId="3A901DD7" w14:textId="244A9B3A" w:rsidR="00FD5A4C" w:rsidRPr="0061776F" w:rsidRDefault="00313B32" w:rsidP="00694712">
      <w:pPr>
        <w:pStyle w:val="ListParagraph"/>
        <w:tabs>
          <w:tab w:val="left" w:pos="1134"/>
          <w:tab w:val="left" w:pos="1418"/>
          <w:tab w:val="left" w:pos="1560"/>
        </w:tabs>
        <w:ind w:left="0"/>
        <w:rPr>
          <w:lang w:val="en-GB"/>
        </w:rPr>
      </w:pPr>
      <w:r w:rsidRPr="0061776F">
        <w:rPr>
          <w:lang w:val="en-GB"/>
        </w:rPr>
        <w:t>"</w:t>
      </w:r>
      <w:proofErr w:type="gramStart"/>
      <w:r w:rsidRPr="0061776F">
        <w:rPr>
          <w:lang w:val="en-GB"/>
        </w:rPr>
        <w:t>item</w:t>
      </w:r>
      <w:proofErr w:type="gramEnd"/>
      <w:r w:rsidRPr="0061776F">
        <w:rPr>
          <w:lang w:val="en-GB"/>
        </w:rPr>
        <w:t xml:space="preserve"> </w:t>
      </w:r>
      <w:r w:rsidR="00FD5A4C" w:rsidRPr="0061776F">
        <w:rPr>
          <w:lang w:val="en-GB"/>
        </w:rPr>
        <w:t>38. Pull tests are performed only by the designated officials. The presence in the locomotives or motor trains of persons unrelated to the tests is prohibited.'</w:t>
      </w:r>
    </w:p>
    <w:p w14:paraId="2EEB098E" w14:textId="24171E3E" w:rsidR="00F12C70" w:rsidRPr="00694712" w:rsidRDefault="002068C7" w:rsidP="002865AB">
      <w:pPr>
        <w:pStyle w:val="ListParagraph"/>
        <w:numPr>
          <w:ilvl w:val="1"/>
          <w:numId w:val="16"/>
        </w:numPr>
        <w:tabs>
          <w:tab w:val="left" w:pos="1134"/>
        </w:tabs>
        <w:spacing w:before="120"/>
        <w:ind w:left="0" w:firstLine="709"/>
        <w:contextualSpacing w:val="0"/>
        <w:rPr>
          <w:b/>
          <w:i/>
          <w:iCs/>
          <w:lang w:val="en-GB"/>
        </w:rPr>
      </w:pPr>
      <w:r w:rsidRPr="00694712">
        <w:rPr>
          <w:b/>
          <w:i/>
          <w:iCs/>
          <w:lang w:val="en-GB"/>
        </w:rPr>
        <w:t>Undertaken measures after the event occurrence</w:t>
      </w:r>
      <w:r w:rsidR="00F12C70" w:rsidRPr="00694712">
        <w:rPr>
          <w:b/>
          <w:i/>
          <w:iCs/>
          <w:lang w:val="en-GB"/>
        </w:rPr>
        <w:t>.</w:t>
      </w:r>
    </w:p>
    <w:p w14:paraId="057CD212" w14:textId="435E51C5" w:rsidR="002068C7" w:rsidRPr="0061776F" w:rsidRDefault="002068C7" w:rsidP="002068C7">
      <w:pPr>
        <w:pStyle w:val="ListParagraph"/>
        <w:ind w:firstLine="0"/>
        <w:rPr>
          <w:lang w:val="en-GB"/>
        </w:rPr>
      </w:pPr>
      <w:r w:rsidRPr="0061776F">
        <w:rPr>
          <w:lang w:val="en-GB"/>
        </w:rPr>
        <w:t>BDZ PS Ltd. has issued an alarm bulletin with ex. No. 03-09-323/23.05.2022 regarding the implementation of measures to comply with the normative acts for safe work.</w:t>
      </w:r>
    </w:p>
    <w:p w14:paraId="714278A5" w14:textId="1483F978" w:rsidR="002068C7" w:rsidRPr="0061776F" w:rsidRDefault="002068C7" w:rsidP="002068C7">
      <w:pPr>
        <w:pStyle w:val="ListParagraph"/>
        <w:ind w:left="0" w:firstLine="0"/>
        <w:rPr>
          <w:lang w:val="en-GB"/>
        </w:rPr>
      </w:pPr>
      <w:r w:rsidRPr="0061776F">
        <w:rPr>
          <w:lang w:val="en-GB"/>
        </w:rPr>
        <w:t>On the basis of Order No. 01-16-253/30.05.2022 of the manager of BDZ PS Ltd., an audit was carried out on the topic "Inspection of the circumstances related to an occupational accident in locomotive No. 91520043309-1 on 24.03.2022 and were undertaken actions by "BDZ-Passenger Service" Ltd. to prevent other accidents with electric current in locomotives". The audit was carried out in the period from 30.05. until 22.06.2022</w:t>
      </w:r>
    </w:p>
    <w:p w14:paraId="63EBF101" w14:textId="4A02E0EF" w:rsidR="003300BD" w:rsidRPr="00694712" w:rsidRDefault="002068C7" w:rsidP="00CE2880">
      <w:pPr>
        <w:pStyle w:val="ListParagraph"/>
        <w:numPr>
          <w:ilvl w:val="1"/>
          <w:numId w:val="16"/>
        </w:numPr>
        <w:tabs>
          <w:tab w:val="left" w:pos="1134"/>
        </w:tabs>
        <w:spacing w:before="120"/>
        <w:ind w:left="0" w:firstLine="709"/>
        <w:contextualSpacing w:val="0"/>
        <w:rPr>
          <w:b/>
          <w:i/>
          <w:iCs/>
          <w:lang w:val="en-GB"/>
        </w:rPr>
      </w:pPr>
      <w:r w:rsidRPr="00694712">
        <w:rPr>
          <w:b/>
          <w:i/>
          <w:iCs/>
          <w:lang w:val="en-GB"/>
        </w:rPr>
        <w:t>Additional findings</w:t>
      </w:r>
      <w:r w:rsidR="00F12C70" w:rsidRPr="00694712">
        <w:rPr>
          <w:b/>
          <w:i/>
          <w:iCs/>
          <w:lang w:val="en-GB"/>
        </w:rPr>
        <w:t>.</w:t>
      </w:r>
    </w:p>
    <w:p w14:paraId="3E36808D" w14:textId="3F7D4EF0" w:rsidR="002068C7" w:rsidRPr="0061776F" w:rsidRDefault="002068C7" w:rsidP="002068C7">
      <w:pPr>
        <w:pStyle w:val="ListParagraph"/>
        <w:ind w:left="0"/>
        <w:rPr>
          <w:lang w:val="en-GB"/>
        </w:rPr>
      </w:pPr>
      <w:r w:rsidRPr="0061776F">
        <w:rPr>
          <w:lang w:val="en-GB"/>
        </w:rPr>
        <w:t>The state structure of "BDZ Holding" EAD includes two railway undertakings "BDZ Passenger Services" Ltd., and "BDZ-Cargo" Ltd., which own, operate and maintain the same series of locomotives: 43, 44 and 45,000.</w:t>
      </w:r>
    </w:p>
    <w:p w14:paraId="47CF3DA1" w14:textId="195C5BD4" w:rsidR="00F12C70" w:rsidRPr="0061776F" w:rsidRDefault="002068C7" w:rsidP="002068C7">
      <w:pPr>
        <w:pStyle w:val="ListParagraph"/>
        <w:ind w:left="0" w:firstLine="360"/>
        <w:rPr>
          <w:lang w:val="en-GB"/>
        </w:rPr>
      </w:pPr>
      <w:r w:rsidRPr="0061776F">
        <w:rPr>
          <w:lang w:val="en-GB"/>
        </w:rPr>
        <w:t>BDZ-Cargo Ltd. is a licensed carrier for freight transport, with a valid safety certificate and a valid ECM certificate. Given the investigation carried out, the Investigation Commission considers that the proposed safety recommendations for BDZ PS Ltd. are also applicable to BDZ-Cargo Ltd.</w:t>
      </w:r>
      <w:r w:rsidR="00F12C70" w:rsidRPr="0061776F">
        <w:rPr>
          <w:lang w:val="en-GB"/>
        </w:rPr>
        <w:br w:type="page"/>
      </w:r>
    </w:p>
    <w:p w14:paraId="747C1576" w14:textId="505A07A3" w:rsidR="00F12C70" w:rsidRPr="0061776F" w:rsidRDefault="00CC070E" w:rsidP="00CE2880">
      <w:pPr>
        <w:pStyle w:val="ListParagraph"/>
        <w:numPr>
          <w:ilvl w:val="0"/>
          <w:numId w:val="16"/>
        </w:numPr>
        <w:tabs>
          <w:tab w:val="left" w:pos="993"/>
        </w:tabs>
        <w:ind w:firstLine="349"/>
        <w:rPr>
          <w:b/>
          <w:bCs/>
          <w:szCs w:val="24"/>
          <w:lang w:val="en-GB"/>
        </w:rPr>
      </w:pPr>
      <w:bookmarkStart w:id="5" w:name="препоръки"/>
      <w:r w:rsidRPr="0061776F">
        <w:rPr>
          <w:b/>
          <w:bCs/>
          <w:szCs w:val="24"/>
          <w:lang w:val="en-GB"/>
        </w:rPr>
        <w:t>Safety recommendations</w:t>
      </w:r>
    </w:p>
    <w:p w14:paraId="23A5E2AB" w14:textId="1206AC2E" w:rsidR="00CC070E" w:rsidRPr="0061776F" w:rsidRDefault="00CC070E" w:rsidP="00711861">
      <w:pPr>
        <w:pStyle w:val="ListParagraph"/>
        <w:ind w:left="0"/>
        <w:rPr>
          <w:bCs/>
          <w:szCs w:val="24"/>
          <w:lang w:val="en-GB"/>
        </w:rPr>
      </w:pPr>
      <w:r w:rsidRPr="0061776F">
        <w:rPr>
          <w:bCs/>
          <w:szCs w:val="24"/>
          <w:lang w:val="en-GB"/>
        </w:rPr>
        <w:t xml:space="preserve">In order to improve the safety in the rail transport, the </w:t>
      </w:r>
      <w:r w:rsidR="009E3402" w:rsidRPr="0061776F">
        <w:rPr>
          <w:bCs/>
          <w:szCs w:val="24"/>
          <w:lang w:val="en-GB"/>
        </w:rPr>
        <w:t xml:space="preserve">chairperson of the </w:t>
      </w:r>
      <w:r w:rsidRPr="0061776F">
        <w:rPr>
          <w:bCs/>
          <w:szCs w:val="24"/>
          <w:lang w:val="en-GB"/>
        </w:rPr>
        <w:t xml:space="preserve">Investigation Commission at NAMRATIB proposes to the Railway Administration Executive Agency the following safety recommendations adapted to </w:t>
      </w:r>
      <w:r w:rsidR="00913F4C" w:rsidRPr="0061776F">
        <w:rPr>
          <w:bCs/>
          <w:szCs w:val="24"/>
          <w:lang w:val="en-GB"/>
        </w:rPr>
        <w:t xml:space="preserve">BDZ PS Ltd. and </w:t>
      </w:r>
      <w:r w:rsidRPr="0061776F">
        <w:rPr>
          <w:bCs/>
          <w:szCs w:val="24"/>
          <w:lang w:val="en-GB"/>
        </w:rPr>
        <w:t>BDZ-Cargo Ltd.</w:t>
      </w:r>
    </w:p>
    <w:bookmarkEnd w:id="5"/>
    <w:p w14:paraId="61E4F75F" w14:textId="77777777" w:rsidR="009E3402" w:rsidRPr="0061776F" w:rsidRDefault="009E3402" w:rsidP="009E3402">
      <w:pPr>
        <w:pStyle w:val="ListParagraph"/>
        <w:numPr>
          <w:ilvl w:val="0"/>
          <w:numId w:val="31"/>
        </w:numPr>
        <w:spacing w:before="120"/>
        <w:contextualSpacing w:val="0"/>
        <w:rPr>
          <w:bCs/>
          <w:iCs/>
          <w:szCs w:val="24"/>
          <w:lang w:val="en-GB"/>
        </w:rPr>
      </w:pPr>
      <w:r w:rsidRPr="0061776F">
        <w:rPr>
          <w:bCs/>
          <w:szCs w:val="24"/>
          <w:lang w:val="en-GB"/>
        </w:rPr>
        <w:t xml:space="preserve">  Recommendation 1 proposes BDZ PS Ltd. and BDZ Cargo Ltd. to conduct an extraordinary briefing for the personnel in the repair and operation of RRS and to be acquainted with the Final Report of the NAMRTAIB on the occurred accident.</w:t>
      </w:r>
    </w:p>
    <w:p w14:paraId="27F2DBEB" w14:textId="77777777" w:rsidR="009E3402" w:rsidRPr="0061776F" w:rsidRDefault="009E3402" w:rsidP="009E3402">
      <w:pPr>
        <w:pStyle w:val="ListParagraph"/>
        <w:numPr>
          <w:ilvl w:val="0"/>
          <w:numId w:val="31"/>
        </w:numPr>
        <w:spacing w:before="120"/>
        <w:contextualSpacing w:val="0"/>
        <w:rPr>
          <w:bCs/>
          <w:iCs/>
          <w:szCs w:val="24"/>
          <w:lang w:val="en-GB"/>
        </w:rPr>
      </w:pPr>
      <w:r w:rsidRPr="0061776F">
        <w:rPr>
          <w:bCs/>
          <w:szCs w:val="24"/>
          <w:lang w:val="en-GB"/>
        </w:rPr>
        <w:t xml:space="preserve">  Recommendation 2 proposes BDZ PS Ltd. and BDZ Cargo Ltd. to conduct an updated training for the personnel in the repair and operation of RRS on the safety measures as per Ordinance No7 and Ordinance No13.</w:t>
      </w:r>
    </w:p>
    <w:p w14:paraId="2AEB8922" w14:textId="77777777" w:rsidR="009E3402" w:rsidRPr="0061776F" w:rsidRDefault="009E3402" w:rsidP="009E3402">
      <w:pPr>
        <w:pStyle w:val="ListParagraph"/>
        <w:numPr>
          <w:ilvl w:val="0"/>
          <w:numId w:val="31"/>
        </w:numPr>
        <w:spacing w:before="120"/>
        <w:contextualSpacing w:val="0"/>
        <w:rPr>
          <w:bCs/>
          <w:szCs w:val="24"/>
          <w:lang w:val="en-GB"/>
        </w:rPr>
      </w:pPr>
      <w:r w:rsidRPr="0061776F">
        <w:rPr>
          <w:bCs/>
          <w:szCs w:val="24"/>
          <w:lang w:val="en-GB"/>
        </w:rPr>
        <w:t xml:space="preserve">  Recommendation 3 proposes BDZ PS Ltd. and BDZ Cargo Ltd. to make amendments and additions to the normative documents regulating the types of repairs of TRS (Regulations for the organization of repair activities in locomotive depots, Instructions for safe work when servicing electric locomotives and motor trains in locomotive depots, Regulations for depot repairs and maintenance of electric locomotives of BDZ and Samples by which TRS is accepted and handed over for repair as necessary).</w:t>
      </w:r>
    </w:p>
    <w:p w14:paraId="28F8B120" w14:textId="77777777" w:rsidR="009E3402" w:rsidRPr="0061776F" w:rsidRDefault="009E3402" w:rsidP="009E3402">
      <w:pPr>
        <w:pStyle w:val="ListParagraph"/>
        <w:numPr>
          <w:ilvl w:val="0"/>
          <w:numId w:val="31"/>
        </w:numPr>
        <w:spacing w:before="120"/>
        <w:contextualSpacing w:val="0"/>
        <w:rPr>
          <w:bCs/>
          <w:szCs w:val="24"/>
          <w:lang w:val="en-GB"/>
        </w:rPr>
      </w:pPr>
      <w:r w:rsidRPr="0061776F">
        <w:rPr>
          <w:bCs/>
          <w:szCs w:val="24"/>
          <w:lang w:val="en-GB"/>
        </w:rPr>
        <w:t xml:space="preserve">  Recommendation 4 proposes BDZ PS Ltd. and BDZ Cargo Ltd. to change the work instructions and PLD, which will guarantee increased control by the officials during the performance and acceptance of the repair works, checking of the protective locks of the locomotives, ensuring traceability and personal responsibility.</w:t>
      </w:r>
    </w:p>
    <w:p w14:paraId="67AFCEF2" w14:textId="77777777" w:rsidR="009E3402" w:rsidRPr="0061776F" w:rsidRDefault="009E3402" w:rsidP="009E3402">
      <w:pPr>
        <w:pStyle w:val="ListParagraph"/>
        <w:numPr>
          <w:ilvl w:val="0"/>
          <w:numId w:val="31"/>
        </w:numPr>
        <w:spacing w:before="120"/>
        <w:contextualSpacing w:val="0"/>
        <w:rPr>
          <w:bCs/>
          <w:szCs w:val="24"/>
          <w:lang w:val="en-GB"/>
        </w:rPr>
      </w:pPr>
      <w:r w:rsidRPr="0061776F">
        <w:rPr>
          <w:bCs/>
          <w:szCs w:val="24"/>
          <w:lang w:val="en-GB"/>
        </w:rPr>
        <w:t xml:space="preserve">  Recommendation 5 proposes BDZ PS Ltd. and BDZ Cargo Ltd. to create order and organization after coming out of repair and during operation, upon acceptance of the locomotive, the locomotive crews to check and enter in the logbook the state of all the protective locks of the locomotives.</w:t>
      </w:r>
    </w:p>
    <w:p w14:paraId="64984F66" w14:textId="77777777" w:rsidR="00B8531F" w:rsidRPr="0061776F" w:rsidRDefault="00B8531F" w:rsidP="00411660">
      <w:pPr>
        <w:pStyle w:val="ListParagraph"/>
        <w:ind w:left="0"/>
        <w:rPr>
          <w:bCs/>
          <w:szCs w:val="24"/>
          <w:lang w:val="en-GB"/>
        </w:rPr>
      </w:pPr>
    </w:p>
    <w:p w14:paraId="0959478B" w14:textId="7E862C31" w:rsidR="009E3402" w:rsidRPr="0061776F" w:rsidRDefault="009E3402" w:rsidP="009E3402">
      <w:pPr>
        <w:tabs>
          <w:tab w:val="left" w:pos="851"/>
        </w:tabs>
        <w:ind w:firstLine="567"/>
        <w:rPr>
          <w:lang w:val="en-GB"/>
        </w:rPr>
      </w:pPr>
      <w:r w:rsidRPr="0061776F">
        <w:rPr>
          <w:lang w:val="en-GB"/>
        </w:rPr>
        <w:t>In accordance with the requirements of Art. 24 (2) of Directive (EU) 798/2016 and Art. 91, para. 3 of Ordinance № 59 of 5.12.2006, the Chairperson of the Investigation Commission in NAMRATIB, provides on 25.07.2022 to the RAEA and to all interested parties a final report containing information on the circumstances and causes that led to the fatal accident with formulated safety recommendations for improving the safety in the rail transport, and avoiding other similar accidents.</w:t>
      </w:r>
    </w:p>
    <w:p w14:paraId="411A463C" w14:textId="219A5D31" w:rsidR="009E3402" w:rsidRPr="0061776F" w:rsidRDefault="009E3402" w:rsidP="009E3402">
      <w:pPr>
        <w:tabs>
          <w:tab w:val="left" w:pos="851"/>
        </w:tabs>
        <w:ind w:firstLine="567"/>
        <w:rPr>
          <w:lang w:val="en-GB"/>
        </w:rPr>
      </w:pPr>
      <w:r w:rsidRPr="0061776F">
        <w:rPr>
          <w:b/>
          <w:lang w:val="en-GB"/>
        </w:rPr>
        <w:t>The Commission at NAMRTAIB, proposes a final report with safety recommendations on 25.07.2022.</w:t>
      </w:r>
    </w:p>
    <w:p w14:paraId="6CC635F6" w14:textId="77777777" w:rsidR="009E3402" w:rsidRPr="0061776F" w:rsidRDefault="009E3402" w:rsidP="009E3402">
      <w:pPr>
        <w:tabs>
          <w:tab w:val="left" w:pos="851"/>
        </w:tabs>
        <w:ind w:firstLine="567"/>
        <w:rPr>
          <w:lang w:val="en-GB"/>
        </w:rPr>
      </w:pPr>
      <w:r w:rsidRPr="0061776F">
        <w:rPr>
          <w:lang w:val="en-GB"/>
        </w:rPr>
        <w:t xml:space="preserve">                                                                                                                                                                                                                                                                                                                                                                                                                                                                                                                                                                                                                                                                                                                                                                                                                                                                                                                                                                                                                                                                                                                                                                                                                                                                                                                                                                                                                                                                                                                                                                                                                                                                                                                                                                                                                                                                                                                                                                                                                                                                                                                                                                                                                                                                                                                                                                                                                                                                                                                                                                                                                                                                                                                                                                                                                                                                                                                                                                                                                                                                                                                                                                                                                                                                                                                                                                                                                                                                                                                                                                                                                                                                                                                                                                                                                                                                                                                                                                                                                                                                                                                                                                                                                                                                                                                                                                                                 </w:t>
      </w:r>
    </w:p>
    <w:p w14:paraId="0B111FFF" w14:textId="77777777" w:rsidR="009E3402" w:rsidRPr="0061776F" w:rsidRDefault="009E3402" w:rsidP="009E3402">
      <w:pPr>
        <w:ind w:firstLine="0"/>
        <w:rPr>
          <w:b/>
          <w:bCs/>
          <w:sz w:val="28"/>
          <w:szCs w:val="22"/>
          <w:lang w:val="en-GB"/>
        </w:rPr>
      </w:pPr>
      <w:r w:rsidRPr="0061776F">
        <w:rPr>
          <w:b/>
          <w:bCs/>
          <w:sz w:val="28"/>
          <w:szCs w:val="22"/>
          <w:lang w:val="en-GB"/>
        </w:rPr>
        <w:t>Chairperson:</w:t>
      </w:r>
    </w:p>
    <w:p w14:paraId="2B053668" w14:textId="77777777" w:rsidR="009E3402" w:rsidRPr="0061776F" w:rsidRDefault="009E3402" w:rsidP="009E3402">
      <w:pPr>
        <w:spacing w:before="120"/>
        <w:ind w:firstLine="0"/>
        <w:rPr>
          <w:b/>
          <w:bCs/>
          <w:sz w:val="28"/>
          <w:szCs w:val="22"/>
          <w:lang w:val="en-GB"/>
        </w:rPr>
      </w:pPr>
      <w:r w:rsidRPr="0061776F">
        <w:rPr>
          <w:b/>
          <w:szCs w:val="24"/>
          <w:lang w:val="en-GB"/>
        </w:rPr>
        <w:t>Dr. Eng. Boycho Skrobanski</w:t>
      </w:r>
    </w:p>
    <w:p w14:paraId="0204F32D" w14:textId="77777777" w:rsidR="009E3402" w:rsidRPr="0061776F" w:rsidRDefault="009E3402" w:rsidP="009E3402">
      <w:pPr>
        <w:ind w:firstLine="0"/>
        <w:rPr>
          <w:i/>
          <w:szCs w:val="24"/>
          <w:lang w:val="en-GB"/>
        </w:rPr>
      </w:pPr>
      <w:r w:rsidRPr="0061776F">
        <w:rPr>
          <w:i/>
          <w:szCs w:val="24"/>
          <w:lang w:val="en-GB"/>
        </w:rPr>
        <w:t>Deputy President of the NAMRTAIB AB</w:t>
      </w:r>
    </w:p>
    <w:p w14:paraId="12F1AC17" w14:textId="77777777" w:rsidR="009E3402" w:rsidRPr="0061776F" w:rsidRDefault="009E3402" w:rsidP="009E3402">
      <w:pPr>
        <w:pStyle w:val="ListParagraph"/>
        <w:spacing w:before="240"/>
        <w:ind w:firstLine="0"/>
        <w:rPr>
          <w:b/>
          <w:bCs/>
          <w:sz w:val="28"/>
          <w:szCs w:val="22"/>
          <w:lang w:val="en-GB"/>
        </w:rPr>
      </w:pPr>
      <w:r w:rsidRPr="0061776F">
        <w:rPr>
          <w:b/>
          <w:bCs/>
          <w:sz w:val="28"/>
          <w:szCs w:val="22"/>
          <w:lang w:val="en-GB"/>
        </w:rPr>
        <w:t>Members:</w:t>
      </w:r>
    </w:p>
    <w:p w14:paraId="5C639E4F" w14:textId="77777777" w:rsidR="009E3402" w:rsidRPr="0061776F" w:rsidRDefault="009E3402" w:rsidP="009E3402">
      <w:pPr>
        <w:pStyle w:val="ListParagraph"/>
        <w:numPr>
          <w:ilvl w:val="0"/>
          <w:numId w:val="45"/>
        </w:numPr>
        <w:spacing w:before="240" w:after="240" w:line="360" w:lineRule="auto"/>
        <w:rPr>
          <w:b/>
          <w:bCs/>
          <w:lang w:val="en-GB"/>
        </w:rPr>
      </w:pPr>
      <w:r w:rsidRPr="0061776F">
        <w:rPr>
          <w:sz w:val="22"/>
          <w:szCs w:val="22"/>
          <w:lang w:val="en-GB"/>
        </w:rPr>
        <w:t>.............(s).............</w:t>
      </w:r>
      <w:r w:rsidRPr="0061776F">
        <w:rPr>
          <w:szCs w:val="24"/>
          <w:lang w:val="en-GB"/>
        </w:rPr>
        <w:t xml:space="preserve"> </w:t>
      </w:r>
      <w:r w:rsidRPr="0061776F">
        <w:rPr>
          <w:b/>
          <w:bCs/>
          <w:szCs w:val="24"/>
          <w:lang w:val="en-GB"/>
        </w:rPr>
        <w:t>(</w:t>
      </w:r>
      <w:r w:rsidRPr="0061776F">
        <w:rPr>
          <w:b/>
          <w:bCs/>
          <w:sz w:val="22"/>
          <w:szCs w:val="22"/>
          <w:lang w:val="en-GB"/>
        </w:rPr>
        <w:t>External expert</w:t>
      </w:r>
      <w:r w:rsidRPr="0061776F">
        <w:rPr>
          <w:b/>
          <w:bCs/>
          <w:szCs w:val="24"/>
          <w:lang w:val="en-GB"/>
        </w:rPr>
        <w:t>)</w:t>
      </w:r>
    </w:p>
    <w:p w14:paraId="19F8E58D" w14:textId="157036BF" w:rsidR="009E3402" w:rsidRPr="0061776F" w:rsidRDefault="009E3402" w:rsidP="009E3402">
      <w:pPr>
        <w:pStyle w:val="ListParagraph"/>
        <w:numPr>
          <w:ilvl w:val="0"/>
          <w:numId w:val="45"/>
        </w:numPr>
        <w:spacing w:before="240" w:after="240" w:line="360" w:lineRule="auto"/>
        <w:rPr>
          <w:b/>
          <w:bCs/>
          <w:lang w:val="en-GB"/>
        </w:rPr>
      </w:pPr>
      <w:r w:rsidRPr="0061776F">
        <w:rPr>
          <w:sz w:val="22"/>
          <w:szCs w:val="22"/>
          <w:lang w:val="en-GB"/>
        </w:rPr>
        <w:t>.............(s).............</w:t>
      </w:r>
      <w:r w:rsidRPr="0061776F">
        <w:rPr>
          <w:szCs w:val="24"/>
          <w:lang w:val="en-GB"/>
        </w:rPr>
        <w:t xml:space="preserve"> </w:t>
      </w:r>
      <w:r w:rsidRPr="0061776F">
        <w:rPr>
          <w:b/>
          <w:bCs/>
          <w:szCs w:val="24"/>
          <w:lang w:val="en-GB"/>
        </w:rPr>
        <w:t>(</w:t>
      </w:r>
      <w:r w:rsidRPr="0061776F">
        <w:rPr>
          <w:b/>
          <w:bCs/>
          <w:sz w:val="22"/>
          <w:szCs w:val="22"/>
          <w:lang w:val="en-GB"/>
        </w:rPr>
        <w:t>External expert</w:t>
      </w:r>
      <w:r w:rsidRPr="0061776F">
        <w:rPr>
          <w:b/>
          <w:bCs/>
          <w:szCs w:val="24"/>
          <w:lang w:val="en-GB"/>
        </w:rPr>
        <w:t>)</w:t>
      </w:r>
    </w:p>
    <w:tbl>
      <w:tblPr>
        <w:tblStyle w:val="TableGrid"/>
        <w:tblW w:w="0" w:type="auto"/>
        <w:tblLook w:val="04A0" w:firstRow="1" w:lastRow="0" w:firstColumn="1" w:lastColumn="0" w:noHBand="0" w:noVBand="1"/>
      </w:tblPr>
      <w:tblGrid>
        <w:gridCol w:w="9350"/>
      </w:tblGrid>
      <w:tr w:rsidR="009E3402" w:rsidRPr="0061776F" w14:paraId="0D329627" w14:textId="77777777" w:rsidTr="00FE429B">
        <w:tc>
          <w:tcPr>
            <w:tcW w:w="9350" w:type="dxa"/>
          </w:tcPr>
          <w:p w14:paraId="7C8B0FBC" w14:textId="77777777" w:rsidR="009E3402" w:rsidRPr="0061776F" w:rsidRDefault="009E3402" w:rsidP="00FE429B">
            <w:pPr>
              <w:ind w:firstLine="0"/>
              <w:rPr>
                <w:i/>
                <w:sz w:val="22"/>
                <w:szCs w:val="22"/>
                <w:lang w:val="en-GB"/>
              </w:rPr>
            </w:pPr>
            <w:r w:rsidRPr="0061776F">
              <w:rPr>
                <w:i/>
                <w:sz w:val="22"/>
                <w:szCs w:val="22"/>
                <w:lang w:val="en-GB"/>
              </w:rPr>
              <w:t>I, the undersigned Giulietta Marinova Marinova-Popova, certify that this is a true and accurate translation done by me from Bulgarian into English of the attached document.</w:t>
            </w:r>
          </w:p>
          <w:p w14:paraId="7DE7A45E" w14:textId="66702536" w:rsidR="009E3402" w:rsidRPr="0061776F" w:rsidRDefault="009E3402" w:rsidP="00FE429B">
            <w:pPr>
              <w:ind w:firstLine="0"/>
              <w:rPr>
                <w:i/>
                <w:sz w:val="22"/>
                <w:szCs w:val="22"/>
                <w:lang w:val="en-GB"/>
              </w:rPr>
            </w:pPr>
            <w:r w:rsidRPr="0061776F">
              <w:rPr>
                <w:i/>
                <w:sz w:val="22"/>
                <w:szCs w:val="22"/>
                <w:lang w:val="en-GB"/>
              </w:rPr>
              <w:t>The translation consists of 35 pages</w:t>
            </w:r>
          </w:p>
          <w:p w14:paraId="3A999AC4" w14:textId="77777777" w:rsidR="009E3402" w:rsidRPr="0061776F" w:rsidRDefault="009E3402" w:rsidP="00FE429B">
            <w:pPr>
              <w:ind w:firstLine="0"/>
              <w:rPr>
                <w:i/>
                <w:sz w:val="22"/>
                <w:szCs w:val="22"/>
                <w:lang w:val="en-GB"/>
              </w:rPr>
            </w:pPr>
            <w:r w:rsidRPr="0061776F">
              <w:rPr>
                <w:i/>
                <w:sz w:val="22"/>
                <w:szCs w:val="22"/>
                <w:lang w:val="en-GB"/>
              </w:rPr>
              <w:t>Translator: Giulietta Marinova-Popova</w:t>
            </w:r>
          </w:p>
          <w:p w14:paraId="31D32B58" w14:textId="77777777" w:rsidR="009E3402" w:rsidRPr="0061776F" w:rsidRDefault="009E3402" w:rsidP="00FE429B">
            <w:pPr>
              <w:ind w:firstLine="0"/>
              <w:rPr>
                <w:i/>
                <w:sz w:val="22"/>
                <w:szCs w:val="22"/>
                <w:lang w:val="en-GB"/>
              </w:rPr>
            </w:pPr>
          </w:p>
        </w:tc>
      </w:tr>
    </w:tbl>
    <w:p w14:paraId="2CD569AF" w14:textId="77777777" w:rsidR="00411660" w:rsidRPr="0061776F" w:rsidRDefault="00411660" w:rsidP="00411660">
      <w:pPr>
        <w:pStyle w:val="ListParagraph"/>
        <w:ind w:left="0"/>
        <w:rPr>
          <w:bCs/>
          <w:sz w:val="28"/>
          <w:szCs w:val="22"/>
          <w:lang w:val="en-GB"/>
        </w:rPr>
      </w:pPr>
    </w:p>
    <w:sectPr w:rsidR="00411660" w:rsidRPr="0061776F" w:rsidSect="00697F9B">
      <w:footerReference w:type="default" r:id="rId65"/>
      <w:headerReference w:type="first" r:id="rId66"/>
      <w:pgSz w:w="12240" w:h="15840"/>
      <w:pgMar w:top="709" w:right="1183" w:bottom="709" w:left="1440" w:header="708" w:footer="53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CADB3FC" w14:textId="77777777" w:rsidR="001A671F" w:rsidRDefault="001A671F" w:rsidP="005624C6">
      <w:r>
        <w:separator/>
      </w:r>
    </w:p>
  </w:endnote>
  <w:endnote w:type="continuationSeparator" w:id="0">
    <w:p w14:paraId="6B0541C9" w14:textId="77777777" w:rsidR="001A671F" w:rsidRDefault="001A671F" w:rsidP="005624C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CC"/>
    <w:family w:val="swiss"/>
    <w:pitch w:val="variable"/>
    <w:sig w:usb0="E4002EFF" w:usb1="C000E47F" w:usb2="00000009" w:usb3="00000000" w:csb0="000001FF" w:csb1="00000000"/>
  </w:font>
  <w:font w:name="ISOCPEUR">
    <w:altName w:val="Arial"/>
    <w:charset w:val="CC"/>
    <w:family w:val="swiss"/>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01381861"/>
      <w:docPartObj>
        <w:docPartGallery w:val="Page Numbers (Bottom of Page)"/>
        <w:docPartUnique/>
      </w:docPartObj>
    </w:sdtPr>
    <w:sdtEndPr/>
    <w:sdtContent>
      <w:sdt>
        <w:sdtPr>
          <w:id w:val="-1769616900"/>
          <w:docPartObj>
            <w:docPartGallery w:val="Page Numbers (Top of Page)"/>
            <w:docPartUnique/>
          </w:docPartObj>
        </w:sdtPr>
        <w:sdtEndPr/>
        <w:sdtContent>
          <w:p w14:paraId="240C2BDD" w14:textId="3B0C53A8" w:rsidR="000B2CA1" w:rsidRDefault="000B2CA1" w:rsidP="00697F9B">
            <w:pPr>
              <w:pStyle w:val="Footer"/>
              <w:ind w:right="-221" w:firstLine="0"/>
            </w:pPr>
            <w:r>
              <w:rPr>
                <w:lang w:val="bg-BG"/>
              </w:rPr>
              <w:t xml:space="preserve">                                                                                                                              </w:t>
            </w:r>
            <w:r>
              <w:t>Page</w:t>
            </w:r>
            <w:r>
              <w:rPr>
                <w:lang w:val="bg-BG"/>
              </w:rPr>
              <w:t xml:space="preserve"> </w:t>
            </w:r>
            <w:r>
              <w:rPr>
                <w:b/>
                <w:bCs/>
                <w:szCs w:val="24"/>
              </w:rPr>
              <w:fldChar w:fldCharType="begin"/>
            </w:r>
            <w:r>
              <w:rPr>
                <w:b/>
                <w:bCs/>
              </w:rPr>
              <w:instrText>PAGE</w:instrText>
            </w:r>
            <w:r>
              <w:rPr>
                <w:b/>
                <w:bCs/>
                <w:szCs w:val="24"/>
              </w:rPr>
              <w:fldChar w:fldCharType="separate"/>
            </w:r>
            <w:r w:rsidR="00694712">
              <w:rPr>
                <w:b/>
                <w:bCs/>
                <w:noProof/>
              </w:rPr>
              <w:t>35</w:t>
            </w:r>
            <w:r>
              <w:rPr>
                <w:b/>
                <w:bCs/>
                <w:szCs w:val="24"/>
              </w:rPr>
              <w:fldChar w:fldCharType="end"/>
            </w:r>
            <w:r>
              <w:rPr>
                <w:lang w:val="bg-BG"/>
              </w:rPr>
              <w:t xml:space="preserve"> </w:t>
            </w:r>
            <w:r>
              <w:t>of</w:t>
            </w:r>
            <w:r>
              <w:rPr>
                <w:lang w:val="bg-BG"/>
              </w:rPr>
              <w:t xml:space="preserve"> </w:t>
            </w:r>
            <w:r>
              <w:rPr>
                <w:b/>
                <w:bCs/>
                <w:szCs w:val="24"/>
              </w:rPr>
              <w:fldChar w:fldCharType="begin"/>
            </w:r>
            <w:r>
              <w:rPr>
                <w:b/>
                <w:bCs/>
              </w:rPr>
              <w:instrText>NUMPAGES</w:instrText>
            </w:r>
            <w:r>
              <w:rPr>
                <w:b/>
                <w:bCs/>
                <w:szCs w:val="24"/>
              </w:rPr>
              <w:fldChar w:fldCharType="separate"/>
            </w:r>
            <w:r w:rsidR="00694712">
              <w:rPr>
                <w:b/>
                <w:bCs/>
                <w:noProof/>
              </w:rPr>
              <w:t>35</w:t>
            </w:r>
            <w:r>
              <w:rPr>
                <w:b/>
                <w:bCs/>
                <w:szCs w:val="24"/>
              </w:rPr>
              <w:fldChar w:fldCharType="end"/>
            </w:r>
          </w:p>
        </w:sdtContent>
      </w:sdt>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CA1D498" w14:textId="77777777" w:rsidR="001A671F" w:rsidRDefault="001A671F" w:rsidP="005624C6">
      <w:r>
        <w:separator/>
      </w:r>
    </w:p>
  </w:footnote>
  <w:footnote w:type="continuationSeparator" w:id="0">
    <w:p w14:paraId="3317EF93" w14:textId="77777777" w:rsidR="001A671F" w:rsidRDefault="001A671F" w:rsidP="005624C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4130DF" w14:textId="792C22A0" w:rsidR="000B2CA1" w:rsidRDefault="00F72A16" w:rsidP="009F01C5">
    <w:pPr>
      <w:pStyle w:val="BodyText"/>
      <w:ind w:right="28"/>
      <w:rPr>
        <w:color w:val="auto"/>
      </w:rPr>
    </w:pPr>
    <w:bookmarkStart w:id="6" w:name="_Hlk56546092"/>
    <w:r>
      <w:rPr>
        <w:noProof/>
        <w:color w:val="auto"/>
        <w:sz w:val="16"/>
        <w:szCs w:val="16"/>
      </w:rPr>
      <w:object w:dxaOrig="1440" w:dyaOrig="1440" w14:anchorId="47C2CE3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2050" type="#_x0000_t75" style="position:absolute;margin-left:192.95pt;margin-top:-19.7pt;width:57.6pt;height:50.4pt;z-index:251660288">
          <v:imagedata r:id="rId1" o:title=""/>
          <w10:wrap type="topAndBottom"/>
        </v:shape>
        <o:OLEObject Type="Embed" ProgID="PBrush" ShapeID="_x0000_s2050" DrawAspect="Content" ObjectID="_1721384276" r:id="rId2"/>
      </w:object>
    </w:r>
  </w:p>
  <w:p w14:paraId="7EFCB260" w14:textId="40993CB3" w:rsidR="000B2CA1" w:rsidRPr="00C5759D" w:rsidRDefault="000B2CA1" w:rsidP="005624C6">
    <w:pPr>
      <w:pStyle w:val="BodyText"/>
      <w:ind w:right="28"/>
      <w:jc w:val="center"/>
      <w:rPr>
        <w:color w:val="auto"/>
      </w:rPr>
    </w:pPr>
    <w:bookmarkStart w:id="7" w:name="_Hlk56546068"/>
    <w:r w:rsidRPr="00020548">
      <w:rPr>
        <w:color w:val="auto"/>
      </w:rPr>
      <w:t>R E P U B L I C  OF  B U L G A R I A</w:t>
    </w:r>
  </w:p>
  <w:p w14:paraId="1555D7B9" w14:textId="6F3E21EE" w:rsidR="000B2CA1" w:rsidRPr="00C5759D" w:rsidRDefault="000B2CA1" w:rsidP="005624C6">
    <w:pPr>
      <w:pStyle w:val="BodyText"/>
      <w:ind w:right="28"/>
      <w:jc w:val="center"/>
      <w:rPr>
        <w:color w:val="auto"/>
        <w:sz w:val="28"/>
        <w:szCs w:val="28"/>
      </w:rPr>
    </w:pPr>
    <w:r w:rsidRPr="00531786">
      <w:rPr>
        <w:color w:val="auto"/>
        <w:sz w:val="28"/>
        <w:szCs w:val="28"/>
      </w:rPr>
      <w:t>NATIONAL AIR, MARITIME AND RAILWAY ACCIDENTS</w:t>
    </w:r>
    <w:r w:rsidRPr="00412AD1">
      <w:rPr>
        <w:color w:val="auto"/>
        <w:sz w:val="28"/>
        <w:szCs w:val="28"/>
      </w:rPr>
      <w:t xml:space="preserve"> </w:t>
    </w:r>
    <w:r w:rsidRPr="00531786">
      <w:rPr>
        <w:color w:val="auto"/>
        <w:sz w:val="28"/>
        <w:szCs w:val="28"/>
      </w:rPr>
      <w:t>INVESTIGATION BOARD</w:t>
    </w:r>
  </w:p>
  <w:p w14:paraId="19419D0A" w14:textId="77777777" w:rsidR="000B2CA1" w:rsidRPr="00C5759D" w:rsidRDefault="000B2CA1" w:rsidP="005624C6">
    <w:pPr>
      <w:pStyle w:val="BodyText"/>
      <w:jc w:val="center"/>
      <w:rPr>
        <w:color w:val="auto"/>
        <w:sz w:val="16"/>
        <w:szCs w:val="16"/>
      </w:rPr>
    </w:pPr>
    <w:r w:rsidRPr="00C5759D">
      <w:rPr>
        <w:b w:val="0"/>
        <w:noProof/>
        <w:color w:val="auto"/>
        <w:sz w:val="16"/>
        <w:szCs w:val="16"/>
        <w:lang w:eastAsia="bg-BG"/>
      </w:rPr>
      <mc:AlternateContent>
        <mc:Choice Requires="wps">
          <w:drawing>
            <wp:anchor distT="0" distB="0" distL="114300" distR="114300" simplePos="0" relativeHeight="251658240" behindDoc="0" locked="0" layoutInCell="1" allowOverlap="1" wp14:anchorId="176F230D" wp14:editId="1DA06D3C">
              <wp:simplePos x="0" y="0"/>
              <wp:positionH relativeFrom="column">
                <wp:posOffset>17145</wp:posOffset>
              </wp:positionH>
              <wp:positionV relativeFrom="paragraph">
                <wp:posOffset>86360</wp:posOffset>
              </wp:positionV>
              <wp:extent cx="6057900" cy="0"/>
              <wp:effectExtent l="0" t="0" r="0" b="0"/>
              <wp:wrapNone/>
              <wp:docPr id="2" name="Line 2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057900" cy="0"/>
                      </a:xfrm>
                      <a:prstGeom prst="line">
                        <a:avLst/>
                      </a:prstGeom>
                      <a:noFill/>
                      <a:ln w="34925" cmpd="thickThin">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230FF1C9" id="Line 22"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5pt,6.8pt" to="478.35pt,6.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" strokeweight="2.75pt">
              <v:stroke linestyle="thickThin"/>
            </v:line>
          </w:pict>
        </mc:Fallback>
      </mc:AlternateContent>
    </w:r>
  </w:p>
  <w:p w14:paraId="05325164" w14:textId="21CF4701" w:rsidR="000B2CA1" w:rsidRPr="00BF2147" w:rsidRDefault="000B2CA1" w:rsidP="009F01C5">
    <w:pPr>
      <w:ind w:firstLine="0"/>
      <w:rPr>
        <w:spacing w:val="4"/>
        <w:sz w:val="16"/>
        <w:szCs w:val="16"/>
        <w:lang w:val="ru-RU"/>
      </w:rPr>
    </w:pPr>
    <w:bookmarkStart w:id="8" w:name="_Hlt46744128"/>
    <w:r w:rsidRPr="00EA3406">
      <w:rPr>
        <w:sz w:val="16"/>
        <w:szCs w:val="16"/>
        <w:lang w:val="ru-RU"/>
      </w:rPr>
      <w:t xml:space="preserve">9 </w:t>
    </w:r>
    <w:proofErr w:type="spellStart"/>
    <w:r w:rsidRPr="00EA3406">
      <w:rPr>
        <w:sz w:val="16"/>
        <w:szCs w:val="16"/>
        <w:lang w:val="ru-RU"/>
      </w:rPr>
      <w:t>Dyakon</w:t>
    </w:r>
    <w:proofErr w:type="spellEnd"/>
    <w:r w:rsidRPr="00EA3406">
      <w:rPr>
        <w:sz w:val="16"/>
        <w:szCs w:val="16"/>
        <w:lang w:val="ru-RU"/>
      </w:rPr>
      <w:t xml:space="preserve"> </w:t>
    </w:r>
    <w:proofErr w:type="spellStart"/>
    <w:r w:rsidRPr="00EA3406">
      <w:rPr>
        <w:sz w:val="16"/>
        <w:szCs w:val="16"/>
        <w:lang w:val="ru-RU"/>
      </w:rPr>
      <w:t>Ignatiy</w:t>
    </w:r>
    <w:proofErr w:type="spellEnd"/>
    <w:r w:rsidRPr="00EA3406">
      <w:rPr>
        <w:sz w:val="16"/>
        <w:szCs w:val="16"/>
        <w:lang w:val="ru-RU"/>
      </w:rPr>
      <w:t xml:space="preserve"> </w:t>
    </w:r>
    <w:proofErr w:type="spellStart"/>
    <w:r w:rsidRPr="00EA3406">
      <w:rPr>
        <w:sz w:val="16"/>
        <w:szCs w:val="16"/>
        <w:lang w:val="ru-RU"/>
      </w:rPr>
      <w:t>str</w:t>
    </w:r>
    <w:proofErr w:type="spellEnd"/>
    <w:r w:rsidRPr="00EA3406">
      <w:rPr>
        <w:sz w:val="16"/>
        <w:szCs w:val="16"/>
        <w:lang w:val="ru-RU"/>
      </w:rPr>
      <w:t>., Sofia</w:t>
    </w:r>
    <w:r>
      <w:rPr>
        <w:sz w:val="16"/>
        <w:szCs w:val="16"/>
        <w:lang w:val="ru-RU"/>
      </w:rPr>
      <w:tab/>
    </w:r>
    <w:r w:rsidRPr="00BF2147">
      <w:rPr>
        <w:sz w:val="16"/>
        <w:szCs w:val="16"/>
        <w:lang w:val="ru-RU"/>
      </w:rPr>
      <w:tab/>
    </w:r>
    <w:r w:rsidRPr="00BF2147">
      <w:rPr>
        <w:sz w:val="16"/>
        <w:szCs w:val="16"/>
        <w:lang w:val="ru-RU"/>
      </w:rPr>
      <w:tab/>
    </w:r>
    <w:r w:rsidRPr="00BF2147">
      <w:rPr>
        <w:sz w:val="16"/>
        <w:szCs w:val="16"/>
        <w:lang w:val="ru-RU"/>
      </w:rPr>
      <w:tab/>
    </w:r>
    <w:r w:rsidRPr="00BF2147">
      <w:rPr>
        <w:sz w:val="16"/>
        <w:szCs w:val="16"/>
        <w:lang w:val="ru-RU"/>
      </w:rPr>
      <w:tab/>
      <w:t xml:space="preserve"> </w:t>
    </w:r>
    <w:r w:rsidRPr="00BF2147">
      <w:rPr>
        <w:sz w:val="16"/>
        <w:szCs w:val="16"/>
        <w:lang w:val="ru-RU"/>
      </w:rPr>
      <w:tab/>
    </w:r>
    <w:r w:rsidRPr="00BF2147">
      <w:rPr>
        <w:sz w:val="16"/>
        <w:szCs w:val="16"/>
        <w:lang w:val="ru-RU"/>
      </w:rPr>
      <w:tab/>
    </w:r>
    <w:bookmarkEnd w:id="8"/>
    <w:r>
      <w:rPr>
        <w:spacing w:val="4"/>
        <w:sz w:val="16"/>
        <w:szCs w:val="16"/>
      </w:rPr>
      <w:fldChar w:fldCharType="begin"/>
    </w:r>
    <w:r w:rsidRPr="000D6CF2">
      <w:rPr>
        <w:spacing w:val="4"/>
        <w:sz w:val="16"/>
        <w:szCs w:val="16"/>
        <w:lang w:val="bg-BG"/>
      </w:rPr>
      <w:instrText xml:space="preserve"> </w:instrText>
    </w:r>
    <w:r w:rsidRPr="00E04B3D">
      <w:rPr>
        <w:spacing w:val="4"/>
        <w:sz w:val="16"/>
        <w:szCs w:val="16"/>
        <w:lang w:val="it-IT"/>
      </w:rPr>
      <w:instrText>HYPERLINK</w:instrText>
    </w:r>
    <w:r w:rsidRPr="000D6CF2">
      <w:rPr>
        <w:spacing w:val="4"/>
        <w:sz w:val="16"/>
        <w:szCs w:val="16"/>
        <w:lang w:val="bg-BG"/>
      </w:rPr>
      <w:instrText xml:space="preserve"> "</w:instrText>
    </w:r>
    <w:r w:rsidRPr="00E04B3D">
      <w:rPr>
        <w:spacing w:val="4"/>
        <w:sz w:val="16"/>
        <w:szCs w:val="16"/>
        <w:lang w:val="it-IT"/>
      </w:rPr>
      <w:instrText>mailto</w:instrText>
    </w:r>
    <w:r w:rsidRPr="000D6CF2">
      <w:rPr>
        <w:spacing w:val="4"/>
        <w:sz w:val="16"/>
        <w:szCs w:val="16"/>
        <w:lang w:val="bg-BG"/>
      </w:rPr>
      <w:instrText>:</w:instrText>
    </w:r>
    <w:r w:rsidRPr="00E04B3D">
      <w:rPr>
        <w:spacing w:val="4"/>
        <w:sz w:val="16"/>
        <w:szCs w:val="16"/>
        <w:lang w:val="it-IT"/>
      </w:rPr>
      <w:instrText>bskrobanski</w:instrText>
    </w:r>
    <w:r w:rsidRPr="000D6CF2">
      <w:rPr>
        <w:spacing w:val="4"/>
        <w:sz w:val="16"/>
        <w:szCs w:val="16"/>
        <w:lang w:val="ru-RU"/>
      </w:rPr>
      <w:instrText>@</w:instrText>
    </w:r>
    <w:r w:rsidRPr="00E04B3D">
      <w:rPr>
        <w:spacing w:val="4"/>
        <w:sz w:val="16"/>
        <w:szCs w:val="16"/>
        <w:lang w:val="it-IT"/>
      </w:rPr>
      <w:instrText>mtc</w:instrText>
    </w:r>
    <w:r w:rsidRPr="000D6CF2">
      <w:rPr>
        <w:spacing w:val="4"/>
        <w:sz w:val="16"/>
        <w:szCs w:val="16"/>
        <w:lang w:val="ru-RU"/>
      </w:rPr>
      <w:instrText>.</w:instrText>
    </w:r>
    <w:r w:rsidRPr="00E04B3D">
      <w:rPr>
        <w:spacing w:val="4"/>
        <w:sz w:val="16"/>
        <w:szCs w:val="16"/>
        <w:lang w:val="it-IT"/>
      </w:rPr>
      <w:instrText>government</w:instrText>
    </w:r>
    <w:r w:rsidRPr="000D6CF2">
      <w:rPr>
        <w:spacing w:val="4"/>
        <w:sz w:val="16"/>
        <w:szCs w:val="16"/>
        <w:lang w:val="ru-RU"/>
      </w:rPr>
      <w:instrText>.</w:instrText>
    </w:r>
    <w:r w:rsidRPr="00E04B3D">
      <w:rPr>
        <w:spacing w:val="4"/>
        <w:sz w:val="16"/>
        <w:szCs w:val="16"/>
        <w:lang w:val="it-IT"/>
      </w:rPr>
      <w:instrText>bg</w:instrText>
    </w:r>
    <w:r w:rsidRPr="000D6CF2">
      <w:rPr>
        <w:spacing w:val="4"/>
        <w:sz w:val="16"/>
        <w:szCs w:val="16"/>
        <w:lang w:val="bg-BG"/>
      </w:rPr>
      <w:instrText xml:space="preserve">" </w:instrText>
    </w:r>
    <w:r>
      <w:rPr>
        <w:spacing w:val="4"/>
        <w:sz w:val="16"/>
        <w:szCs w:val="16"/>
      </w:rPr>
      <w:fldChar w:fldCharType="separate"/>
    </w:r>
    <w:r w:rsidRPr="00E04B3D">
      <w:rPr>
        <w:rStyle w:val="Hyperlink"/>
        <w:spacing w:val="4"/>
        <w:sz w:val="16"/>
        <w:szCs w:val="16"/>
        <w:lang w:val="it-IT"/>
      </w:rPr>
      <w:t>bskrobanski</w:t>
    </w:r>
    <w:r w:rsidRPr="00A644CA">
      <w:rPr>
        <w:rStyle w:val="Hyperlink"/>
        <w:spacing w:val="4"/>
        <w:sz w:val="16"/>
        <w:szCs w:val="16"/>
        <w:lang w:val="ru-RU"/>
      </w:rPr>
      <w:t>@</w:t>
    </w:r>
    <w:r w:rsidRPr="00E04B3D">
      <w:rPr>
        <w:rStyle w:val="Hyperlink"/>
        <w:spacing w:val="4"/>
        <w:sz w:val="16"/>
        <w:szCs w:val="16"/>
        <w:lang w:val="it-IT"/>
      </w:rPr>
      <w:t>mtc</w:t>
    </w:r>
    <w:r w:rsidRPr="00A644CA">
      <w:rPr>
        <w:rStyle w:val="Hyperlink"/>
        <w:spacing w:val="4"/>
        <w:sz w:val="16"/>
        <w:szCs w:val="16"/>
        <w:lang w:val="ru-RU"/>
      </w:rPr>
      <w:t>.</w:t>
    </w:r>
    <w:r w:rsidRPr="00E04B3D">
      <w:rPr>
        <w:rStyle w:val="Hyperlink"/>
        <w:spacing w:val="4"/>
        <w:sz w:val="16"/>
        <w:szCs w:val="16"/>
        <w:lang w:val="it-IT"/>
      </w:rPr>
      <w:t>government</w:t>
    </w:r>
    <w:r w:rsidRPr="00A644CA">
      <w:rPr>
        <w:rStyle w:val="Hyperlink"/>
        <w:spacing w:val="4"/>
        <w:sz w:val="16"/>
        <w:szCs w:val="16"/>
        <w:lang w:val="ru-RU"/>
      </w:rPr>
      <w:t>.</w:t>
    </w:r>
    <w:r w:rsidRPr="00E04B3D">
      <w:rPr>
        <w:rStyle w:val="Hyperlink"/>
        <w:spacing w:val="4"/>
        <w:sz w:val="16"/>
        <w:szCs w:val="16"/>
        <w:lang w:val="it-IT"/>
      </w:rPr>
      <w:t>bg</w:t>
    </w:r>
    <w:r>
      <w:rPr>
        <w:spacing w:val="4"/>
        <w:sz w:val="16"/>
        <w:szCs w:val="16"/>
      </w:rPr>
      <w:fldChar w:fldCharType="end"/>
    </w:r>
  </w:p>
  <w:p w14:paraId="76692B1D" w14:textId="55437245" w:rsidR="000B2CA1" w:rsidRPr="00BF2147" w:rsidRDefault="000B2CA1" w:rsidP="009F01C5">
    <w:pPr>
      <w:ind w:firstLine="0"/>
      <w:rPr>
        <w:b/>
        <w:sz w:val="16"/>
        <w:szCs w:val="16"/>
        <w:lang w:val="ru-RU"/>
      </w:rPr>
    </w:pPr>
    <w:r w:rsidRPr="00E04B3D">
      <w:rPr>
        <w:sz w:val="16"/>
        <w:szCs w:val="16"/>
        <w:lang w:val="it-IT"/>
      </w:rPr>
      <w:t>tel</w:t>
    </w:r>
    <w:r w:rsidRPr="00BF2147">
      <w:rPr>
        <w:sz w:val="16"/>
        <w:szCs w:val="16"/>
        <w:lang w:val="ru-RU"/>
      </w:rPr>
      <w:t>. (+359 2) 940 9317</w:t>
    </w:r>
    <w:r w:rsidRPr="00BF2147">
      <w:rPr>
        <w:b/>
        <w:sz w:val="16"/>
        <w:szCs w:val="16"/>
        <w:lang w:val="ru-RU"/>
      </w:rPr>
      <w:tab/>
    </w:r>
    <w:r w:rsidRPr="00BF2147">
      <w:rPr>
        <w:b/>
        <w:sz w:val="16"/>
        <w:szCs w:val="16"/>
        <w:lang w:val="ru-RU"/>
      </w:rPr>
      <w:tab/>
    </w:r>
    <w:r w:rsidRPr="00BF2147">
      <w:rPr>
        <w:b/>
        <w:sz w:val="16"/>
        <w:szCs w:val="16"/>
        <w:lang w:val="ru-RU"/>
      </w:rPr>
      <w:tab/>
    </w:r>
    <w:r w:rsidRPr="00BF2147">
      <w:rPr>
        <w:b/>
        <w:sz w:val="16"/>
        <w:szCs w:val="16"/>
        <w:lang w:val="ru-RU"/>
      </w:rPr>
      <w:tab/>
    </w:r>
    <w:r w:rsidRPr="00BF2147">
      <w:rPr>
        <w:b/>
        <w:sz w:val="16"/>
        <w:szCs w:val="16"/>
        <w:lang w:val="ru-RU"/>
      </w:rPr>
      <w:tab/>
    </w:r>
    <w:r w:rsidRPr="00BF2147">
      <w:rPr>
        <w:b/>
        <w:sz w:val="16"/>
        <w:szCs w:val="16"/>
        <w:lang w:val="ru-RU"/>
      </w:rPr>
      <w:tab/>
    </w:r>
    <w:r w:rsidRPr="00BF2147">
      <w:rPr>
        <w:b/>
        <w:sz w:val="16"/>
        <w:szCs w:val="16"/>
        <w:lang w:val="ru-RU"/>
      </w:rPr>
      <w:tab/>
    </w:r>
    <w:r>
      <w:rPr>
        <w:b/>
        <w:sz w:val="16"/>
        <w:szCs w:val="16"/>
        <w:lang w:val="ru-RU"/>
      </w:rPr>
      <w:tab/>
    </w:r>
    <w:hyperlink r:id="rId3" w:history="1">
      <w:r w:rsidRPr="00E04B3D">
        <w:rPr>
          <w:rStyle w:val="Hyperlink"/>
          <w:sz w:val="16"/>
          <w:szCs w:val="16"/>
          <w:lang w:val="it-IT"/>
        </w:rPr>
        <w:t>bskrobanski</w:t>
      </w:r>
      <w:r w:rsidRPr="00780BC8">
        <w:rPr>
          <w:rStyle w:val="Hyperlink"/>
          <w:sz w:val="16"/>
          <w:szCs w:val="16"/>
          <w:lang w:val="ru-RU"/>
        </w:rPr>
        <w:t>@</w:t>
      </w:r>
      <w:r w:rsidRPr="00E04B3D">
        <w:rPr>
          <w:rStyle w:val="Hyperlink"/>
          <w:sz w:val="16"/>
          <w:szCs w:val="16"/>
          <w:lang w:val="it-IT"/>
        </w:rPr>
        <w:t>abv</w:t>
      </w:r>
      <w:r w:rsidRPr="00A644CA">
        <w:rPr>
          <w:rStyle w:val="Hyperlink"/>
          <w:sz w:val="16"/>
          <w:szCs w:val="16"/>
          <w:lang w:val="ru-RU"/>
        </w:rPr>
        <w:t>.</w:t>
      </w:r>
      <w:r w:rsidRPr="00E04B3D">
        <w:rPr>
          <w:rStyle w:val="Hyperlink"/>
          <w:sz w:val="16"/>
          <w:szCs w:val="16"/>
          <w:lang w:val="it-IT"/>
        </w:rPr>
        <w:t>bg</w:t>
      </w:r>
    </w:hyperlink>
    <w:r w:rsidRPr="00BF2147">
      <w:rPr>
        <w:b/>
        <w:sz w:val="16"/>
        <w:szCs w:val="16"/>
        <w:lang w:val="ru-RU"/>
      </w:rPr>
      <w:t xml:space="preserve"> </w:t>
    </w:r>
  </w:p>
  <w:p w14:paraId="3BA7E3CF" w14:textId="38232B8D" w:rsidR="000B2CA1" w:rsidRPr="00BF2147" w:rsidRDefault="000B2CA1" w:rsidP="009F01C5">
    <w:pPr>
      <w:ind w:firstLine="0"/>
      <w:rPr>
        <w:szCs w:val="24"/>
        <w:lang w:val="ru-RU"/>
      </w:rPr>
    </w:pPr>
    <w:proofErr w:type="spellStart"/>
    <w:r>
      <w:rPr>
        <w:sz w:val="16"/>
        <w:szCs w:val="16"/>
        <w:lang w:val="ru-RU"/>
      </w:rPr>
      <w:t>fax</w:t>
    </w:r>
    <w:proofErr w:type="spellEnd"/>
    <w:r w:rsidRPr="00BF2147">
      <w:rPr>
        <w:sz w:val="16"/>
        <w:szCs w:val="16"/>
        <w:lang w:val="ru-RU"/>
      </w:rPr>
      <w:t xml:space="preserve">: (+3592) 940 9350 </w:t>
    </w:r>
    <w:r w:rsidRPr="00BF2147">
      <w:rPr>
        <w:snapToGrid w:val="0"/>
        <w:sz w:val="16"/>
        <w:szCs w:val="16"/>
        <w:lang w:val="ru-RU"/>
      </w:rPr>
      <w:t xml:space="preserve"> </w:t>
    </w:r>
    <w:bookmarkEnd w:id="6"/>
    <w:bookmarkEnd w:id="7"/>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3D2D2B"/>
    <w:multiLevelType w:val="hybridMultilevel"/>
    <w:tmpl w:val="1772B666"/>
    <w:lvl w:ilvl="0" w:tplc="04020001">
      <w:start w:val="1"/>
      <w:numFmt w:val="bullet"/>
      <w:lvlText w:val=""/>
      <w:lvlJc w:val="left"/>
      <w:pPr>
        <w:ind w:left="1288" w:hanging="360"/>
      </w:pPr>
      <w:rPr>
        <w:rFonts w:ascii="Symbol" w:hAnsi="Symbol" w:hint="default"/>
      </w:rPr>
    </w:lvl>
    <w:lvl w:ilvl="1" w:tplc="04020003">
      <w:start w:val="1"/>
      <w:numFmt w:val="bullet"/>
      <w:lvlText w:val="o"/>
      <w:lvlJc w:val="left"/>
      <w:pPr>
        <w:ind w:left="2008" w:hanging="360"/>
      </w:pPr>
      <w:rPr>
        <w:rFonts w:ascii="Courier New" w:hAnsi="Courier New" w:cs="Courier New" w:hint="default"/>
      </w:rPr>
    </w:lvl>
    <w:lvl w:ilvl="2" w:tplc="2E8E63BA">
      <w:start w:val="4"/>
      <w:numFmt w:val="bullet"/>
      <w:lvlText w:val="•"/>
      <w:lvlJc w:val="left"/>
      <w:pPr>
        <w:ind w:left="2728" w:hanging="360"/>
      </w:pPr>
      <w:rPr>
        <w:rFonts w:ascii="Times New Roman" w:eastAsiaTheme="minorHAnsi" w:hAnsi="Times New Roman" w:cs="Times New Roman" w:hint="default"/>
      </w:rPr>
    </w:lvl>
    <w:lvl w:ilvl="3" w:tplc="04020001" w:tentative="1">
      <w:start w:val="1"/>
      <w:numFmt w:val="bullet"/>
      <w:lvlText w:val=""/>
      <w:lvlJc w:val="left"/>
      <w:pPr>
        <w:ind w:left="3448" w:hanging="360"/>
      </w:pPr>
      <w:rPr>
        <w:rFonts w:ascii="Symbol" w:hAnsi="Symbol" w:hint="default"/>
      </w:rPr>
    </w:lvl>
    <w:lvl w:ilvl="4" w:tplc="04020003" w:tentative="1">
      <w:start w:val="1"/>
      <w:numFmt w:val="bullet"/>
      <w:lvlText w:val="o"/>
      <w:lvlJc w:val="left"/>
      <w:pPr>
        <w:ind w:left="4168" w:hanging="360"/>
      </w:pPr>
      <w:rPr>
        <w:rFonts w:ascii="Courier New" w:hAnsi="Courier New" w:cs="Courier New" w:hint="default"/>
      </w:rPr>
    </w:lvl>
    <w:lvl w:ilvl="5" w:tplc="04020005" w:tentative="1">
      <w:start w:val="1"/>
      <w:numFmt w:val="bullet"/>
      <w:lvlText w:val=""/>
      <w:lvlJc w:val="left"/>
      <w:pPr>
        <w:ind w:left="4888" w:hanging="360"/>
      </w:pPr>
      <w:rPr>
        <w:rFonts w:ascii="Wingdings" w:hAnsi="Wingdings" w:hint="default"/>
      </w:rPr>
    </w:lvl>
    <w:lvl w:ilvl="6" w:tplc="04020001" w:tentative="1">
      <w:start w:val="1"/>
      <w:numFmt w:val="bullet"/>
      <w:lvlText w:val=""/>
      <w:lvlJc w:val="left"/>
      <w:pPr>
        <w:ind w:left="5608" w:hanging="360"/>
      </w:pPr>
      <w:rPr>
        <w:rFonts w:ascii="Symbol" w:hAnsi="Symbol" w:hint="default"/>
      </w:rPr>
    </w:lvl>
    <w:lvl w:ilvl="7" w:tplc="04020003" w:tentative="1">
      <w:start w:val="1"/>
      <w:numFmt w:val="bullet"/>
      <w:lvlText w:val="o"/>
      <w:lvlJc w:val="left"/>
      <w:pPr>
        <w:ind w:left="6328" w:hanging="360"/>
      </w:pPr>
      <w:rPr>
        <w:rFonts w:ascii="Courier New" w:hAnsi="Courier New" w:cs="Courier New" w:hint="default"/>
      </w:rPr>
    </w:lvl>
    <w:lvl w:ilvl="8" w:tplc="04020005" w:tentative="1">
      <w:start w:val="1"/>
      <w:numFmt w:val="bullet"/>
      <w:lvlText w:val=""/>
      <w:lvlJc w:val="left"/>
      <w:pPr>
        <w:ind w:left="7048" w:hanging="360"/>
      </w:pPr>
      <w:rPr>
        <w:rFonts w:ascii="Wingdings" w:hAnsi="Wingdings" w:hint="default"/>
      </w:rPr>
    </w:lvl>
  </w:abstractNum>
  <w:abstractNum w:abstractNumId="1" w15:restartNumberingAfterBreak="0">
    <w:nsid w:val="015A13FE"/>
    <w:multiLevelType w:val="hybridMultilevel"/>
    <w:tmpl w:val="5808BEA0"/>
    <w:lvl w:ilvl="0" w:tplc="04020001">
      <w:start w:val="1"/>
      <w:numFmt w:val="bullet"/>
      <w:lvlText w:val=""/>
      <w:lvlJc w:val="left"/>
      <w:pPr>
        <w:ind w:left="1069" w:hanging="360"/>
      </w:pPr>
      <w:rPr>
        <w:rFonts w:ascii="Symbol" w:hAnsi="Symbol" w:hint="default"/>
      </w:rPr>
    </w:lvl>
    <w:lvl w:ilvl="1" w:tplc="04020003" w:tentative="1">
      <w:start w:val="1"/>
      <w:numFmt w:val="bullet"/>
      <w:lvlText w:val="o"/>
      <w:lvlJc w:val="left"/>
      <w:pPr>
        <w:ind w:left="1789" w:hanging="360"/>
      </w:pPr>
      <w:rPr>
        <w:rFonts w:ascii="Courier New" w:hAnsi="Courier New" w:cs="Courier New" w:hint="default"/>
      </w:rPr>
    </w:lvl>
    <w:lvl w:ilvl="2" w:tplc="04020005" w:tentative="1">
      <w:start w:val="1"/>
      <w:numFmt w:val="bullet"/>
      <w:lvlText w:val=""/>
      <w:lvlJc w:val="left"/>
      <w:pPr>
        <w:ind w:left="2509" w:hanging="360"/>
      </w:pPr>
      <w:rPr>
        <w:rFonts w:ascii="Wingdings" w:hAnsi="Wingdings" w:hint="default"/>
      </w:rPr>
    </w:lvl>
    <w:lvl w:ilvl="3" w:tplc="04020001" w:tentative="1">
      <w:start w:val="1"/>
      <w:numFmt w:val="bullet"/>
      <w:lvlText w:val=""/>
      <w:lvlJc w:val="left"/>
      <w:pPr>
        <w:ind w:left="3229" w:hanging="360"/>
      </w:pPr>
      <w:rPr>
        <w:rFonts w:ascii="Symbol" w:hAnsi="Symbol" w:hint="default"/>
      </w:rPr>
    </w:lvl>
    <w:lvl w:ilvl="4" w:tplc="04020003" w:tentative="1">
      <w:start w:val="1"/>
      <w:numFmt w:val="bullet"/>
      <w:lvlText w:val="o"/>
      <w:lvlJc w:val="left"/>
      <w:pPr>
        <w:ind w:left="3949" w:hanging="360"/>
      </w:pPr>
      <w:rPr>
        <w:rFonts w:ascii="Courier New" w:hAnsi="Courier New" w:cs="Courier New" w:hint="default"/>
      </w:rPr>
    </w:lvl>
    <w:lvl w:ilvl="5" w:tplc="04020005" w:tentative="1">
      <w:start w:val="1"/>
      <w:numFmt w:val="bullet"/>
      <w:lvlText w:val=""/>
      <w:lvlJc w:val="left"/>
      <w:pPr>
        <w:ind w:left="4669" w:hanging="360"/>
      </w:pPr>
      <w:rPr>
        <w:rFonts w:ascii="Wingdings" w:hAnsi="Wingdings" w:hint="default"/>
      </w:rPr>
    </w:lvl>
    <w:lvl w:ilvl="6" w:tplc="04020001" w:tentative="1">
      <w:start w:val="1"/>
      <w:numFmt w:val="bullet"/>
      <w:lvlText w:val=""/>
      <w:lvlJc w:val="left"/>
      <w:pPr>
        <w:ind w:left="5389" w:hanging="360"/>
      </w:pPr>
      <w:rPr>
        <w:rFonts w:ascii="Symbol" w:hAnsi="Symbol" w:hint="default"/>
      </w:rPr>
    </w:lvl>
    <w:lvl w:ilvl="7" w:tplc="04020003" w:tentative="1">
      <w:start w:val="1"/>
      <w:numFmt w:val="bullet"/>
      <w:lvlText w:val="o"/>
      <w:lvlJc w:val="left"/>
      <w:pPr>
        <w:ind w:left="6109" w:hanging="360"/>
      </w:pPr>
      <w:rPr>
        <w:rFonts w:ascii="Courier New" w:hAnsi="Courier New" w:cs="Courier New" w:hint="default"/>
      </w:rPr>
    </w:lvl>
    <w:lvl w:ilvl="8" w:tplc="04020005" w:tentative="1">
      <w:start w:val="1"/>
      <w:numFmt w:val="bullet"/>
      <w:lvlText w:val=""/>
      <w:lvlJc w:val="left"/>
      <w:pPr>
        <w:ind w:left="6829" w:hanging="360"/>
      </w:pPr>
      <w:rPr>
        <w:rFonts w:ascii="Wingdings" w:hAnsi="Wingdings" w:hint="default"/>
      </w:rPr>
    </w:lvl>
  </w:abstractNum>
  <w:abstractNum w:abstractNumId="2" w15:restartNumberingAfterBreak="0">
    <w:nsid w:val="02CE5A01"/>
    <w:multiLevelType w:val="multilevel"/>
    <w:tmpl w:val="DEE0E364"/>
    <w:lvl w:ilvl="0">
      <w:start w:val="3"/>
      <w:numFmt w:val="decimal"/>
      <w:suff w:val="space"/>
      <w:lvlText w:val="%1."/>
      <w:lvlJc w:val="left"/>
      <w:pPr>
        <w:ind w:left="720" w:hanging="720"/>
      </w:pPr>
      <w:rPr>
        <w:rFonts w:hint="default"/>
      </w:rPr>
    </w:lvl>
    <w:lvl w:ilvl="1">
      <w:start w:val="1"/>
      <w:numFmt w:val="decimal"/>
      <w:lvlText w:val="%1.%2."/>
      <w:lvlJc w:val="left"/>
      <w:pPr>
        <w:ind w:left="956" w:hanging="720"/>
      </w:pPr>
      <w:rPr>
        <w:rFonts w:hint="default"/>
      </w:rPr>
    </w:lvl>
    <w:lvl w:ilvl="2">
      <w:start w:val="1"/>
      <w:numFmt w:val="decimal"/>
      <w:lvlText w:val="%1.%2.%3."/>
      <w:lvlJc w:val="left"/>
      <w:pPr>
        <w:ind w:left="1288" w:hanging="720"/>
      </w:pPr>
      <w:rPr>
        <w:rFonts w:hint="default"/>
      </w:rPr>
    </w:lvl>
    <w:lvl w:ilvl="3">
      <w:start w:val="1"/>
      <w:numFmt w:val="decimal"/>
      <w:lvlText w:val="%1.%2.%3.%4."/>
      <w:lvlJc w:val="left"/>
      <w:pPr>
        <w:ind w:left="1428" w:hanging="720"/>
      </w:pPr>
      <w:rPr>
        <w:rFonts w:hint="default"/>
      </w:rPr>
    </w:lvl>
    <w:lvl w:ilvl="4">
      <w:start w:val="1"/>
      <w:numFmt w:val="decimal"/>
      <w:lvlText w:val="%1.%2.%3.%4.%5."/>
      <w:lvlJc w:val="left"/>
      <w:pPr>
        <w:ind w:left="2024" w:hanging="1080"/>
      </w:pPr>
      <w:rPr>
        <w:rFonts w:hint="default"/>
      </w:rPr>
    </w:lvl>
    <w:lvl w:ilvl="5">
      <w:start w:val="1"/>
      <w:numFmt w:val="decimal"/>
      <w:lvlText w:val="%1.%2.%3.%4.%5.%6."/>
      <w:lvlJc w:val="left"/>
      <w:pPr>
        <w:ind w:left="2260" w:hanging="1080"/>
      </w:pPr>
      <w:rPr>
        <w:rFonts w:hint="default"/>
      </w:rPr>
    </w:lvl>
    <w:lvl w:ilvl="6">
      <w:start w:val="1"/>
      <w:numFmt w:val="decimal"/>
      <w:lvlText w:val="%1.%2.%3.%4.%5.%6.%7."/>
      <w:lvlJc w:val="left"/>
      <w:pPr>
        <w:ind w:left="2856" w:hanging="1440"/>
      </w:pPr>
      <w:rPr>
        <w:rFonts w:hint="default"/>
      </w:rPr>
    </w:lvl>
    <w:lvl w:ilvl="7">
      <w:start w:val="1"/>
      <w:numFmt w:val="decimal"/>
      <w:lvlText w:val="%1.%2.%3.%4.%5.%6.%7.%8."/>
      <w:lvlJc w:val="left"/>
      <w:pPr>
        <w:ind w:left="3092" w:hanging="1440"/>
      </w:pPr>
      <w:rPr>
        <w:rFonts w:hint="default"/>
      </w:rPr>
    </w:lvl>
    <w:lvl w:ilvl="8">
      <w:start w:val="1"/>
      <w:numFmt w:val="decimal"/>
      <w:lvlText w:val="%1.%2.%3.%4.%5.%6.%7.%8.%9."/>
      <w:lvlJc w:val="left"/>
      <w:pPr>
        <w:ind w:left="3688" w:hanging="1800"/>
      </w:pPr>
      <w:rPr>
        <w:rFonts w:hint="default"/>
      </w:rPr>
    </w:lvl>
  </w:abstractNum>
  <w:abstractNum w:abstractNumId="3" w15:restartNumberingAfterBreak="0">
    <w:nsid w:val="0362751D"/>
    <w:multiLevelType w:val="hybridMultilevel"/>
    <w:tmpl w:val="D1E83B24"/>
    <w:lvl w:ilvl="0" w:tplc="3C1EC4E4">
      <w:numFmt w:val="bullet"/>
      <w:lvlText w:val="-"/>
      <w:lvlJc w:val="left"/>
      <w:pPr>
        <w:ind w:left="1069" w:hanging="360"/>
      </w:pPr>
      <w:rPr>
        <w:rFonts w:ascii="Times New Roman" w:eastAsiaTheme="minorHAnsi" w:hAnsi="Times New Roman" w:cs="Times New Roman" w:hint="default"/>
      </w:rPr>
    </w:lvl>
    <w:lvl w:ilvl="1" w:tplc="04020003" w:tentative="1">
      <w:start w:val="1"/>
      <w:numFmt w:val="bullet"/>
      <w:lvlText w:val="o"/>
      <w:lvlJc w:val="left"/>
      <w:pPr>
        <w:ind w:left="1789" w:hanging="360"/>
      </w:pPr>
      <w:rPr>
        <w:rFonts w:ascii="Courier New" w:hAnsi="Courier New" w:cs="Courier New" w:hint="default"/>
      </w:rPr>
    </w:lvl>
    <w:lvl w:ilvl="2" w:tplc="04020005" w:tentative="1">
      <w:start w:val="1"/>
      <w:numFmt w:val="bullet"/>
      <w:lvlText w:val=""/>
      <w:lvlJc w:val="left"/>
      <w:pPr>
        <w:ind w:left="2509" w:hanging="360"/>
      </w:pPr>
      <w:rPr>
        <w:rFonts w:ascii="Wingdings" w:hAnsi="Wingdings" w:hint="default"/>
      </w:rPr>
    </w:lvl>
    <w:lvl w:ilvl="3" w:tplc="04020001" w:tentative="1">
      <w:start w:val="1"/>
      <w:numFmt w:val="bullet"/>
      <w:lvlText w:val=""/>
      <w:lvlJc w:val="left"/>
      <w:pPr>
        <w:ind w:left="3229" w:hanging="360"/>
      </w:pPr>
      <w:rPr>
        <w:rFonts w:ascii="Symbol" w:hAnsi="Symbol" w:hint="default"/>
      </w:rPr>
    </w:lvl>
    <w:lvl w:ilvl="4" w:tplc="04020003" w:tentative="1">
      <w:start w:val="1"/>
      <w:numFmt w:val="bullet"/>
      <w:lvlText w:val="o"/>
      <w:lvlJc w:val="left"/>
      <w:pPr>
        <w:ind w:left="3949" w:hanging="360"/>
      </w:pPr>
      <w:rPr>
        <w:rFonts w:ascii="Courier New" w:hAnsi="Courier New" w:cs="Courier New" w:hint="default"/>
      </w:rPr>
    </w:lvl>
    <w:lvl w:ilvl="5" w:tplc="04020005" w:tentative="1">
      <w:start w:val="1"/>
      <w:numFmt w:val="bullet"/>
      <w:lvlText w:val=""/>
      <w:lvlJc w:val="left"/>
      <w:pPr>
        <w:ind w:left="4669" w:hanging="360"/>
      </w:pPr>
      <w:rPr>
        <w:rFonts w:ascii="Wingdings" w:hAnsi="Wingdings" w:hint="default"/>
      </w:rPr>
    </w:lvl>
    <w:lvl w:ilvl="6" w:tplc="04020001" w:tentative="1">
      <w:start w:val="1"/>
      <w:numFmt w:val="bullet"/>
      <w:lvlText w:val=""/>
      <w:lvlJc w:val="left"/>
      <w:pPr>
        <w:ind w:left="5389" w:hanging="360"/>
      </w:pPr>
      <w:rPr>
        <w:rFonts w:ascii="Symbol" w:hAnsi="Symbol" w:hint="default"/>
      </w:rPr>
    </w:lvl>
    <w:lvl w:ilvl="7" w:tplc="04020003" w:tentative="1">
      <w:start w:val="1"/>
      <w:numFmt w:val="bullet"/>
      <w:lvlText w:val="o"/>
      <w:lvlJc w:val="left"/>
      <w:pPr>
        <w:ind w:left="6109" w:hanging="360"/>
      </w:pPr>
      <w:rPr>
        <w:rFonts w:ascii="Courier New" w:hAnsi="Courier New" w:cs="Courier New" w:hint="default"/>
      </w:rPr>
    </w:lvl>
    <w:lvl w:ilvl="8" w:tplc="04020005" w:tentative="1">
      <w:start w:val="1"/>
      <w:numFmt w:val="bullet"/>
      <w:lvlText w:val=""/>
      <w:lvlJc w:val="left"/>
      <w:pPr>
        <w:ind w:left="6829" w:hanging="360"/>
      </w:pPr>
      <w:rPr>
        <w:rFonts w:ascii="Wingdings" w:hAnsi="Wingdings" w:hint="default"/>
      </w:rPr>
    </w:lvl>
  </w:abstractNum>
  <w:abstractNum w:abstractNumId="4" w15:restartNumberingAfterBreak="0">
    <w:nsid w:val="05484B27"/>
    <w:multiLevelType w:val="hybridMultilevel"/>
    <w:tmpl w:val="479EF7AA"/>
    <w:lvl w:ilvl="0" w:tplc="0402000F">
      <w:start w:val="1"/>
      <w:numFmt w:val="decimal"/>
      <w:lvlText w:val="%1."/>
      <w:lvlJc w:val="left"/>
      <w:pPr>
        <w:ind w:left="1287" w:hanging="360"/>
      </w:pPr>
      <w:rPr>
        <w:rFonts w:hint="default"/>
      </w:rPr>
    </w:lvl>
    <w:lvl w:ilvl="1" w:tplc="04020003">
      <w:start w:val="1"/>
      <w:numFmt w:val="bullet"/>
      <w:lvlText w:val="o"/>
      <w:lvlJc w:val="left"/>
      <w:pPr>
        <w:ind w:left="2007" w:hanging="360"/>
      </w:pPr>
      <w:rPr>
        <w:rFonts w:ascii="Courier New" w:hAnsi="Courier New" w:cs="Courier New" w:hint="default"/>
      </w:rPr>
    </w:lvl>
    <w:lvl w:ilvl="2" w:tplc="04020005">
      <w:start w:val="1"/>
      <w:numFmt w:val="bullet"/>
      <w:lvlText w:val=""/>
      <w:lvlJc w:val="left"/>
      <w:pPr>
        <w:ind w:left="2727" w:hanging="360"/>
      </w:pPr>
      <w:rPr>
        <w:rFonts w:ascii="Wingdings" w:hAnsi="Wingdings" w:hint="default"/>
      </w:rPr>
    </w:lvl>
    <w:lvl w:ilvl="3" w:tplc="04020001">
      <w:start w:val="1"/>
      <w:numFmt w:val="bullet"/>
      <w:lvlText w:val=""/>
      <w:lvlJc w:val="left"/>
      <w:pPr>
        <w:ind w:left="3447" w:hanging="360"/>
      </w:pPr>
      <w:rPr>
        <w:rFonts w:ascii="Symbol" w:hAnsi="Symbol" w:hint="default"/>
      </w:rPr>
    </w:lvl>
    <w:lvl w:ilvl="4" w:tplc="04020003">
      <w:start w:val="1"/>
      <w:numFmt w:val="bullet"/>
      <w:lvlText w:val="o"/>
      <w:lvlJc w:val="left"/>
      <w:pPr>
        <w:ind w:left="4167" w:hanging="360"/>
      </w:pPr>
      <w:rPr>
        <w:rFonts w:ascii="Courier New" w:hAnsi="Courier New" w:cs="Courier New" w:hint="default"/>
      </w:rPr>
    </w:lvl>
    <w:lvl w:ilvl="5" w:tplc="04020005">
      <w:start w:val="1"/>
      <w:numFmt w:val="bullet"/>
      <w:lvlText w:val=""/>
      <w:lvlJc w:val="left"/>
      <w:pPr>
        <w:ind w:left="4887" w:hanging="360"/>
      </w:pPr>
      <w:rPr>
        <w:rFonts w:ascii="Wingdings" w:hAnsi="Wingdings" w:hint="default"/>
      </w:rPr>
    </w:lvl>
    <w:lvl w:ilvl="6" w:tplc="04020001">
      <w:start w:val="1"/>
      <w:numFmt w:val="bullet"/>
      <w:lvlText w:val=""/>
      <w:lvlJc w:val="left"/>
      <w:pPr>
        <w:ind w:left="5607" w:hanging="360"/>
      </w:pPr>
      <w:rPr>
        <w:rFonts w:ascii="Symbol" w:hAnsi="Symbol" w:hint="default"/>
      </w:rPr>
    </w:lvl>
    <w:lvl w:ilvl="7" w:tplc="04020003">
      <w:start w:val="1"/>
      <w:numFmt w:val="bullet"/>
      <w:lvlText w:val="o"/>
      <w:lvlJc w:val="left"/>
      <w:pPr>
        <w:ind w:left="6327" w:hanging="360"/>
      </w:pPr>
      <w:rPr>
        <w:rFonts w:ascii="Courier New" w:hAnsi="Courier New" w:cs="Courier New" w:hint="default"/>
      </w:rPr>
    </w:lvl>
    <w:lvl w:ilvl="8" w:tplc="04020005">
      <w:start w:val="1"/>
      <w:numFmt w:val="bullet"/>
      <w:lvlText w:val=""/>
      <w:lvlJc w:val="left"/>
      <w:pPr>
        <w:ind w:left="7047" w:hanging="360"/>
      </w:pPr>
      <w:rPr>
        <w:rFonts w:ascii="Wingdings" w:hAnsi="Wingdings" w:hint="default"/>
      </w:rPr>
    </w:lvl>
  </w:abstractNum>
  <w:abstractNum w:abstractNumId="5" w15:restartNumberingAfterBreak="0">
    <w:nsid w:val="06215987"/>
    <w:multiLevelType w:val="multilevel"/>
    <w:tmpl w:val="BC22EB14"/>
    <w:lvl w:ilvl="0">
      <w:start w:val="2"/>
      <w:numFmt w:val="decimal"/>
      <w:lvlText w:val="%1"/>
      <w:lvlJc w:val="left"/>
      <w:pPr>
        <w:ind w:left="360" w:hanging="360"/>
      </w:pPr>
      <w:rPr>
        <w:rFonts w:hint="default"/>
      </w:rPr>
    </w:lvl>
    <w:lvl w:ilvl="1">
      <w:start w:val="1"/>
      <w:numFmt w:val="decimal"/>
      <w:lvlText w:val="%1.%2"/>
      <w:lvlJc w:val="left"/>
      <w:pPr>
        <w:ind w:left="1638" w:hanging="360"/>
      </w:pPr>
      <w:rPr>
        <w:rFonts w:hint="default"/>
      </w:rPr>
    </w:lvl>
    <w:lvl w:ilvl="2">
      <w:start w:val="1"/>
      <w:numFmt w:val="decimal"/>
      <w:lvlText w:val="%1.%2.%3"/>
      <w:lvlJc w:val="left"/>
      <w:pPr>
        <w:ind w:left="3276" w:hanging="720"/>
      </w:pPr>
      <w:rPr>
        <w:rFonts w:hint="default"/>
      </w:rPr>
    </w:lvl>
    <w:lvl w:ilvl="3">
      <w:start w:val="1"/>
      <w:numFmt w:val="decimal"/>
      <w:lvlText w:val="%1.%2.%3.%4"/>
      <w:lvlJc w:val="left"/>
      <w:pPr>
        <w:ind w:left="4554" w:hanging="720"/>
      </w:pPr>
      <w:rPr>
        <w:rFonts w:hint="default"/>
      </w:rPr>
    </w:lvl>
    <w:lvl w:ilvl="4">
      <w:start w:val="1"/>
      <w:numFmt w:val="decimal"/>
      <w:lvlText w:val="%1.%2.%3.%4.%5"/>
      <w:lvlJc w:val="left"/>
      <w:pPr>
        <w:ind w:left="6192" w:hanging="1080"/>
      </w:pPr>
      <w:rPr>
        <w:rFonts w:hint="default"/>
      </w:rPr>
    </w:lvl>
    <w:lvl w:ilvl="5">
      <w:start w:val="1"/>
      <w:numFmt w:val="decimal"/>
      <w:lvlText w:val="%1.%2.%3.%4.%5.%6"/>
      <w:lvlJc w:val="left"/>
      <w:pPr>
        <w:ind w:left="7470" w:hanging="1080"/>
      </w:pPr>
      <w:rPr>
        <w:rFonts w:hint="default"/>
      </w:rPr>
    </w:lvl>
    <w:lvl w:ilvl="6">
      <w:start w:val="1"/>
      <w:numFmt w:val="decimal"/>
      <w:lvlText w:val="%1.%2.%3.%4.%5.%6.%7"/>
      <w:lvlJc w:val="left"/>
      <w:pPr>
        <w:ind w:left="9108" w:hanging="1440"/>
      </w:pPr>
      <w:rPr>
        <w:rFonts w:hint="default"/>
      </w:rPr>
    </w:lvl>
    <w:lvl w:ilvl="7">
      <w:start w:val="1"/>
      <w:numFmt w:val="decimal"/>
      <w:lvlText w:val="%1.%2.%3.%4.%5.%6.%7.%8"/>
      <w:lvlJc w:val="left"/>
      <w:pPr>
        <w:ind w:left="10386" w:hanging="1440"/>
      </w:pPr>
      <w:rPr>
        <w:rFonts w:hint="default"/>
      </w:rPr>
    </w:lvl>
    <w:lvl w:ilvl="8">
      <w:start w:val="1"/>
      <w:numFmt w:val="decimal"/>
      <w:lvlText w:val="%1.%2.%3.%4.%5.%6.%7.%8.%9"/>
      <w:lvlJc w:val="left"/>
      <w:pPr>
        <w:ind w:left="12024" w:hanging="1800"/>
      </w:pPr>
      <w:rPr>
        <w:rFonts w:hint="default"/>
      </w:rPr>
    </w:lvl>
  </w:abstractNum>
  <w:abstractNum w:abstractNumId="6" w15:restartNumberingAfterBreak="0">
    <w:nsid w:val="0762734D"/>
    <w:multiLevelType w:val="multilevel"/>
    <w:tmpl w:val="8D82171A"/>
    <w:lvl w:ilvl="0">
      <w:start w:val="4"/>
      <w:numFmt w:val="decimal"/>
      <w:lvlText w:val="%1."/>
      <w:lvlJc w:val="left"/>
      <w:pPr>
        <w:ind w:left="360" w:hanging="360"/>
      </w:pPr>
      <w:rPr>
        <w:rFonts w:hint="default"/>
      </w:rPr>
    </w:lvl>
    <w:lvl w:ilvl="1">
      <w:start w:val="1"/>
      <w:numFmt w:val="decimal"/>
      <w:lvlText w:val="%1.%2."/>
      <w:lvlJc w:val="left"/>
      <w:pPr>
        <w:ind w:left="928" w:hanging="360"/>
      </w:pPr>
      <w:rPr>
        <w:rFonts w:hint="default"/>
      </w:rPr>
    </w:lvl>
    <w:lvl w:ilvl="2">
      <w:start w:val="1"/>
      <w:numFmt w:val="decimal"/>
      <w:lvlText w:val="%1.%2.%3."/>
      <w:lvlJc w:val="left"/>
      <w:pPr>
        <w:ind w:left="1856" w:hanging="720"/>
      </w:pPr>
      <w:rPr>
        <w:rFonts w:hint="default"/>
      </w:rPr>
    </w:lvl>
    <w:lvl w:ilvl="3">
      <w:start w:val="1"/>
      <w:numFmt w:val="decimal"/>
      <w:lvlText w:val="%1.%2.%3.%4."/>
      <w:lvlJc w:val="left"/>
      <w:pPr>
        <w:ind w:left="2424" w:hanging="720"/>
      </w:pPr>
      <w:rPr>
        <w:rFonts w:hint="default"/>
      </w:rPr>
    </w:lvl>
    <w:lvl w:ilvl="4">
      <w:start w:val="1"/>
      <w:numFmt w:val="decimal"/>
      <w:lvlText w:val="%1.%2.%3.%4.%5."/>
      <w:lvlJc w:val="left"/>
      <w:pPr>
        <w:ind w:left="3352" w:hanging="1080"/>
      </w:pPr>
      <w:rPr>
        <w:rFonts w:hint="default"/>
      </w:rPr>
    </w:lvl>
    <w:lvl w:ilvl="5">
      <w:start w:val="1"/>
      <w:numFmt w:val="decimal"/>
      <w:lvlText w:val="%1.%2.%3.%4.%5.%6."/>
      <w:lvlJc w:val="left"/>
      <w:pPr>
        <w:ind w:left="3920" w:hanging="1080"/>
      </w:pPr>
      <w:rPr>
        <w:rFonts w:hint="default"/>
      </w:rPr>
    </w:lvl>
    <w:lvl w:ilvl="6">
      <w:start w:val="1"/>
      <w:numFmt w:val="decimal"/>
      <w:lvlText w:val="%1.%2.%3.%4.%5.%6.%7."/>
      <w:lvlJc w:val="left"/>
      <w:pPr>
        <w:ind w:left="4848" w:hanging="1440"/>
      </w:pPr>
      <w:rPr>
        <w:rFonts w:hint="default"/>
      </w:rPr>
    </w:lvl>
    <w:lvl w:ilvl="7">
      <w:start w:val="1"/>
      <w:numFmt w:val="decimal"/>
      <w:lvlText w:val="%1.%2.%3.%4.%5.%6.%7.%8."/>
      <w:lvlJc w:val="left"/>
      <w:pPr>
        <w:ind w:left="5416" w:hanging="1440"/>
      </w:pPr>
      <w:rPr>
        <w:rFonts w:hint="default"/>
      </w:rPr>
    </w:lvl>
    <w:lvl w:ilvl="8">
      <w:start w:val="1"/>
      <w:numFmt w:val="decimal"/>
      <w:lvlText w:val="%1.%2.%3.%4.%5.%6.%7.%8.%9."/>
      <w:lvlJc w:val="left"/>
      <w:pPr>
        <w:ind w:left="6344" w:hanging="1800"/>
      </w:pPr>
      <w:rPr>
        <w:rFonts w:hint="default"/>
      </w:rPr>
    </w:lvl>
  </w:abstractNum>
  <w:abstractNum w:abstractNumId="7" w15:restartNumberingAfterBreak="0">
    <w:nsid w:val="079F09F5"/>
    <w:multiLevelType w:val="multilevel"/>
    <w:tmpl w:val="76446E82"/>
    <w:lvl w:ilvl="0">
      <w:start w:val="1"/>
      <w:numFmt w:val="decimal"/>
      <w:suff w:val="space"/>
      <w:lvlText w:val="%1."/>
      <w:lvlJc w:val="left"/>
      <w:pPr>
        <w:ind w:left="360" w:hanging="360"/>
      </w:pPr>
      <w:rPr>
        <w:rFonts w:hint="default"/>
      </w:rPr>
    </w:lvl>
    <w:lvl w:ilvl="1">
      <w:start w:val="1"/>
      <w:numFmt w:val="decimal"/>
      <w:suff w:val="space"/>
      <w:lvlText w:val="%1.%2."/>
      <w:lvlJc w:val="left"/>
      <w:pPr>
        <w:ind w:left="792" w:hanging="432"/>
      </w:pPr>
      <w:rPr>
        <w:rFonts w:hint="default"/>
      </w:rPr>
    </w:lvl>
    <w:lvl w:ilvl="2">
      <w:start w:val="1"/>
      <w:numFmt w:val="decimal"/>
      <w:lvlText w:val="%3."/>
      <w:lvlJc w:val="left"/>
      <w:pPr>
        <w:ind w:left="1224" w:hanging="504"/>
      </w:pPr>
      <w:rPr>
        <w:rFonts w:hint="default"/>
      </w:rPr>
    </w:lvl>
    <w:lvl w:ilvl="3">
      <w:start w:val="1"/>
      <w:numFmt w:val="decimal"/>
      <w:suff w:val="space"/>
      <w:lvlText w:val="%1.%2.%3.%4."/>
      <w:lvlJc w:val="left"/>
      <w:pPr>
        <w:ind w:left="1728" w:hanging="648"/>
      </w:pPr>
      <w:rPr>
        <w:rFonts w:hint="default"/>
      </w:rPr>
    </w:lvl>
    <w:lvl w:ilvl="4">
      <w:start w:val="1"/>
      <w:numFmt w:val="decimal"/>
      <w:suff w:val="space"/>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8" w15:restartNumberingAfterBreak="0">
    <w:nsid w:val="086B0FDE"/>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 w15:restartNumberingAfterBreak="0">
    <w:nsid w:val="0A7258B1"/>
    <w:multiLevelType w:val="multilevel"/>
    <w:tmpl w:val="8D82171A"/>
    <w:lvl w:ilvl="0">
      <w:start w:val="4"/>
      <w:numFmt w:val="decimal"/>
      <w:lvlText w:val="%1."/>
      <w:lvlJc w:val="left"/>
      <w:pPr>
        <w:ind w:left="360" w:hanging="360"/>
      </w:pPr>
      <w:rPr>
        <w:rFonts w:hint="default"/>
      </w:rPr>
    </w:lvl>
    <w:lvl w:ilvl="1">
      <w:start w:val="1"/>
      <w:numFmt w:val="decimal"/>
      <w:lvlText w:val="%1.%2."/>
      <w:lvlJc w:val="left"/>
      <w:pPr>
        <w:ind w:left="928" w:hanging="360"/>
      </w:pPr>
      <w:rPr>
        <w:rFonts w:hint="default"/>
      </w:rPr>
    </w:lvl>
    <w:lvl w:ilvl="2">
      <w:start w:val="1"/>
      <w:numFmt w:val="decimal"/>
      <w:lvlText w:val="%1.%2.%3."/>
      <w:lvlJc w:val="left"/>
      <w:pPr>
        <w:ind w:left="1856" w:hanging="720"/>
      </w:pPr>
      <w:rPr>
        <w:rFonts w:hint="default"/>
      </w:rPr>
    </w:lvl>
    <w:lvl w:ilvl="3">
      <w:start w:val="1"/>
      <w:numFmt w:val="decimal"/>
      <w:lvlText w:val="%1.%2.%3.%4."/>
      <w:lvlJc w:val="left"/>
      <w:pPr>
        <w:ind w:left="2424" w:hanging="720"/>
      </w:pPr>
      <w:rPr>
        <w:rFonts w:hint="default"/>
      </w:rPr>
    </w:lvl>
    <w:lvl w:ilvl="4">
      <w:start w:val="1"/>
      <w:numFmt w:val="decimal"/>
      <w:lvlText w:val="%1.%2.%3.%4.%5."/>
      <w:lvlJc w:val="left"/>
      <w:pPr>
        <w:ind w:left="3352" w:hanging="1080"/>
      </w:pPr>
      <w:rPr>
        <w:rFonts w:hint="default"/>
      </w:rPr>
    </w:lvl>
    <w:lvl w:ilvl="5">
      <w:start w:val="1"/>
      <w:numFmt w:val="decimal"/>
      <w:lvlText w:val="%1.%2.%3.%4.%5.%6."/>
      <w:lvlJc w:val="left"/>
      <w:pPr>
        <w:ind w:left="3920" w:hanging="1080"/>
      </w:pPr>
      <w:rPr>
        <w:rFonts w:hint="default"/>
      </w:rPr>
    </w:lvl>
    <w:lvl w:ilvl="6">
      <w:start w:val="1"/>
      <w:numFmt w:val="decimal"/>
      <w:lvlText w:val="%1.%2.%3.%4.%5.%6.%7."/>
      <w:lvlJc w:val="left"/>
      <w:pPr>
        <w:ind w:left="4848" w:hanging="1440"/>
      </w:pPr>
      <w:rPr>
        <w:rFonts w:hint="default"/>
      </w:rPr>
    </w:lvl>
    <w:lvl w:ilvl="7">
      <w:start w:val="1"/>
      <w:numFmt w:val="decimal"/>
      <w:lvlText w:val="%1.%2.%3.%4.%5.%6.%7.%8."/>
      <w:lvlJc w:val="left"/>
      <w:pPr>
        <w:ind w:left="5416" w:hanging="1440"/>
      </w:pPr>
      <w:rPr>
        <w:rFonts w:hint="default"/>
      </w:rPr>
    </w:lvl>
    <w:lvl w:ilvl="8">
      <w:start w:val="1"/>
      <w:numFmt w:val="decimal"/>
      <w:lvlText w:val="%1.%2.%3.%4.%5.%6.%7.%8.%9."/>
      <w:lvlJc w:val="left"/>
      <w:pPr>
        <w:ind w:left="6344" w:hanging="1800"/>
      </w:pPr>
      <w:rPr>
        <w:rFonts w:hint="default"/>
      </w:rPr>
    </w:lvl>
  </w:abstractNum>
  <w:abstractNum w:abstractNumId="10" w15:restartNumberingAfterBreak="0">
    <w:nsid w:val="108B56C0"/>
    <w:multiLevelType w:val="hybridMultilevel"/>
    <w:tmpl w:val="F266E866"/>
    <w:lvl w:ilvl="0" w:tplc="04020001">
      <w:start w:val="1"/>
      <w:numFmt w:val="bullet"/>
      <w:lvlText w:val=""/>
      <w:lvlJc w:val="left"/>
      <w:pPr>
        <w:ind w:left="1429" w:hanging="360"/>
      </w:pPr>
      <w:rPr>
        <w:rFonts w:ascii="Symbol" w:hAnsi="Symbol" w:hint="default"/>
      </w:rPr>
    </w:lvl>
    <w:lvl w:ilvl="1" w:tplc="04020003" w:tentative="1">
      <w:start w:val="1"/>
      <w:numFmt w:val="bullet"/>
      <w:lvlText w:val="o"/>
      <w:lvlJc w:val="left"/>
      <w:pPr>
        <w:ind w:left="2149" w:hanging="360"/>
      </w:pPr>
      <w:rPr>
        <w:rFonts w:ascii="Courier New" w:hAnsi="Courier New" w:cs="Courier New" w:hint="default"/>
      </w:rPr>
    </w:lvl>
    <w:lvl w:ilvl="2" w:tplc="04020005" w:tentative="1">
      <w:start w:val="1"/>
      <w:numFmt w:val="bullet"/>
      <w:lvlText w:val=""/>
      <w:lvlJc w:val="left"/>
      <w:pPr>
        <w:ind w:left="2869" w:hanging="360"/>
      </w:pPr>
      <w:rPr>
        <w:rFonts w:ascii="Wingdings" w:hAnsi="Wingdings" w:hint="default"/>
      </w:rPr>
    </w:lvl>
    <w:lvl w:ilvl="3" w:tplc="04020001" w:tentative="1">
      <w:start w:val="1"/>
      <w:numFmt w:val="bullet"/>
      <w:lvlText w:val=""/>
      <w:lvlJc w:val="left"/>
      <w:pPr>
        <w:ind w:left="3589" w:hanging="360"/>
      </w:pPr>
      <w:rPr>
        <w:rFonts w:ascii="Symbol" w:hAnsi="Symbol" w:hint="default"/>
      </w:rPr>
    </w:lvl>
    <w:lvl w:ilvl="4" w:tplc="04020003" w:tentative="1">
      <w:start w:val="1"/>
      <w:numFmt w:val="bullet"/>
      <w:lvlText w:val="o"/>
      <w:lvlJc w:val="left"/>
      <w:pPr>
        <w:ind w:left="4309" w:hanging="360"/>
      </w:pPr>
      <w:rPr>
        <w:rFonts w:ascii="Courier New" w:hAnsi="Courier New" w:cs="Courier New" w:hint="default"/>
      </w:rPr>
    </w:lvl>
    <w:lvl w:ilvl="5" w:tplc="04020005" w:tentative="1">
      <w:start w:val="1"/>
      <w:numFmt w:val="bullet"/>
      <w:lvlText w:val=""/>
      <w:lvlJc w:val="left"/>
      <w:pPr>
        <w:ind w:left="5029" w:hanging="360"/>
      </w:pPr>
      <w:rPr>
        <w:rFonts w:ascii="Wingdings" w:hAnsi="Wingdings" w:hint="default"/>
      </w:rPr>
    </w:lvl>
    <w:lvl w:ilvl="6" w:tplc="04020001" w:tentative="1">
      <w:start w:val="1"/>
      <w:numFmt w:val="bullet"/>
      <w:lvlText w:val=""/>
      <w:lvlJc w:val="left"/>
      <w:pPr>
        <w:ind w:left="5749" w:hanging="360"/>
      </w:pPr>
      <w:rPr>
        <w:rFonts w:ascii="Symbol" w:hAnsi="Symbol" w:hint="default"/>
      </w:rPr>
    </w:lvl>
    <w:lvl w:ilvl="7" w:tplc="04020003" w:tentative="1">
      <w:start w:val="1"/>
      <w:numFmt w:val="bullet"/>
      <w:lvlText w:val="o"/>
      <w:lvlJc w:val="left"/>
      <w:pPr>
        <w:ind w:left="6469" w:hanging="360"/>
      </w:pPr>
      <w:rPr>
        <w:rFonts w:ascii="Courier New" w:hAnsi="Courier New" w:cs="Courier New" w:hint="default"/>
      </w:rPr>
    </w:lvl>
    <w:lvl w:ilvl="8" w:tplc="04020005" w:tentative="1">
      <w:start w:val="1"/>
      <w:numFmt w:val="bullet"/>
      <w:lvlText w:val=""/>
      <w:lvlJc w:val="left"/>
      <w:pPr>
        <w:ind w:left="7189" w:hanging="360"/>
      </w:pPr>
      <w:rPr>
        <w:rFonts w:ascii="Wingdings" w:hAnsi="Wingdings" w:hint="default"/>
      </w:rPr>
    </w:lvl>
  </w:abstractNum>
  <w:abstractNum w:abstractNumId="11" w15:restartNumberingAfterBreak="0">
    <w:nsid w:val="1230639D"/>
    <w:multiLevelType w:val="multilevel"/>
    <w:tmpl w:val="77743012"/>
    <w:lvl w:ilvl="0">
      <w:start w:val="2"/>
      <w:numFmt w:val="decimal"/>
      <w:lvlText w:val="%1"/>
      <w:lvlJc w:val="left"/>
      <w:pPr>
        <w:ind w:left="360" w:hanging="360"/>
      </w:pPr>
      <w:rPr>
        <w:rFonts w:hint="default"/>
      </w:rPr>
    </w:lvl>
    <w:lvl w:ilvl="1">
      <w:start w:val="1"/>
      <w:numFmt w:val="decimal"/>
      <w:lvlText w:val="%1.%2"/>
      <w:lvlJc w:val="left"/>
      <w:pPr>
        <w:ind w:left="1069" w:hanging="360"/>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2847" w:hanging="72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625" w:hanging="108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403" w:hanging="1440"/>
      </w:pPr>
      <w:rPr>
        <w:rFonts w:hint="default"/>
      </w:rPr>
    </w:lvl>
    <w:lvl w:ilvl="8">
      <w:start w:val="1"/>
      <w:numFmt w:val="decimal"/>
      <w:lvlText w:val="%1.%2.%3.%4.%5.%6.%7.%8.%9"/>
      <w:lvlJc w:val="left"/>
      <w:pPr>
        <w:ind w:left="7472" w:hanging="1800"/>
      </w:pPr>
      <w:rPr>
        <w:rFonts w:hint="default"/>
      </w:rPr>
    </w:lvl>
  </w:abstractNum>
  <w:abstractNum w:abstractNumId="12" w15:restartNumberingAfterBreak="0">
    <w:nsid w:val="17666A5B"/>
    <w:multiLevelType w:val="hybridMultilevel"/>
    <w:tmpl w:val="E48432D4"/>
    <w:lvl w:ilvl="0" w:tplc="04020001">
      <w:start w:val="1"/>
      <w:numFmt w:val="bullet"/>
      <w:lvlText w:val=""/>
      <w:lvlJc w:val="left"/>
      <w:pPr>
        <w:ind w:left="1440" w:hanging="360"/>
      </w:pPr>
      <w:rPr>
        <w:rFonts w:ascii="Symbol" w:hAnsi="Symbol" w:hint="default"/>
      </w:rPr>
    </w:lvl>
    <w:lvl w:ilvl="1" w:tplc="04020003" w:tentative="1">
      <w:start w:val="1"/>
      <w:numFmt w:val="bullet"/>
      <w:lvlText w:val="o"/>
      <w:lvlJc w:val="left"/>
      <w:pPr>
        <w:ind w:left="2160" w:hanging="360"/>
      </w:pPr>
      <w:rPr>
        <w:rFonts w:ascii="Courier New" w:hAnsi="Courier New" w:cs="Courier New" w:hint="default"/>
      </w:rPr>
    </w:lvl>
    <w:lvl w:ilvl="2" w:tplc="04020005" w:tentative="1">
      <w:start w:val="1"/>
      <w:numFmt w:val="bullet"/>
      <w:lvlText w:val=""/>
      <w:lvlJc w:val="left"/>
      <w:pPr>
        <w:ind w:left="2880" w:hanging="360"/>
      </w:pPr>
      <w:rPr>
        <w:rFonts w:ascii="Wingdings" w:hAnsi="Wingdings" w:hint="default"/>
      </w:rPr>
    </w:lvl>
    <w:lvl w:ilvl="3" w:tplc="04020001" w:tentative="1">
      <w:start w:val="1"/>
      <w:numFmt w:val="bullet"/>
      <w:lvlText w:val=""/>
      <w:lvlJc w:val="left"/>
      <w:pPr>
        <w:ind w:left="3600" w:hanging="360"/>
      </w:pPr>
      <w:rPr>
        <w:rFonts w:ascii="Symbol" w:hAnsi="Symbol" w:hint="default"/>
      </w:rPr>
    </w:lvl>
    <w:lvl w:ilvl="4" w:tplc="04020003" w:tentative="1">
      <w:start w:val="1"/>
      <w:numFmt w:val="bullet"/>
      <w:lvlText w:val="o"/>
      <w:lvlJc w:val="left"/>
      <w:pPr>
        <w:ind w:left="4320" w:hanging="360"/>
      </w:pPr>
      <w:rPr>
        <w:rFonts w:ascii="Courier New" w:hAnsi="Courier New" w:cs="Courier New" w:hint="default"/>
      </w:rPr>
    </w:lvl>
    <w:lvl w:ilvl="5" w:tplc="04020005" w:tentative="1">
      <w:start w:val="1"/>
      <w:numFmt w:val="bullet"/>
      <w:lvlText w:val=""/>
      <w:lvlJc w:val="left"/>
      <w:pPr>
        <w:ind w:left="5040" w:hanging="360"/>
      </w:pPr>
      <w:rPr>
        <w:rFonts w:ascii="Wingdings" w:hAnsi="Wingdings" w:hint="default"/>
      </w:rPr>
    </w:lvl>
    <w:lvl w:ilvl="6" w:tplc="04020001" w:tentative="1">
      <w:start w:val="1"/>
      <w:numFmt w:val="bullet"/>
      <w:lvlText w:val=""/>
      <w:lvlJc w:val="left"/>
      <w:pPr>
        <w:ind w:left="5760" w:hanging="360"/>
      </w:pPr>
      <w:rPr>
        <w:rFonts w:ascii="Symbol" w:hAnsi="Symbol" w:hint="default"/>
      </w:rPr>
    </w:lvl>
    <w:lvl w:ilvl="7" w:tplc="04020003" w:tentative="1">
      <w:start w:val="1"/>
      <w:numFmt w:val="bullet"/>
      <w:lvlText w:val="o"/>
      <w:lvlJc w:val="left"/>
      <w:pPr>
        <w:ind w:left="6480" w:hanging="360"/>
      </w:pPr>
      <w:rPr>
        <w:rFonts w:ascii="Courier New" w:hAnsi="Courier New" w:cs="Courier New" w:hint="default"/>
      </w:rPr>
    </w:lvl>
    <w:lvl w:ilvl="8" w:tplc="04020005" w:tentative="1">
      <w:start w:val="1"/>
      <w:numFmt w:val="bullet"/>
      <w:lvlText w:val=""/>
      <w:lvlJc w:val="left"/>
      <w:pPr>
        <w:ind w:left="7200" w:hanging="360"/>
      </w:pPr>
      <w:rPr>
        <w:rFonts w:ascii="Wingdings" w:hAnsi="Wingdings" w:hint="default"/>
      </w:rPr>
    </w:lvl>
  </w:abstractNum>
  <w:abstractNum w:abstractNumId="13" w15:restartNumberingAfterBreak="0">
    <w:nsid w:val="193A6DA2"/>
    <w:multiLevelType w:val="hybridMultilevel"/>
    <w:tmpl w:val="52C491D4"/>
    <w:lvl w:ilvl="0" w:tplc="04020001">
      <w:start w:val="1"/>
      <w:numFmt w:val="bullet"/>
      <w:lvlText w:val=""/>
      <w:lvlJc w:val="left"/>
      <w:pPr>
        <w:ind w:left="1287" w:hanging="360"/>
      </w:pPr>
      <w:rPr>
        <w:rFonts w:ascii="Symbol" w:hAnsi="Symbol" w:hint="default"/>
      </w:rPr>
    </w:lvl>
    <w:lvl w:ilvl="1" w:tplc="04020003" w:tentative="1">
      <w:start w:val="1"/>
      <w:numFmt w:val="bullet"/>
      <w:lvlText w:val="o"/>
      <w:lvlJc w:val="left"/>
      <w:pPr>
        <w:ind w:left="2007" w:hanging="360"/>
      </w:pPr>
      <w:rPr>
        <w:rFonts w:ascii="Courier New" w:hAnsi="Courier New" w:cs="Courier New" w:hint="default"/>
      </w:rPr>
    </w:lvl>
    <w:lvl w:ilvl="2" w:tplc="04020005" w:tentative="1">
      <w:start w:val="1"/>
      <w:numFmt w:val="bullet"/>
      <w:lvlText w:val=""/>
      <w:lvlJc w:val="left"/>
      <w:pPr>
        <w:ind w:left="2727" w:hanging="360"/>
      </w:pPr>
      <w:rPr>
        <w:rFonts w:ascii="Wingdings" w:hAnsi="Wingdings" w:hint="default"/>
      </w:rPr>
    </w:lvl>
    <w:lvl w:ilvl="3" w:tplc="04020001" w:tentative="1">
      <w:start w:val="1"/>
      <w:numFmt w:val="bullet"/>
      <w:lvlText w:val=""/>
      <w:lvlJc w:val="left"/>
      <w:pPr>
        <w:ind w:left="3447" w:hanging="360"/>
      </w:pPr>
      <w:rPr>
        <w:rFonts w:ascii="Symbol" w:hAnsi="Symbol" w:hint="default"/>
      </w:rPr>
    </w:lvl>
    <w:lvl w:ilvl="4" w:tplc="04020003" w:tentative="1">
      <w:start w:val="1"/>
      <w:numFmt w:val="bullet"/>
      <w:lvlText w:val="o"/>
      <w:lvlJc w:val="left"/>
      <w:pPr>
        <w:ind w:left="4167" w:hanging="360"/>
      </w:pPr>
      <w:rPr>
        <w:rFonts w:ascii="Courier New" w:hAnsi="Courier New" w:cs="Courier New" w:hint="default"/>
      </w:rPr>
    </w:lvl>
    <w:lvl w:ilvl="5" w:tplc="04020005" w:tentative="1">
      <w:start w:val="1"/>
      <w:numFmt w:val="bullet"/>
      <w:lvlText w:val=""/>
      <w:lvlJc w:val="left"/>
      <w:pPr>
        <w:ind w:left="4887" w:hanging="360"/>
      </w:pPr>
      <w:rPr>
        <w:rFonts w:ascii="Wingdings" w:hAnsi="Wingdings" w:hint="default"/>
      </w:rPr>
    </w:lvl>
    <w:lvl w:ilvl="6" w:tplc="04020001" w:tentative="1">
      <w:start w:val="1"/>
      <w:numFmt w:val="bullet"/>
      <w:lvlText w:val=""/>
      <w:lvlJc w:val="left"/>
      <w:pPr>
        <w:ind w:left="5607" w:hanging="360"/>
      </w:pPr>
      <w:rPr>
        <w:rFonts w:ascii="Symbol" w:hAnsi="Symbol" w:hint="default"/>
      </w:rPr>
    </w:lvl>
    <w:lvl w:ilvl="7" w:tplc="04020003" w:tentative="1">
      <w:start w:val="1"/>
      <w:numFmt w:val="bullet"/>
      <w:lvlText w:val="o"/>
      <w:lvlJc w:val="left"/>
      <w:pPr>
        <w:ind w:left="6327" w:hanging="360"/>
      </w:pPr>
      <w:rPr>
        <w:rFonts w:ascii="Courier New" w:hAnsi="Courier New" w:cs="Courier New" w:hint="default"/>
      </w:rPr>
    </w:lvl>
    <w:lvl w:ilvl="8" w:tplc="04020005" w:tentative="1">
      <w:start w:val="1"/>
      <w:numFmt w:val="bullet"/>
      <w:lvlText w:val=""/>
      <w:lvlJc w:val="left"/>
      <w:pPr>
        <w:ind w:left="7047" w:hanging="360"/>
      </w:pPr>
      <w:rPr>
        <w:rFonts w:ascii="Wingdings" w:hAnsi="Wingdings" w:hint="default"/>
      </w:rPr>
    </w:lvl>
  </w:abstractNum>
  <w:abstractNum w:abstractNumId="14" w15:restartNumberingAfterBreak="0">
    <w:nsid w:val="1AF27E84"/>
    <w:multiLevelType w:val="hybridMultilevel"/>
    <w:tmpl w:val="B06827E4"/>
    <w:lvl w:ilvl="0" w:tplc="04020001">
      <w:start w:val="1"/>
      <w:numFmt w:val="bullet"/>
      <w:lvlText w:val=""/>
      <w:lvlJc w:val="left"/>
      <w:pPr>
        <w:ind w:left="720" w:hanging="360"/>
      </w:pPr>
      <w:rPr>
        <w:rFonts w:ascii="Symbol" w:hAnsi="Symbol" w:hint="default"/>
      </w:rPr>
    </w:lvl>
    <w:lvl w:ilvl="1" w:tplc="04020003">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15" w15:restartNumberingAfterBreak="0">
    <w:nsid w:val="1BF071CA"/>
    <w:multiLevelType w:val="hybridMultilevel"/>
    <w:tmpl w:val="CC545252"/>
    <w:lvl w:ilvl="0" w:tplc="04020001">
      <w:start w:val="1"/>
      <w:numFmt w:val="bullet"/>
      <w:lvlText w:val=""/>
      <w:lvlJc w:val="left"/>
      <w:pPr>
        <w:ind w:left="1069" w:hanging="360"/>
      </w:pPr>
      <w:rPr>
        <w:rFonts w:ascii="Symbol" w:hAnsi="Symbol" w:hint="default"/>
      </w:rPr>
    </w:lvl>
    <w:lvl w:ilvl="1" w:tplc="04020003" w:tentative="1">
      <w:start w:val="1"/>
      <w:numFmt w:val="bullet"/>
      <w:lvlText w:val="o"/>
      <w:lvlJc w:val="left"/>
      <w:pPr>
        <w:ind w:left="1789" w:hanging="360"/>
      </w:pPr>
      <w:rPr>
        <w:rFonts w:ascii="Courier New" w:hAnsi="Courier New" w:cs="Courier New" w:hint="default"/>
      </w:rPr>
    </w:lvl>
    <w:lvl w:ilvl="2" w:tplc="04020005" w:tentative="1">
      <w:start w:val="1"/>
      <w:numFmt w:val="bullet"/>
      <w:lvlText w:val=""/>
      <w:lvlJc w:val="left"/>
      <w:pPr>
        <w:ind w:left="2509" w:hanging="360"/>
      </w:pPr>
      <w:rPr>
        <w:rFonts w:ascii="Wingdings" w:hAnsi="Wingdings" w:hint="default"/>
      </w:rPr>
    </w:lvl>
    <w:lvl w:ilvl="3" w:tplc="04020001" w:tentative="1">
      <w:start w:val="1"/>
      <w:numFmt w:val="bullet"/>
      <w:lvlText w:val=""/>
      <w:lvlJc w:val="left"/>
      <w:pPr>
        <w:ind w:left="3229" w:hanging="360"/>
      </w:pPr>
      <w:rPr>
        <w:rFonts w:ascii="Symbol" w:hAnsi="Symbol" w:hint="default"/>
      </w:rPr>
    </w:lvl>
    <w:lvl w:ilvl="4" w:tplc="04020003" w:tentative="1">
      <w:start w:val="1"/>
      <w:numFmt w:val="bullet"/>
      <w:lvlText w:val="o"/>
      <w:lvlJc w:val="left"/>
      <w:pPr>
        <w:ind w:left="3949" w:hanging="360"/>
      </w:pPr>
      <w:rPr>
        <w:rFonts w:ascii="Courier New" w:hAnsi="Courier New" w:cs="Courier New" w:hint="default"/>
      </w:rPr>
    </w:lvl>
    <w:lvl w:ilvl="5" w:tplc="04020005" w:tentative="1">
      <w:start w:val="1"/>
      <w:numFmt w:val="bullet"/>
      <w:lvlText w:val=""/>
      <w:lvlJc w:val="left"/>
      <w:pPr>
        <w:ind w:left="4669" w:hanging="360"/>
      </w:pPr>
      <w:rPr>
        <w:rFonts w:ascii="Wingdings" w:hAnsi="Wingdings" w:hint="default"/>
      </w:rPr>
    </w:lvl>
    <w:lvl w:ilvl="6" w:tplc="04020001" w:tentative="1">
      <w:start w:val="1"/>
      <w:numFmt w:val="bullet"/>
      <w:lvlText w:val=""/>
      <w:lvlJc w:val="left"/>
      <w:pPr>
        <w:ind w:left="5389" w:hanging="360"/>
      </w:pPr>
      <w:rPr>
        <w:rFonts w:ascii="Symbol" w:hAnsi="Symbol" w:hint="default"/>
      </w:rPr>
    </w:lvl>
    <w:lvl w:ilvl="7" w:tplc="04020003" w:tentative="1">
      <w:start w:val="1"/>
      <w:numFmt w:val="bullet"/>
      <w:lvlText w:val="o"/>
      <w:lvlJc w:val="left"/>
      <w:pPr>
        <w:ind w:left="6109" w:hanging="360"/>
      </w:pPr>
      <w:rPr>
        <w:rFonts w:ascii="Courier New" w:hAnsi="Courier New" w:cs="Courier New" w:hint="default"/>
      </w:rPr>
    </w:lvl>
    <w:lvl w:ilvl="8" w:tplc="04020005" w:tentative="1">
      <w:start w:val="1"/>
      <w:numFmt w:val="bullet"/>
      <w:lvlText w:val=""/>
      <w:lvlJc w:val="left"/>
      <w:pPr>
        <w:ind w:left="6829" w:hanging="360"/>
      </w:pPr>
      <w:rPr>
        <w:rFonts w:ascii="Wingdings" w:hAnsi="Wingdings" w:hint="default"/>
      </w:rPr>
    </w:lvl>
  </w:abstractNum>
  <w:abstractNum w:abstractNumId="16" w15:restartNumberingAfterBreak="0">
    <w:nsid w:val="1D6F6EF8"/>
    <w:multiLevelType w:val="hybridMultilevel"/>
    <w:tmpl w:val="8F762ED0"/>
    <w:lvl w:ilvl="0" w:tplc="14F2F062">
      <w:start w:val="4"/>
      <w:numFmt w:val="bullet"/>
      <w:lvlText w:val="-"/>
      <w:lvlJc w:val="left"/>
      <w:pPr>
        <w:ind w:left="1069" w:hanging="360"/>
      </w:pPr>
      <w:rPr>
        <w:rFonts w:ascii="Times New Roman" w:eastAsiaTheme="minorHAnsi" w:hAnsi="Times New Roman" w:cs="Times New Roman" w:hint="default"/>
      </w:rPr>
    </w:lvl>
    <w:lvl w:ilvl="1" w:tplc="04020003" w:tentative="1">
      <w:start w:val="1"/>
      <w:numFmt w:val="bullet"/>
      <w:lvlText w:val="o"/>
      <w:lvlJc w:val="left"/>
      <w:pPr>
        <w:ind w:left="1789" w:hanging="360"/>
      </w:pPr>
      <w:rPr>
        <w:rFonts w:ascii="Courier New" w:hAnsi="Courier New" w:cs="Courier New" w:hint="default"/>
      </w:rPr>
    </w:lvl>
    <w:lvl w:ilvl="2" w:tplc="04020005" w:tentative="1">
      <w:start w:val="1"/>
      <w:numFmt w:val="bullet"/>
      <w:lvlText w:val=""/>
      <w:lvlJc w:val="left"/>
      <w:pPr>
        <w:ind w:left="2509" w:hanging="360"/>
      </w:pPr>
      <w:rPr>
        <w:rFonts w:ascii="Wingdings" w:hAnsi="Wingdings" w:hint="default"/>
      </w:rPr>
    </w:lvl>
    <w:lvl w:ilvl="3" w:tplc="04020001" w:tentative="1">
      <w:start w:val="1"/>
      <w:numFmt w:val="bullet"/>
      <w:lvlText w:val=""/>
      <w:lvlJc w:val="left"/>
      <w:pPr>
        <w:ind w:left="3229" w:hanging="360"/>
      </w:pPr>
      <w:rPr>
        <w:rFonts w:ascii="Symbol" w:hAnsi="Symbol" w:hint="default"/>
      </w:rPr>
    </w:lvl>
    <w:lvl w:ilvl="4" w:tplc="04020003" w:tentative="1">
      <w:start w:val="1"/>
      <w:numFmt w:val="bullet"/>
      <w:lvlText w:val="o"/>
      <w:lvlJc w:val="left"/>
      <w:pPr>
        <w:ind w:left="3949" w:hanging="360"/>
      </w:pPr>
      <w:rPr>
        <w:rFonts w:ascii="Courier New" w:hAnsi="Courier New" w:cs="Courier New" w:hint="default"/>
      </w:rPr>
    </w:lvl>
    <w:lvl w:ilvl="5" w:tplc="04020005" w:tentative="1">
      <w:start w:val="1"/>
      <w:numFmt w:val="bullet"/>
      <w:lvlText w:val=""/>
      <w:lvlJc w:val="left"/>
      <w:pPr>
        <w:ind w:left="4669" w:hanging="360"/>
      </w:pPr>
      <w:rPr>
        <w:rFonts w:ascii="Wingdings" w:hAnsi="Wingdings" w:hint="default"/>
      </w:rPr>
    </w:lvl>
    <w:lvl w:ilvl="6" w:tplc="04020001" w:tentative="1">
      <w:start w:val="1"/>
      <w:numFmt w:val="bullet"/>
      <w:lvlText w:val=""/>
      <w:lvlJc w:val="left"/>
      <w:pPr>
        <w:ind w:left="5389" w:hanging="360"/>
      </w:pPr>
      <w:rPr>
        <w:rFonts w:ascii="Symbol" w:hAnsi="Symbol" w:hint="default"/>
      </w:rPr>
    </w:lvl>
    <w:lvl w:ilvl="7" w:tplc="04020003" w:tentative="1">
      <w:start w:val="1"/>
      <w:numFmt w:val="bullet"/>
      <w:lvlText w:val="o"/>
      <w:lvlJc w:val="left"/>
      <w:pPr>
        <w:ind w:left="6109" w:hanging="360"/>
      </w:pPr>
      <w:rPr>
        <w:rFonts w:ascii="Courier New" w:hAnsi="Courier New" w:cs="Courier New" w:hint="default"/>
      </w:rPr>
    </w:lvl>
    <w:lvl w:ilvl="8" w:tplc="04020005" w:tentative="1">
      <w:start w:val="1"/>
      <w:numFmt w:val="bullet"/>
      <w:lvlText w:val=""/>
      <w:lvlJc w:val="left"/>
      <w:pPr>
        <w:ind w:left="6829" w:hanging="360"/>
      </w:pPr>
      <w:rPr>
        <w:rFonts w:ascii="Wingdings" w:hAnsi="Wingdings" w:hint="default"/>
      </w:rPr>
    </w:lvl>
  </w:abstractNum>
  <w:abstractNum w:abstractNumId="17" w15:restartNumberingAfterBreak="0">
    <w:nsid w:val="2F4F2BAE"/>
    <w:multiLevelType w:val="hybridMultilevel"/>
    <w:tmpl w:val="C5944E9E"/>
    <w:lvl w:ilvl="0" w:tplc="04020001">
      <w:start w:val="1"/>
      <w:numFmt w:val="bullet"/>
      <w:lvlText w:val=""/>
      <w:lvlJc w:val="left"/>
      <w:pPr>
        <w:ind w:left="1080" w:hanging="360"/>
      </w:pPr>
      <w:rPr>
        <w:rFonts w:ascii="Symbol" w:hAnsi="Symbol" w:hint="default"/>
      </w:rPr>
    </w:lvl>
    <w:lvl w:ilvl="1" w:tplc="04020003" w:tentative="1">
      <w:start w:val="1"/>
      <w:numFmt w:val="bullet"/>
      <w:lvlText w:val="o"/>
      <w:lvlJc w:val="left"/>
      <w:pPr>
        <w:ind w:left="1232" w:hanging="360"/>
      </w:pPr>
      <w:rPr>
        <w:rFonts w:ascii="Courier New" w:hAnsi="Courier New" w:cs="Courier New" w:hint="default"/>
      </w:rPr>
    </w:lvl>
    <w:lvl w:ilvl="2" w:tplc="04020005" w:tentative="1">
      <w:start w:val="1"/>
      <w:numFmt w:val="bullet"/>
      <w:lvlText w:val=""/>
      <w:lvlJc w:val="left"/>
      <w:pPr>
        <w:ind w:left="1952" w:hanging="360"/>
      </w:pPr>
      <w:rPr>
        <w:rFonts w:ascii="Wingdings" w:hAnsi="Wingdings" w:hint="default"/>
      </w:rPr>
    </w:lvl>
    <w:lvl w:ilvl="3" w:tplc="04020001" w:tentative="1">
      <w:start w:val="1"/>
      <w:numFmt w:val="bullet"/>
      <w:lvlText w:val=""/>
      <w:lvlJc w:val="left"/>
      <w:pPr>
        <w:ind w:left="2672" w:hanging="360"/>
      </w:pPr>
      <w:rPr>
        <w:rFonts w:ascii="Symbol" w:hAnsi="Symbol" w:hint="default"/>
      </w:rPr>
    </w:lvl>
    <w:lvl w:ilvl="4" w:tplc="04020003" w:tentative="1">
      <w:start w:val="1"/>
      <w:numFmt w:val="bullet"/>
      <w:lvlText w:val="o"/>
      <w:lvlJc w:val="left"/>
      <w:pPr>
        <w:ind w:left="3392" w:hanging="360"/>
      </w:pPr>
      <w:rPr>
        <w:rFonts w:ascii="Courier New" w:hAnsi="Courier New" w:cs="Courier New" w:hint="default"/>
      </w:rPr>
    </w:lvl>
    <w:lvl w:ilvl="5" w:tplc="04020005" w:tentative="1">
      <w:start w:val="1"/>
      <w:numFmt w:val="bullet"/>
      <w:lvlText w:val=""/>
      <w:lvlJc w:val="left"/>
      <w:pPr>
        <w:ind w:left="4112" w:hanging="360"/>
      </w:pPr>
      <w:rPr>
        <w:rFonts w:ascii="Wingdings" w:hAnsi="Wingdings" w:hint="default"/>
      </w:rPr>
    </w:lvl>
    <w:lvl w:ilvl="6" w:tplc="04020001" w:tentative="1">
      <w:start w:val="1"/>
      <w:numFmt w:val="bullet"/>
      <w:lvlText w:val=""/>
      <w:lvlJc w:val="left"/>
      <w:pPr>
        <w:ind w:left="4832" w:hanging="360"/>
      </w:pPr>
      <w:rPr>
        <w:rFonts w:ascii="Symbol" w:hAnsi="Symbol" w:hint="default"/>
      </w:rPr>
    </w:lvl>
    <w:lvl w:ilvl="7" w:tplc="04020003" w:tentative="1">
      <w:start w:val="1"/>
      <w:numFmt w:val="bullet"/>
      <w:lvlText w:val="o"/>
      <w:lvlJc w:val="left"/>
      <w:pPr>
        <w:ind w:left="5552" w:hanging="360"/>
      </w:pPr>
      <w:rPr>
        <w:rFonts w:ascii="Courier New" w:hAnsi="Courier New" w:cs="Courier New" w:hint="default"/>
      </w:rPr>
    </w:lvl>
    <w:lvl w:ilvl="8" w:tplc="04020005" w:tentative="1">
      <w:start w:val="1"/>
      <w:numFmt w:val="bullet"/>
      <w:lvlText w:val=""/>
      <w:lvlJc w:val="left"/>
      <w:pPr>
        <w:ind w:left="6272" w:hanging="360"/>
      </w:pPr>
      <w:rPr>
        <w:rFonts w:ascii="Wingdings" w:hAnsi="Wingdings" w:hint="default"/>
      </w:rPr>
    </w:lvl>
  </w:abstractNum>
  <w:abstractNum w:abstractNumId="18" w15:restartNumberingAfterBreak="0">
    <w:nsid w:val="32674745"/>
    <w:multiLevelType w:val="hybridMultilevel"/>
    <w:tmpl w:val="B3009CA4"/>
    <w:lvl w:ilvl="0" w:tplc="0402000F">
      <w:start w:val="1"/>
      <w:numFmt w:val="decimal"/>
      <w:lvlText w:val="%1."/>
      <w:lvlJc w:val="left"/>
      <w:pPr>
        <w:ind w:left="1004" w:hanging="360"/>
      </w:pPr>
    </w:lvl>
    <w:lvl w:ilvl="1" w:tplc="04020019" w:tentative="1">
      <w:start w:val="1"/>
      <w:numFmt w:val="lowerLetter"/>
      <w:lvlText w:val="%2."/>
      <w:lvlJc w:val="left"/>
      <w:pPr>
        <w:ind w:left="1724" w:hanging="360"/>
      </w:pPr>
    </w:lvl>
    <w:lvl w:ilvl="2" w:tplc="0402001B" w:tentative="1">
      <w:start w:val="1"/>
      <w:numFmt w:val="lowerRoman"/>
      <w:lvlText w:val="%3."/>
      <w:lvlJc w:val="right"/>
      <w:pPr>
        <w:ind w:left="2444" w:hanging="180"/>
      </w:pPr>
    </w:lvl>
    <w:lvl w:ilvl="3" w:tplc="0402000F" w:tentative="1">
      <w:start w:val="1"/>
      <w:numFmt w:val="decimal"/>
      <w:lvlText w:val="%4."/>
      <w:lvlJc w:val="left"/>
      <w:pPr>
        <w:ind w:left="3164" w:hanging="360"/>
      </w:pPr>
    </w:lvl>
    <w:lvl w:ilvl="4" w:tplc="04020019" w:tentative="1">
      <w:start w:val="1"/>
      <w:numFmt w:val="lowerLetter"/>
      <w:lvlText w:val="%5."/>
      <w:lvlJc w:val="left"/>
      <w:pPr>
        <w:ind w:left="3884" w:hanging="360"/>
      </w:pPr>
    </w:lvl>
    <w:lvl w:ilvl="5" w:tplc="0402001B" w:tentative="1">
      <w:start w:val="1"/>
      <w:numFmt w:val="lowerRoman"/>
      <w:lvlText w:val="%6."/>
      <w:lvlJc w:val="right"/>
      <w:pPr>
        <w:ind w:left="4604" w:hanging="180"/>
      </w:pPr>
    </w:lvl>
    <w:lvl w:ilvl="6" w:tplc="0402000F" w:tentative="1">
      <w:start w:val="1"/>
      <w:numFmt w:val="decimal"/>
      <w:lvlText w:val="%7."/>
      <w:lvlJc w:val="left"/>
      <w:pPr>
        <w:ind w:left="5324" w:hanging="360"/>
      </w:pPr>
    </w:lvl>
    <w:lvl w:ilvl="7" w:tplc="04020019" w:tentative="1">
      <w:start w:val="1"/>
      <w:numFmt w:val="lowerLetter"/>
      <w:lvlText w:val="%8."/>
      <w:lvlJc w:val="left"/>
      <w:pPr>
        <w:ind w:left="6044" w:hanging="360"/>
      </w:pPr>
    </w:lvl>
    <w:lvl w:ilvl="8" w:tplc="0402001B" w:tentative="1">
      <w:start w:val="1"/>
      <w:numFmt w:val="lowerRoman"/>
      <w:lvlText w:val="%9."/>
      <w:lvlJc w:val="right"/>
      <w:pPr>
        <w:ind w:left="6764" w:hanging="180"/>
      </w:pPr>
    </w:lvl>
  </w:abstractNum>
  <w:abstractNum w:abstractNumId="19" w15:restartNumberingAfterBreak="0">
    <w:nsid w:val="334D3B9D"/>
    <w:multiLevelType w:val="hybridMultilevel"/>
    <w:tmpl w:val="78C6C43C"/>
    <w:lvl w:ilvl="0" w:tplc="04020001">
      <w:start w:val="1"/>
      <w:numFmt w:val="bullet"/>
      <w:lvlText w:val=""/>
      <w:lvlJc w:val="left"/>
      <w:pPr>
        <w:ind w:left="1429" w:hanging="360"/>
      </w:pPr>
      <w:rPr>
        <w:rFonts w:ascii="Symbol" w:hAnsi="Symbol" w:hint="default"/>
      </w:rPr>
    </w:lvl>
    <w:lvl w:ilvl="1" w:tplc="04020003" w:tentative="1">
      <w:start w:val="1"/>
      <w:numFmt w:val="bullet"/>
      <w:lvlText w:val="o"/>
      <w:lvlJc w:val="left"/>
      <w:pPr>
        <w:ind w:left="2149" w:hanging="360"/>
      </w:pPr>
      <w:rPr>
        <w:rFonts w:ascii="Courier New" w:hAnsi="Courier New" w:cs="Courier New" w:hint="default"/>
      </w:rPr>
    </w:lvl>
    <w:lvl w:ilvl="2" w:tplc="04020005" w:tentative="1">
      <w:start w:val="1"/>
      <w:numFmt w:val="bullet"/>
      <w:lvlText w:val=""/>
      <w:lvlJc w:val="left"/>
      <w:pPr>
        <w:ind w:left="2869" w:hanging="360"/>
      </w:pPr>
      <w:rPr>
        <w:rFonts w:ascii="Wingdings" w:hAnsi="Wingdings" w:hint="default"/>
      </w:rPr>
    </w:lvl>
    <w:lvl w:ilvl="3" w:tplc="04020001" w:tentative="1">
      <w:start w:val="1"/>
      <w:numFmt w:val="bullet"/>
      <w:lvlText w:val=""/>
      <w:lvlJc w:val="left"/>
      <w:pPr>
        <w:ind w:left="3589" w:hanging="360"/>
      </w:pPr>
      <w:rPr>
        <w:rFonts w:ascii="Symbol" w:hAnsi="Symbol" w:hint="default"/>
      </w:rPr>
    </w:lvl>
    <w:lvl w:ilvl="4" w:tplc="04020003" w:tentative="1">
      <w:start w:val="1"/>
      <w:numFmt w:val="bullet"/>
      <w:lvlText w:val="o"/>
      <w:lvlJc w:val="left"/>
      <w:pPr>
        <w:ind w:left="4309" w:hanging="360"/>
      </w:pPr>
      <w:rPr>
        <w:rFonts w:ascii="Courier New" w:hAnsi="Courier New" w:cs="Courier New" w:hint="default"/>
      </w:rPr>
    </w:lvl>
    <w:lvl w:ilvl="5" w:tplc="04020005" w:tentative="1">
      <w:start w:val="1"/>
      <w:numFmt w:val="bullet"/>
      <w:lvlText w:val=""/>
      <w:lvlJc w:val="left"/>
      <w:pPr>
        <w:ind w:left="5029" w:hanging="360"/>
      </w:pPr>
      <w:rPr>
        <w:rFonts w:ascii="Wingdings" w:hAnsi="Wingdings" w:hint="default"/>
      </w:rPr>
    </w:lvl>
    <w:lvl w:ilvl="6" w:tplc="04020001" w:tentative="1">
      <w:start w:val="1"/>
      <w:numFmt w:val="bullet"/>
      <w:lvlText w:val=""/>
      <w:lvlJc w:val="left"/>
      <w:pPr>
        <w:ind w:left="5749" w:hanging="360"/>
      </w:pPr>
      <w:rPr>
        <w:rFonts w:ascii="Symbol" w:hAnsi="Symbol" w:hint="default"/>
      </w:rPr>
    </w:lvl>
    <w:lvl w:ilvl="7" w:tplc="04020003" w:tentative="1">
      <w:start w:val="1"/>
      <w:numFmt w:val="bullet"/>
      <w:lvlText w:val="o"/>
      <w:lvlJc w:val="left"/>
      <w:pPr>
        <w:ind w:left="6469" w:hanging="360"/>
      </w:pPr>
      <w:rPr>
        <w:rFonts w:ascii="Courier New" w:hAnsi="Courier New" w:cs="Courier New" w:hint="default"/>
      </w:rPr>
    </w:lvl>
    <w:lvl w:ilvl="8" w:tplc="04020005" w:tentative="1">
      <w:start w:val="1"/>
      <w:numFmt w:val="bullet"/>
      <w:lvlText w:val=""/>
      <w:lvlJc w:val="left"/>
      <w:pPr>
        <w:ind w:left="7189" w:hanging="360"/>
      </w:pPr>
      <w:rPr>
        <w:rFonts w:ascii="Wingdings" w:hAnsi="Wingdings" w:hint="default"/>
      </w:rPr>
    </w:lvl>
  </w:abstractNum>
  <w:abstractNum w:abstractNumId="20" w15:restartNumberingAfterBreak="0">
    <w:nsid w:val="354D7AC7"/>
    <w:multiLevelType w:val="hybridMultilevel"/>
    <w:tmpl w:val="F2C871FC"/>
    <w:lvl w:ilvl="0" w:tplc="04020003">
      <w:start w:val="1"/>
      <w:numFmt w:val="bullet"/>
      <w:lvlText w:val="o"/>
      <w:lvlJc w:val="left"/>
      <w:pPr>
        <w:ind w:left="1713" w:hanging="360"/>
      </w:pPr>
      <w:rPr>
        <w:rFonts w:ascii="Courier New" w:hAnsi="Courier New" w:cs="Courier New" w:hint="default"/>
      </w:rPr>
    </w:lvl>
    <w:lvl w:ilvl="1" w:tplc="04020003" w:tentative="1">
      <w:start w:val="1"/>
      <w:numFmt w:val="bullet"/>
      <w:lvlText w:val="o"/>
      <w:lvlJc w:val="left"/>
      <w:pPr>
        <w:ind w:left="2433" w:hanging="360"/>
      </w:pPr>
      <w:rPr>
        <w:rFonts w:ascii="Courier New" w:hAnsi="Courier New" w:cs="Courier New" w:hint="default"/>
      </w:rPr>
    </w:lvl>
    <w:lvl w:ilvl="2" w:tplc="04020005" w:tentative="1">
      <w:start w:val="1"/>
      <w:numFmt w:val="bullet"/>
      <w:lvlText w:val=""/>
      <w:lvlJc w:val="left"/>
      <w:pPr>
        <w:ind w:left="3153" w:hanging="360"/>
      </w:pPr>
      <w:rPr>
        <w:rFonts w:ascii="Wingdings" w:hAnsi="Wingdings" w:hint="default"/>
      </w:rPr>
    </w:lvl>
    <w:lvl w:ilvl="3" w:tplc="04020001" w:tentative="1">
      <w:start w:val="1"/>
      <w:numFmt w:val="bullet"/>
      <w:lvlText w:val=""/>
      <w:lvlJc w:val="left"/>
      <w:pPr>
        <w:ind w:left="3873" w:hanging="360"/>
      </w:pPr>
      <w:rPr>
        <w:rFonts w:ascii="Symbol" w:hAnsi="Symbol" w:hint="default"/>
      </w:rPr>
    </w:lvl>
    <w:lvl w:ilvl="4" w:tplc="04020003" w:tentative="1">
      <w:start w:val="1"/>
      <w:numFmt w:val="bullet"/>
      <w:lvlText w:val="o"/>
      <w:lvlJc w:val="left"/>
      <w:pPr>
        <w:ind w:left="4593" w:hanging="360"/>
      </w:pPr>
      <w:rPr>
        <w:rFonts w:ascii="Courier New" w:hAnsi="Courier New" w:cs="Courier New" w:hint="default"/>
      </w:rPr>
    </w:lvl>
    <w:lvl w:ilvl="5" w:tplc="04020005" w:tentative="1">
      <w:start w:val="1"/>
      <w:numFmt w:val="bullet"/>
      <w:lvlText w:val=""/>
      <w:lvlJc w:val="left"/>
      <w:pPr>
        <w:ind w:left="5313" w:hanging="360"/>
      </w:pPr>
      <w:rPr>
        <w:rFonts w:ascii="Wingdings" w:hAnsi="Wingdings" w:hint="default"/>
      </w:rPr>
    </w:lvl>
    <w:lvl w:ilvl="6" w:tplc="04020001" w:tentative="1">
      <w:start w:val="1"/>
      <w:numFmt w:val="bullet"/>
      <w:lvlText w:val=""/>
      <w:lvlJc w:val="left"/>
      <w:pPr>
        <w:ind w:left="6033" w:hanging="360"/>
      </w:pPr>
      <w:rPr>
        <w:rFonts w:ascii="Symbol" w:hAnsi="Symbol" w:hint="default"/>
      </w:rPr>
    </w:lvl>
    <w:lvl w:ilvl="7" w:tplc="04020003" w:tentative="1">
      <w:start w:val="1"/>
      <w:numFmt w:val="bullet"/>
      <w:lvlText w:val="o"/>
      <w:lvlJc w:val="left"/>
      <w:pPr>
        <w:ind w:left="6753" w:hanging="360"/>
      </w:pPr>
      <w:rPr>
        <w:rFonts w:ascii="Courier New" w:hAnsi="Courier New" w:cs="Courier New" w:hint="default"/>
      </w:rPr>
    </w:lvl>
    <w:lvl w:ilvl="8" w:tplc="04020005" w:tentative="1">
      <w:start w:val="1"/>
      <w:numFmt w:val="bullet"/>
      <w:lvlText w:val=""/>
      <w:lvlJc w:val="left"/>
      <w:pPr>
        <w:ind w:left="7473" w:hanging="360"/>
      </w:pPr>
      <w:rPr>
        <w:rFonts w:ascii="Wingdings" w:hAnsi="Wingdings" w:hint="default"/>
      </w:rPr>
    </w:lvl>
  </w:abstractNum>
  <w:abstractNum w:abstractNumId="21" w15:restartNumberingAfterBreak="0">
    <w:nsid w:val="381A0096"/>
    <w:multiLevelType w:val="hybridMultilevel"/>
    <w:tmpl w:val="7D7C8E04"/>
    <w:lvl w:ilvl="0" w:tplc="ED126D6E">
      <w:numFmt w:val="bullet"/>
      <w:lvlText w:val="-"/>
      <w:lvlJc w:val="left"/>
      <w:pPr>
        <w:ind w:left="784" w:hanging="360"/>
      </w:pPr>
      <w:rPr>
        <w:rFonts w:ascii="Times New Roman" w:eastAsia="Times New Roman" w:hAnsi="Times New Roman" w:cs="Times New Roman" w:hint="default"/>
      </w:rPr>
    </w:lvl>
    <w:lvl w:ilvl="1" w:tplc="04020003" w:tentative="1">
      <w:start w:val="1"/>
      <w:numFmt w:val="bullet"/>
      <w:lvlText w:val="o"/>
      <w:lvlJc w:val="left"/>
      <w:pPr>
        <w:ind w:left="1504" w:hanging="360"/>
      </w:pPr>
      <w:rPr>
        <w:rFonts w:ascii="Courier New" w:hAnsi="Courier New" w:cs="Courier New" w:hint="default"/>
      </w:rPr>
    </w:lvl>
    <w:lvl w:ilvl="2" w:tplc="04020005" w:tentative="1">
      <w:start w:val="1"/>
      <w:numFmt w:val="bullet"/>
      <w:lvlText w:val=""/>
      <w:lvlJc w:val="left"/>
      <w:pPr>
        <w:ind w:left="2224" w:hanging="360"/>
      </w:pPr>
      <w:rPr>
        <w:rFonts w:ascii="Wingdings" w:hAnsi="Wingdings" w:hint="default"/>
      </w:rPr>
    </w:lvl>
    <w:lvl w:ilvl="3" w:tplc="04020001" w:tentative="1">
      <w:start w:val="1"/>
      <w:numFmt w:val="bullet"/>
      <w:lvlText w:val=""/>
      <w:lvlJc w:val="left"/>
      <w:pPr>
        <w:ind w:left="2944" w:hanging="360"/>
      </w:pPr>
      <w:rPr>
        <w:rFonts w:ascii="Symbol" w:hAnsi="Symbol" w:hint="default"/>
      </w:rPr>
    </w:lvl>
    <w:lvl w:ilvl="4" w:tplc="04020003" w:tentative="1">
      <w:start w:val="1"/>
      <w:numFmt w:val="bullet"/>
      <w:lvlText w:val="o"/>
      <w:lvlJc w:val="left"/>
      <w:pPr>
        <w:ind w:left="3664" w:hanging="360"/>
      </w:pPr>
      <w:rPr>
        <w:rFonts w:ascii="Courier New" w:hAnsi="Courier New" w:cs="Courier New" w:hint="default"/>
      </w:rPr>
    </w:lvl>
    <w:lvl w:ilvl="5" w:tplc="04020005" w:tentative="1">
      <w:start w:val="1"/>
      <w:numFmt w:val="bullet"/>
      <w:lvlText w:val=""/>
      <w:lvlJc w:val="left"/>
      <w:pPr>
        <w:ind w:left="4384" w:hanging="360"/>
      </w:pPr>
      <w:rPr>
        <w:rFonts w:ascii="Wingdings" w:hAnsi="Wingdings" w:hint="default"/>
      </w:rPr>
    </w:lvl>
    <w:lvl w:ilvl="6" w:tplc="04020001" w:tentative="1">
      <w:start w:val="1"/>
      <w:numFmt w:val="bullet"/>
      <w:lvlText w:val=""/>
      <w:lvlJc w:val="left"/>
      <w:pPr>
        <w:ind w:left="5104" w:hanging="360"/>
      </w:pPr>
      <w:rPr>
        <w:rFonts w:ascii="Symbol" w:hAnsi="Symbol" w:hint="default"/>
      </w:rPr>
    </w:lvl>
    <w:lvl w:ilvl="7" w:tplc="04020003" w:tentative="1">
      <w:start w:val="1"/>
      <w:numFmt w:val="bullet"/>
      <w:lvlText w:val="o"/>
      <w:lvlJc w:val="left"/>
      <w:pPr>
        <w:ind w:left="5824" w:hanging="360"/>
      </w:pPr>
      <w:rPr>
        <w:rFonts w:ascii="Courier New" w:hAnsi="Courier New" w:cs="Courier New" w:hint="default"/>
      </w:rPr>
    </w:lvl>
    <w:lvl w:ilvl="8" w:tplc="04020005" w:tentative="1">
      <w:start w:val="1"/>
      <w:numFmt w:val="bullet"/>
      <w:lvlText w:val=""/>
      <w:lvlJc w:val="left"/>
      <w:pPr>
        <w:ind w:left="6544" w:hanging="360"/>
      </w:pPr>
      <w:rPr>
        <w:rFonts w:ascii="Wingdings" w:hAnsi="Wingdings" w:hint="default"/>
      </w:rPr>
    </w:lvl>
  </w:abstractNum>
  <w:abstractNum w:abstractNumId="22" w15:restartNumberingAfterBreak="0">
    <w:nsid w:val="395833E9"/>
    <w:multiLevelType w:val="multilevel"/>
    <w:tmpl w:val="7AC667D8"/>
    <w:lvl w:ilvl="0">
      <w:start w:val="3"/>
      <w:numFmt w:val="decimal"/>
      <w:lvlText w:val="%1."/>
      <w:lvlJc w:val="left"/>
      <w:pPr>
        <w:ind w:left="360" w:hanging="360"/>
      </w:pPr>
      <w:rPr>
        <w:rFonts w:hint="default"/>
      </w:rPr>
    </w:lvl>
    <w:lvl w:ilvl="1">
      <w:start w:val="1"/>
      <w:numFmt w:val="decimal"/>
      <w:lvlText w:val="%1.%2."/>
      <w:lvlJc w:val="left"/>
      <w:pPr>
        <w:ind w:left="928" w:hanging="360"/>
      </w:pPr>
      <w:rPr>
        <w:rFonts w:hint="default"/>
      </w:rPr>
    </w:lvl>
    <w:lvl w:ilvl="2">
      <w:start w:val="1"/>
      <w:numFmt w:val="decimal"/>
      <w:lvlText w:val="%1.%2.%3."/>
      <w:lvlJc w:val="left"/>
      <w:pPr>
        <w:ind w:left="1430" w:hanging="720"/>
      </w:pPr>
      <w:rPr>
        <w:rFonts w:hint="default"/>
      </w:rPr>
    </w:lvl>
    <w:lvl w:ilvl="3">
      <w:start w:val="1"/>
      <w:numFmt w:val="decimal"/>
      <w:lvlText w:val="%1.%2.%3.%4."/>
      <w:lvlJc w:val="left"/>
      <w:pPr>
        <w:ind w:left="2424" w:hanging="720"/>
      </w:pPr>
      <w:rPr>
        <w:rFonts w:hint="default"/>
      </w:rPr>
    </w:lvl>
    <w:lvl w:ilvl="4">
      <w:start w:val="1"/>
      <w:numFmt w:val="decimal"/>
      <w:lvlText w:val="%1.%2.%3.%4.%5."/>
      <w:lvlJc w:val="left"/>
      <w:pPr>
        <w:ind w:left="3352" w:hanging="1080"/>
      </w:pPr>
      <w:rPr>
        <w:rFonts w:hint="default"/>
      </w:rPr>
    </w:lvl>
    <w:lvl w:ilvl="5">
      <w:start w:val="1"/>
      <w:numFmt w:val="decimal"/>
      <w:lvlText w:val="%1.%2.%3.%4.%5.%6."/>
      <w:lvlJc w:val="left"/>
      <w:pPr>
        <w:ind w:left="3920" w:hanging="1080"/>
      </w:pPr>
      <w:rPr>
        <w:rFonts w:hint="default"/>
      </w:rPr>
    </w:lvl>
    <w:lvl w:ilvl="6">
      <w:start w:val="1"/>
      <w:numFmt w:val="decimal"/>
      <w:lvlText w:val="%1.%2.%3.%4.%5.%6.%7."/>
      <w:lvlJc w:val="left"/>
      <w:pPr>
        <w:ind w:left="4848" w:hanging="1440"/>
      </w:pPr>
      <w:rPr>
        <w:rFonts w:hint="default"/>
      </w:rPr>
    </w:lvl>
    <w:lvl w:ilvl="7">
      <w:start w:val="1"/>
      <w:numFmt w:val="decimal"/>
      <w:lvlText w:val="%1.%2.%3.%4.%5.%6.%7.%8."/>
      <w:lvlJc w:val="left"/>
      <w:pPr>
        <w:ind w:left="5416" w:hanging="1440"/>
      </w:pPr>
      <w:rPr>
        <w:rFonts w:hint="default"/>
      </w:rPr>
    </w:lvl>
    <w:lvl w:ilvl="8">
      <w:start w:val="1"/>
      <w:numFmt w:val="decimal"/>
      <w:lvlText w:val="%1.%2.%3.%4.%5.%6.%7.%8.%9."/>
      <w:lvlJc w:val="left"/>
      <w:pPr>
        <w:ind w:left="6344" w:hanging="1800"/>
      </w:pPr>
      <w:rPr>
        <w:rFonts w:hint="default"/>
      </w:rPr>
    </w:lvl>
  </w:abstractNum>
  <w:abstractNum w:abstractNumId="23" w15:restartNumberingAfterBreak="0">
    <w:nsid w:val="56E024C4"/>
    <w:multiLevelType w:val="hybridMultilevel"/>
    <w:tmpl w:val="07C6AAFE"/>
    <w:lvl w:ilvl="0" w:tplc="0402000F">
      <w:start w:val="1"/>
      <w:numFmt w:val="decimal"/>
      <w:lvlText w:val="%1."/>
      <w:lvlJc w:val="left"/>
      <w:pPr>
        <w:ind w:left="720" w:hanging="360"/>
      </w:pPr>
      <w:rPr>
        <w:rFonts w:hint="default"/>
      </w:rPr>
    </w:lvl>
    <w:lvl w:ilvl="1" w:tplc="04020019">
      <w:start w:val="1"/>
      <w:numFmt w:val="lowerLetter"/>
      <w:lvlText w:val="%2."/>
      <w:lvlJc w:val="left"/>
      <w:pPr>
        <w:ind w:left="1440" w:hanging="360"/>
      </w:pPr>
    </w:lvl>
    <w:lvl w:ilvl="2" w:tplc="0402001B">
      <w:start w:val="1"/>
      <w:numFmt w:val="lowerRoman"/>
      <w:lvlText w:val="%3."/>
      <w:lvlJc w:val="right"/>
      <w:pPr>
        <w:ind w:left="2160" w:hanging="180"/>
      </w:pPr>
    </w:lvl>
    <w:lvl w:ilvl="3" w:tplc="0402000F">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24" w15:restartNumberingAfterBreak="0">
    <w:nsid w:val="58B86256"/>
    <w:multiLevelType w:val="hybridMultilevel"/>
    <w:tmpl w:val="7D48A78C"/>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25" w15:restartNumberingAfterBreak="0">
    <w:nsid w:val="59AB36F2"/>
    <w:multiLevelType w:val="hybridMultilevel"/>
    <w:tmpl w:val="418CE4FE"/>
    <w:lvl w:ilvl="0" w:tplc="A9B04132">
      <w:start w:val="4"/>
      <w:numFmt w:val="bullet"/>
      <w:lvlText w:val="-"/>
      <w:lvlJc w:val="left"/>
      <w:pPr>
        <w:ind w:left="1440" w:hanging="360"/>
      </w:pPr>
      <w:rPr>
        <w:rFonts w:ascii="Times New Roman" w:eastAsiaTheme="minorHAnsi" w:hAnsi="Times New Roman" w:cs="Times New Roman" w:hint="default"/>
      </w:rPr>
    </w:lvl>
    <w:lvl w:ilvl="1" w:tplc="04020003" w:tentative="1">
      <w:start w:val="1"/>
      <w:numFmt w:val="bullet"/>
      <w:lvlText w:val="o"/>
      <w:lvlJc w:val="left"/>
      <w:pPr>
        <w:ind w:left="2160" w:hanging="360"/>
      </w:pPr>
      <w:rPr>
        <w:rFonts w:ascii="Courier New" w:hAnsi="Courier New" w:cs="Courier New" w:hint="default"/>
      </w:rPr>
    </w:lvl>
    <w:lvl w:ilvl="2" w:tplc="04020005" w:tentative="1">
      <w:start w:val="1"/>
      <w:numFmt w:val="bullet"/>
      <w:lvlText w:val=""/>
      <w:lvlJc w:val="left"/>
      <w:pPr>
        <w:ind w:left="2880" w:hanging="360"/>
      </w:pPr>
      <w:rPr>
        <w:rFonts w:ascii="Wingdings" w:hAnsi="Wingdings" w:hint="default"/>
      </w:rPr>
    </w:lvl>
    <w:lvl w:ilvl="3" w:tplc="04020001" w:tentative="1">
      <w:start w:val="1"/>
      <w:numFmt w:val="bullet"/>
      <w:lvlText w:val=""/>
      <w:lvlJc w:val="left"/>
      <w:pPr>
        <w:ind w:left="3600" w:hanging="360"/>
      </w:pPr>
      <w:rPr>
        <w:rFonts w:ascii="Symbol" w:hAnsi="Symbol" w:hint="default"/>
      </w:rPr>
    </w:lvl>
    <w:lvl w:ilvl="4" w:tplc="04020003" w:tentative="1">
      <w:start w:val="1"/>
      <w:numFmt w:val="bullet"/>
      <w:lvlText w:val="o"/>
      <w:lvlJc w:val="left"/>
      <w:pPr>
        <w:ind w:left="4320" w:hanging="360"/>
      </w:pPr>
      <w:rPr>
        <w:rFonts w:ascii="Courier New" w:hAnsi="Courier New" w:cs="Courier New" w:hint="default"/>
      </w:rPr>
    </w:lvl>
    <w:lvl w:ilvl="5" w:tplc="04020005" w:tentative="1">
      <w:start w:val="1"/>
      <w:numFmt w:val="bullet"/>
      <w:lvlText w:val=""/>
      <w:lvlJc w:val="left"/>
      <w:pPr>
        <w:ind w:left="5040" w:hanging="360"/>
      </w:pPr>
      <w:rPr>
        <w:rFonts w:ascii="Wingdings" w:hAnsi="Wingdings" w:hint="default"/>
      </w:rPr>
    </w:lvl>
    <w:lvl w:ilvl="6" w:tplc="04020001" w:tentative="1">
      <w:start w:val="1"/>
      <w:numFmt w:val="bullet"/>
      <w:lvlText w:val=""/>
      <w:lvlJc w:val="left"/>
      <w:pPr>
        <w:ind w:left="5760" w:hanging="360"/>
      </w:pPr>
      <w:rPr>
        <w:rFonts w:ascii="Symbol" w:hAnsi="Symbol" w:hint="default"/>
      </w:rPr>
    </w:lvl>
    <w:lvl w:ilvl="7" w:tplc="04020003" w:tentative="1">
      <w:start w:val="1"/>
      <w:numFmt w:val="bullet"/>
      <w:lvlText w:val="o"/>
      <w:lvlJc w:val="left"/>
      <w:pPr>
        <w:ind w:left="6480" w:hanging="360"/>
      </w:pPr>
      <w:rPr>
        <w:rFonts w:ascii="Courier New" w:hAnsi="Courier New" w:cs="Courier New" w:hint="default"/>
      </w:rPr>
    </w:lvl>
    <w:lvl w:ilvl="8" w:tplc="04020005" w:tentative="1">
      <w:start w:val="1"/>
      <w:numFmt w:val="bullet"/>
      <w:lvlText w:val=""/>
      <w:lvlJc w:val="left"/>
      <w:pPr>
        <w:ind w:left="7200" w:hanging="360"/>
      </w:pPr>
      <w:rPr>
        <w:rFonts w:ascii="Wingdings" w:hAnsi="Wingdings" w:hint="default"/>
      </w:rPr>
    </w:lvl>
  </w:abstractNum>
  <w:abstractNum w:abstractNumId="26" w15:restartNumberingAfterBreak="0">
    <w:nsid w:val="5D2D4C93"/>
    <w:multiLevelType w:val="multilevel"/>
    <w:tmpl w:val="D7987850"/>
    <w:lvl w:ilvl="0">
      <w:start w:val="2"/>
      <w:numFmt w:val="decimal"/>
      <w:lvlText w:val="%1"/>
      <w:lvlJc w:val="left"/>
      <w:pPr>
        <w:ind w:left="360" w:hanging="360"/>
      </w:pPr>
      <w:rPr>
        <w:rFonts w:hint="default"/>
      </w:rPr>
    </w:lvl>
    <w:lvl w:ilvl="1">
      <w:start w:val="6"/>
      <w:numFmt w:val="decimal"/>
      <w:lvlText w:val="%1.%2"/>
      <w:lvlJc w:val="left"/>
      <w:pPr>
        <w:ind w:left="928" w:hanging="360"/>
      </w:pPr>
      <w:rPr>
        <w:rFonts w:hint="default"/>
      </w:rPr>
    </w:lvl>
    <w:lvl w:ilvl="2">
      <w:start w:val="1"/>
      <w:numFmt w:val="decimal"/>
      <w:lvlText w:val="%1.%2.%3"/>
      <w:lvlJc w:val="left"/>
      <w:pPr>
        <w:ind w:left="1856" w:hanging="720"/>
      </w:pPr>
      <w:rPr>
        <w:rFonts w:hint="default"/>
      </w:rPr>
    </w:lvl>
    <w:lvl w:ilvl="3">
      <w:start w:val="1"/>
      <w:numFmt w:val="decimal"/>
      <w:lvlText w:val="%1.%2.%3.%4"/>
      <w:lvlJc w:val="left"/>
      <w:pPr>
        <w:ind w:left="2424" w:hanging="720"/>
      </w:pPr>
      <w:rPr>
        <w:rFonts w:hint="default"/>
      </w:rPr>
    </w:lvl>
    <w:lvl w:ilvl="4">
      <w:start w:val="1"/>
      <w:numFmt w:val="decimal"/>
      <w:lvlText w:val="%1.%2.%3.%4.%5"/>
      <w:lvlJc w:val="left"/>
      <w:pPr>
        <w:ind w:left="3352" w:hanging="1080"/>
      </w:pPr>
      <w:rPr>
        <w:rFonts w:hint="default"/>
      </w:rPr>
    </w:lvl>
    <w:lvl w:ilvl="5">
      <w:start w:val="1"/>
      <w:numFmt w:val="decimal"/>
      <w:lvlText w:val="%1.%2.%3.%4.%5.%6"/>
      <w:lvlJc w:val="left"/>
      <w:pPr>
        <w:ind w:left="3920" w:hanging="1080"/>
      </w:pPr>
      <w:rPr>
        <w:rFonts w:hint="default"/>
      </w:rPr>
    </w:lvl>
    <w:lvl w:ilvl="6">
      <w:start w:val="1"/>
      <w:numFmt w:val="decimal"/>
      <w:lvlText w:val="%1.%2.%3.%4.%5.%6.%7"/>
      <w:lvlJc w:val="left"/>
      <w:pPr>
        <w:ind w:left="4848" w:hanging="1440"/>
      </w:pPr>
      <w:rPr>
        <w:rFonts w:hint="default"/>
      </w:rPr>
    </w:lvl>
    <w:lvl w:ilvl="7">
      <w:start w:val="1"/>
      <w:numFmt w:val="decimal"/>
      <w:lvlText w:val="%1.%2.%3.%4.%5.%6.%7.%8"/>
      <w:lvlJc w:val="left"/>
      <w:pPr>
        <w:ind w:left="5416" w:hanging="1440"/>
      </w:pPr>
      <w:rPr>
        <w:rFonts w:hint="default"/>
      </w:rPr>
    </w:lvl>
    <w:lvl w:ilvl="8">
      <w:start w:val="1"/>
      <w:numFmt w:val="decimal"/>
      <w:lvlText w:val="%1.%2.%3.%4.%5.%6.%7.%8.%9"/>
      <w:lvlJc w:val="left"/>
      <w:pPr>
        <w:ind w:left="6344" w:hanging="1800"/>
      </w:pPr>
      <w:rPr>
        <w:rFonts w:hint="default"/>
      </w:rPr>
    </w:lvl>
  </w:abstractNum>
  <w:abstractNum w:abstractNumId="27" w15:restartNumberingAfterBreak="0">
    <w:nsid w:val="5DF4239B"/>
    <w:multiLevelType w:val="hybridMultilevel"/>
    <w:tmpl w:val="463E3C1C"/>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28" w15:restartNumberingAfterBreak="0">
    <w:nsid w:val="64027A2C"/>
    <w:multiLevelType w:val="multilevel"/>
    <w:tmpl w:val="996E9918"/>
    <w:lvl w:ilvl="0">
      <w:start w:val="1"/>
      <w:numFmt w:val="bullet"/>
      <w:suff w:val="space"/>
      <w:lvlText w:val=""/>
      <w:lvlJc w:val="left"/>
      <w:pPr>
        <w:ind w:left="227" w:hanging="227"/>
      </w:pPr>
      <w:rPr>
        <w:rFonts w:ascii="Symbol" w:hAnsi="Symbol" w:hint="default"/>
      </w:rPr>
    </w:lvl>
    <w:lvl w:ilvl="1">
      <w:start w:val="1"/>
      <w:numFmt w:val="bullet"/>
      <w:lvlText w:val=""/>
      <w:lvlJc w:val="left"/>
      <w:pPr>
        <w:ind w:left="784" w:hanging="360"/>
      </w:pPr>
      <w:rPr>
        <w:rFonts w:ascii="Symbol" w:hAnsi="Symbol" w:hint="default"/>
      </w:rPr>
    </w:lvl>
    <w:lvl w:ilvl="2">
      <w:start w:val="1"/>
      <w:numFmt w:val="bullet"/>
      <w:lvlText w:val="o"/>
      <w:lvlJc w:val="left"/>
      <w:pPr>
        <w:ind w:left="1840" w:hanging="360"/>
      </w:pPr>
      <w:rPr>
        <w:rFonts w:ascii="Courier New" w:hAnsi="Courier New" w:cs="Courier New" w:hint="default"/>
      </w:rPr>
    </w:lvl>
    <w:lvl w:ilvl="3">
      <w:start w:val="1"/>
      <w:numFmt w:val="bullet"/>
      <w:lvlText w:val=""/>
      <w:lvlJc w:val="left"/>
      <w:pPr>
        <w:ind w:left="2560" w:hanging="360"/>
      </w:pPr>
      <w:rPr>
        <w:rFonts w:ascii="Symbol" w:hAnsi="Symbol" w:hint="default"/>
      </w:rPr>
    </w:lvl>
    <w:lvl w:ilvl="4">
      <w:start w:val="1"/>
      <w:numFmt w:val="bullet"/>
      <w:lvlText w:val="o"/>
      <w:lvlJc w:val="left"/>
      <w:pPr>
        <w:ind w:left="3280" w:hanging="360"/>
      </w:pPr>
      <w:rPr>
        <w:rFonts w:ascii="Courier New" w:hAnsi="Courier New" w:cs="Courier New" w:hint="default"/>
      </w:rPr>
    </w:lvl>
    <w:lvl w:ilvl="5">
      <w:start w:val="1"/>
      <w:numFmt w:val="bullet"/>
      <w:lvlText w:val=""/>
      <w:lvlJc w:val="left"/>
      <w:pPr>
        <w:ind w:left="4000" w:hanging="360"/>
      </w:pPr>
      <w:rPr>
        <w:rFonts w:ascii="Wingdings" w:hAnsi="Wingdings" w:hint="default"/>
      </w:rPr>
    </w:lvl>
    <w:lvl w:ilvl="6">
      <w:start w:val="1"/>
      <w:numFmt w:val="bullet"/>
      <w:lvlText w:val=""/>
      <w:lvlJc w:val="left"/>
      <w:pPr>
        <w:ind w:left="4720" w:hanging="360"/>
      </w:pPr>
      <w:rPr>
        <w:rFonts w:ascii="Symbol" w:hAnsi="Symbol" w:hint="default"/>
      </w:rPr>
    </w:lvl>
    <w:lvl w:ilvl="7">
      <w:start w:val="1"/>
      <w:numFmt w:val="bullet"/>
      <w:lvlText w:val="o"/>
      <w:lvlJc w:val="left"/>
      <w:pPr>
        <w:ind w:left="5440" w:hanging="360"/>
      </w:pPr>
      <w:rPr>
        <w:rFonts w:ascii="Courier New" w:hAnsi="Courier New" w:cs="Courier New" w:hint="default"/>
      </w:rPr>
    </w:lvl>
    <w:lvl w:ilvl="8">
      <w:start w:val="1"/>
      <w:numFmt w:val="bullet"/>
      <w:lvlText w:val=""/>
      <w:lvlJc w:val="left"/>
      <w:pPr>
        <w:ind w:left="6160" w:hanging="360"/>
      </w:pPr>
      <w:rPr>
        <w:rFonts w:ascii="Wingdings" w:hAnsi="Wingdings" w:hint="default"/>
      </w:rPr>
    </w:lvl>
  </w:abstractNum>
  <w:abstractNum w:abstractNumId="29" w15:restartNumberingAfterBreak="0">
    <w:nsid w:val="6B1B3377"/>
    <w:multiLevelType w:val="hybridMultilevel"/>
    <w:tmpl w:val="4AB69B32"/>
    <w:lvl w:ilvl="0" w:tplc="04020001">
      <w:start w:val="1"/>
      <w:numFmt w:val="bullet"/>
      <w:lvlText w:val=""/>
      <w:lvlJc w:val="left"/>
      <w:pPr>
        <w:ind w:left="1429" w:hanging="360"/>
      </w:pPr>
      <w:rPr>
        <w:rFonts w:ascii="Symbol" w:hAnsi="Symbol" w:hint="default"/>
      </w:rPr>
    </w:lvl>
    <w:lvl w:ilvl="1" w:tplc="04020003">
      <w:start w:val="1"/>
      <w:numFmt w:val="bullet"/>
      <w:lvlText w:val="o"/>
      <w:lvlJc w:val="left"/>
      <w:pPr>
        <w:ind w:left="2149" w:hanging="360"/>
      </w:pPr>
      <w:rPr>
        <w:rFonts w:ascii="Courier New" w:hAnsi="Courier New" w:cs="Courier New" w:hint="default"/>
      </w:rPr>
    </w:lvl>
    <w:lvl w:ilvl="2" w:tplc="04020005">
      <w:start w:val="1"/>
      <w:numFmt w:val="bullet"/>
      <w:lvlText w:val=""/>
      <w:lvlJc w:val="left"/>
      <w:pPr>
        <w:ind w:left="2869" w:hanging="360"/>
      </w:pPr>
      <w:rPr>
        <w:rFonts w:ascii="Wingdings" w:hAnsi="Wingdings" w:hint="default"/>
      </w:rPr>
    </w:lvl>
    <w:lvl w:ilvl="3" w:tplc="04020001">
      <w:start w:val="1"/>
      <w:numFmt w:val="bullet"/>
      <w:lvlText w:val=""/>
      <w:lvlJc w:val="left"/>
      <w:pPr>
        <w:ind w:left="3589" w:hanging="360"/>
      </w:pPr>
      <w:rPr>
        <w:rFonts w:ascii="Symbol" w:hAnsi="Symbol" w:hint="default"/>
      </w:rPr>
    </w:lvl>
    <w:lvl w:ilvl="4" w:tplc="04020003">
      <w:start w:val="1"/>
      <w:numFmt w:val="bullet"/>
      <w:lvlText w:val="o"/>
      <w:lvlJc w:val="left"/>
      <w:pPr>
        <w:ind w:left="4309" w:hanging="360"/>
      </w:pPr>
      <w:rPr>
        <w:rFonts w:ascii="Courier New" w:hAnsi="Courier New" w:cs="Courier New" w:hint="default"/>
      </w:rPr>
    </w:lvl>
    <w:lvl w:ilvl="5" w:tplc="04020005">
      <w:start w:val="1"/>
      <w:numFmt w:val="bullet"/>
      <w:lvlText w:val=""/>
      <w:lvlJc w:val="left"/>
      <w:pPr>
        <w:ind w:left="5029" w:hanging="360"/>
      </w:pPr>
      <w:rPr>
        <w:rFonts w:ascii="Wingdings" w:hAnsi="Wingdings" w:hint="default"/>
      </w:rPr>
    </w:lvl>
    <w:lvl w:ilvl="6" w:tplc="04020001">
      <w:start w:val="1"/>
      <w:numFmt w:val="bullet"/>
      <w:lvlText w:val=""/>
      <w:lvlJc w:val="left"/>
      <w:pPr>
        <w:ind w:left="5749" w:hanging="360"/>
      </w:pPr>
      <w:rPr>
        <w:rFonts w:ascii="Symbol" w:hAnsi="Symbol" w:hint="default"/>
      </w:rPr>
    </w:lvl>
    <w:lvl w:ilvl="7" w:tplc="04020003">
      <w:start w:val="1"/>
      <w:numFmt w:val="bullet"/>
      <w:lvlText w:val="o"/>
      <w:lvlJc w:val="left"/>
      <w:pPr>
        <w:ind w:left="6469" w:hanging="360"/>
      </w:pPr>
      <w:rPr>
        <w:rFonts w:ascii="Courier New" w:hAnsi="Courier New" w:cs="Courier New" w:hint="default"/>
      </w:rPr>
    </w:lvl>
    <w:lvl w:ilvl="8" w:tplc="04020005">
      <w:start w:val="1"/>
      <w:numFmt w:val="bullet"/>
      <w:lvlText w:val=""/>
      <w:lvlJc w:val="left"/>
      <w:pPr>
        <w:ind w:left="7189" w:hanging="360"/>
      </w:pPr>
      <w:rPr>
        <w:rFonts w:ascii="Wingdings" w:hAnsi="Wingdings" w:hint="default"/>
      </w:rPr>
    </w:lvl>
  </w:abstractNum>
  <w:abstractNum w:abstractNumId="30" w15:restartNumberingAfterBreak="0">
    <w:nsid w:val="6BCD56FC"/>
    <w:multiLevelType w:val="hybridMultilevel"/>
    <w:tmpl w:val="40848592"/>
    <w:lvl w:ilvl="0" w:tplc="0402000F">
      <w:start w:val="1"/>
      <w:numFmt w:val="decimal"/>
      <w:lvlText w:val="%1."/>
      <w:lvlJc w:val="left"/>
      <w:pPr>
        <w:ind w:left="927" w:hanging="360"/>
      </w:pPr>
    </w:lvl>
    <w:lvl w:ilvl="1" w:tplc="04020019">
      <w:start w:val="1"/>
      <w:numFmt w:val="lowerLetter"/>
      <w:lvlText w:val="%2."/>
      <w:lvlJc w:val="left"/>
      <w:pPr>
        <w:ind w:left="2007" w:hanging="360"/>
      </w:pPr>
    </w:lvl>
    <w:lvl w:ilvl="2" w:tplc="0402001B">
      <w:start w:val="1"/>
      <w:numFmt w:val="lowerRoman"/>
      <w:lvlText w:val="%3."/>
      <w:lvlJc w:val="right"/>
      <w:pPr>
        <w:ind w:left="2727" w:hanging="180"/>
      </w:pPr>
    </w:lvl>
    <w:lvl w:ilvl="3" w:tplc="0402000F">
      <w:start w:val="1"/>
      <w:numFmt w:val="decimal"/>
      <w:lvlText w:val="%4."/>
      <w:lvlJc w:val="left"/>
      <w:pPr>
        <w:ind w:left="3447" w:hanging="360"/>
      </w:pPr>
    </w:lvl>
    <w:lvl w:ilvl="4" w:tplc="04020019">
      <w:start w:val="1"/>
      <w:numFmt w:val="lowerLetter"/>
      <w:lvlText w:val="%5."/>
      <w:lvlJc w:val="left"/>
      <w:pPr>
        <w:ind w:left="4167" w:hanging="360"/>
      </w:pPr>
    </w:lvl>
    <w:lvl w:ilvl="5" w:tplc="0402001B">
      <w:start w:val="1"/>
      <w:numFmt w:val="lowerRoman"/>
      <w:lvlText w:val="%6."/>
      <w:lvlJc w:val="right"/>
      <w:pPr>
        <w:ind w:left="4887" w:hanging="180"/>
      </w:pPr>
    </w:lvl>
    <w:lvl w:ilvl="6" w:tplc="0402000F">
      <w:start w:val="1"/>
      <w:numFmt w:val="decimal"/>
      <w:lvlText w:val="%7."/>
      <w:lvlJc w:val="left"/>
      <w:pPr>
        <w:ind w:left="5607" w:hanging="360"/>
      </w:pPr>
    </w:lvl>
    <w:lvl w:ilvl="7" w:tplc="04020019">
      <w:start w:val="1"/>
      <w:numFmt w:val="lowerLetter"/>
      <w:lvlText w:val="%8."/>
      <w:lvlJc w:val="left"/>
      <w:pPr>
        <w:ind w:left="6327" w:hanging="360"/>
      </w:pPr>
    </w:lvl>
    <w:lvl w:ilvl="8" w:tplc="0402001B">
      <w:start w:val="1"/>
      <w:numFmt w:val="lowerRoman"/>
      <w:lvlText w:val="%9."/>
      <w:lvlJc w:val="right"/>
      <w:pPr>
        <w:ind w:left="7047" w:hanging="180"/>
      </w:pPr>
    </w:lvl>
  </w:abstractNum>
  <w:abstractNum w:abstractNumId="31" w15:restartNumberingAfterBreak="0">
    <w:nsid w:val="6C0E357A"/>
    <w:multiLevelType w:val="hybridMultilevel"/>
    <w:tmpl w:val="FDBA8068"/>
    <w:lvl w:ilvl="0" w:tplc="D63A1AA2">
      <w:start w:val="1"/>
      <w:numFmt w:val="decimal"/>
      <w:lvlText w:val="%1."/>
      <w:lvlJc w:val="left"/>
      <w:pPr>
        <w:ind w:left="1069" w:hanging="360"/>
      </w:pPr>
      <w:rPr>
        <w:rFonts w:hint="default"/>
      </w:rPr>
    </w:lvl>
    <w:lvl w:ilvl="1" w:tplc="04020019">
      <w:start w:val="1"/>
      <w:numFmt w:val="lowerLetter"/>
      <w:lvlText w:val="%2."/>
      <w:lvlJc w:val="left"/>
      <w:pPr>
        <w:ind w:left="1789" w:hanging="360"/>
      </w:pPr>
    </w:lvl>
    <w:lvl w:ilvl="2" w:tplc="0402001B" w:tentative="1">
      <w:start w:val="1"/>
      <w:numFmt w:val="lowerRoman"/>
      <w:lvlText w:val="%3."/>
      <w:lvlJc w:val="right"/>
      <w:pPr>
        <w:ind w:left="2509" w:hanging="180"/>
      </w:pPr>
    </w:lvl>
    <w:lvl w:ilvl="3" w:tplc="0402000F" w:tentative="1">
      <w:start w:val="1"/>
      <w:numFmt w:val="decimal"/>
      <w:lvlText w:val="%4."/>
      <w:lvlJc w:val="left"/>
      <w:pPr>
        <w:ind w:left="3229" w:hanging="360"/>
      </w:pPr>
    </w:lvl>
    <w:lvl w:ilvl="4" w:tplc="04020019" w:tentative="1">
      <w:start w:val="1"/>
      <w:numFmt w:val="lowerLetter"/>
      <w:lvlText w:val="%5."/>
      <w:lvlJc w:val="left"/>
      <w:pPr>
        <w:ind w:left="3949" w:hanging="360"/>
      </w:pPr>
    </w:lvl>
    <w:lvl w:ilvl="5" w:tplc="0402001B" w:tentative="1">
      <w:start w:val="1"/>
      <w:numFmt w:val="lowerRoman"/>
      <w:lvlText w:val="%6."/>
      <w:lvlJc w:val="right"/>
      <w:pPr>
        <w:ind w:left="4669" w:hanging="180"/>
      </w:pPr>
    </w:lvl>
    <w:lvl w:ilvl="6" w:tplc="0402000F" w:tentative="1">
      <w:start w:val="1"/>
      <w:numFmt w:val="decimal"/>
      <w:lvlText w:val="%7."/>
      <w:lvlJc w:val="left"/>
      <w:pPr>
        <w:ind w:left="5389" w:hanging="360"/>
      </w:pPr>
    </w:lvl>
    <w:lvl w:ilvl="7" w:tplc="04020019" w:tentative="1">
      <w:start w:val="1"/>
      <w:numFmt w:val="lowerLetter"/>
      <w:lvlText w:val="%8."/>
      <w:lvlJc w:val="left"/>
      <w:pPr>
        <w:ind w:left="6109" w:hanging="360"/>
      </w:pPr>
    </w:lvl>
    <w:lvl w:ilvl="8" w:tplc="0402001B" w:tentative="1">
      <w:start w:val="1"/>
      <w:numFmt w:val="lowerRoman"/>
      <w:lvlText w:val="%9."/>
      <w:lvlJc w:val="right"/>
      <w:pPr>
        <w:ind w:left="6829" w:hanging="180"/>
      </w:pPr>
    </w:lvl>
  </w:abstractNum>
  <w:abstractNum w:abstractNumId="32" w15:restartNumberingAfterBreak="0">
    <w:nsid w:val="6FDA44FA"/>
    <w:multiLevelType w:val="hybridMultilevel"/>
    <w:tmpl w:val="983A4F44"/>
    <w:lvl w:ilvl="0" w:tplc="04020001">
      <w:start w:val="1"/>
      <w:numFmt w:val="bullet"/>
      <w:lvlText w:val=""/>
      <w:lvlJc w:val="left"/>
      <w:pPr>
        <w:ind w:left="784" w:hanging="360"/>
      </w:pPr>
      <w:rPr>
        <w:rFonts w:ascii="Symbol" w:hAnsi="Symbol" w:hint="default"/>
      </w:rPr>
    </w:lvl>
    <w:lvl w:ilvl="1" w:tplc="FFFFFFFF" w:tentative="1">
      <w:start w:val="1"/>
      <w:numFmt w:val="bullet"/>
      <w:lvlText w:val="o"/>
      <w:lvlJc w:val="left"/>
      <w:pPr>
        <w:ind w:left="1504" w:hanging="360"/>
      </w:pPr>
      <w:rPr>
        <w:rFonts w:ascii="Courier New" w:hAnsi="Courier New" w:cs="Courier New" w:hint="default"/>
      </w:rPr>
    </w:lvl>
    <w:lvl w:ilvl="2" w:tplc="FFFFFFFF" w:tentative="1">
      <w:start w:val="1"/>
      <w:numFmt w:val="bullet"/>
      <w:lvlText w:val=""/>
      <w:lvlJc w:val="left"/>
      <w:pPr>
        <w:ind w:left="2224" w:hanging="360"/>
      </w:pPr>
      <w:rPr>
        <w:rFonts w:ascii="Wingdings" w:hAnsi="Wingdings" w:hint="default"/>
      </w:rPr>
    </w:lvl>
    <w:lvl w:ilvl="3" w:tplc="FFFFFFFF" w:tentative="1">
      <w:start w:val="1"/>
      <w:numFmt w:val="bullet"/>
      <w:lvlText w:val=""/>
      <w:lvlJc w:val="left"/>
      <w:pPr>
        <w:ind w:left="2944" w:hanging="360"/>
      </w:pPr>
      <w:rPr>
        <w:rFonts w:ascii="Symbol" w:hAnsi="Symbol" w:hint="default"/>
      </w:rPr>
    </w:lvl>
    <w:lvl w:ilvl="4" w:tplc="FFFFFFFF" w:tentative="1">
      <w:start w:val="1"/>
      <w:numFmt w:val="bullet"/>
      <w:lvlText w:val="o"/>
      <w:lvlJc w:val="left"/>
      <w:pPr>
        <w:ind w:left="3664" w:hanging="360"/>
      </w:pPr>
      <w:rPr>
        <w:rFonts w:ascii="Courier New" w:hAnsi="Courier New" w:cs="Courier New" w:hint="default"/>
      </w:rPr>
    </w:lvl>
    <w:lvl w:ilvl="5" w:tplc="FFFFFFFF" w:tentative="1">
      <w:start w:val="1"/>
      <w:numFmt w:val="bullet"/>
      <w:lvlText w:val=""/>
      <w:lvlJc w:val="left"/>
      <w:pPr>
        <w:ind w:left="4384" w:hanging="360"/>
      </w:pPr>
      <w:rPr>
        <w:rFonts w:ascii="Wingdings" w:hAnsi="Wingdings" w:hint="default"/>
      </w:rPr>
    </w:lvl>
    <w:lvl w:ilvl="6" w:tplc="FFFFFFFF" w:tentative="1">
      <w:start w:val="1"/>
      <w:numFmt w:val="bullet"/>
      <w:lvlText w:val=""/>
      <w:lvlJc w:val="left"/>
      <w:pPr>
        <w:ind w:left="5104" w:hanging="360"/>
      </w:pPr>
      <w:rPr>
        <w:rFonts w:ascii="Symbol" w:hAnsi="Symbol" w:hint="default"/>
      </w:rPr>
    </w:lvl>
    <w:lvl w:ilvl="7" w:tplc="FFFFFFFF" w:tentative="1">
      <w:start w:val="1"/>
      <w:numFmt w:val="bullet"/>
      <w:lvlText w:val="o"/>
      <w:lvlJc w:val="left"/>
      <w:pPr>
        <w:ind w:left="5824" w:hanging="360"/>
      </w:pPr>
      <w:rPr>
        <w:rFonts w:ascii="Courier New" w:hAnsi="Courier New" w:cs="Courier New" w:hint="default"/>
      </w:rPr>
    </w:lvl>
    <w:lvl w:ilvl="8" w:tplc="FFFFFFFF" w:tentative="1">
      <w:start w:val="1"/>
      <w:numFmt w:val="bullet"/>
      <w:lvlText w:val=""/>
      <w:lvlJc w:val="left"/>
      <w:pPr>
        <w:ind w:left="6544" w:hanging="360"/>
      </w:pPr>
      <w:rPr>
        <w:rFonts w:ascii="Wingdings" w:hAnsi="Wingdings" w:hint="default"/>
      </w:rPr>
    </w:lvl>
  </w:abstractNum>
  <w:abstractNum w:abstractNumId="33" w15:restartNumberingAfterBreak="0">
    <w:nsid w:val="706409FD"/>
    <w:multiLevelType w:val="hybridMultilevel"/>
    <w:tmpl w:val="B060FFF2"/>
    <w:lvl w:ilvl="0" w:tplc="04020001">
      <w:start w:val="1"/>
      <w:numFmt w:val="bullet"/>
      <w:lvlText w:val=""/>
      <w:lvlJc w:val="left"/>
      <w:pPr>
        <w:ind w:left="1997" w:hanging="360"/>
      </w:pPr>
      <w:rPr>
        <w:rFonts w:ascii="Symbol" w:hAnsi="Symbol" w:hint="default"/>
      </w:rPr>
    </w:lvl>
    <w:lvl w:ilvl="1" w:tplc="04020003" w:tentative="1">
      <w:start w:val="1"/>
      <w:numFmt w:val="bullet"/>
      <w:lvlText w:val="o"/>
      <w:lvlJc w:val="left"/>
      <w:pPr>
        <w:ind w:left="2149" w:hanging="360"/>
      </w:pPr>
      <w:rPr>
        <w:rFonts w:ascii="Courier New" w:hAnsi="Courier New" w:cs="Courier New" w:hint="default"/>
      </w:rPr>
    </w:lvl>
    <w:lvl w:ilvl="2" w:tplc="04020005" w:tentative="1">
      <w:start w:val="1"/>
      <w:numFmt w:val="bullet"/>
      <w:lvlText w:val=""/>
      <w:lvlJc w:val="left"/>
      <w:pPr>
        <w:ind w:left="2869" w:hanging="360"/>
      </w:pPr>
      <w:rPr>
        <w:rFonts w:ascii="Wingdings" w:hAnsi="Wingdings" w:hint="default"/>
      </w:rPr>
    </w:lvl>
    <w:lvl w:ilvl="3" w:tplc="04020001" w:tentative="1">
      <w:start w:val="1"/>
      <w:numFmt w:val="bullet"/>
      <w:lvlText w:val=""/>
      <w:lvlJc w:val="left"/>
      <w:pPr>
        <w:ind w:left="3589" w:hanging="360"/>
      </w:pPr>
      <w:rPr>
        <w:rFonts w:ascii="Symbol" w:hAnsi="Symbol" w:hint="default"/>
      </w:rPr>
    </w:lvl>
    <w:lvl w:ilvl="4" w:tplc="04020003" w:tentative="1">
      <w:start w:val="1"/>
      <w:numFmt w:val="bullet"/>
      <w:lvlText w:val="o"/>
      <w:lvlJc w:val="left"/>
      <w:pPr>
        <w:ind w:left="4309" w:hanging="360"/>
      </w:pPr>
      <w:rPr>
        <w:rFonts w:ascii="Courier New" w:hAnsi="Courier New" w:cs="Courier New" w:hint="default"/>
      </w:rPr>
    </w:lvl>
    <w:lvl w:ilvl="5" w:tplc="04020005" w:tentative="1">
      <w:start w:val="1"/>
      <w:numFmt w:val="bullet"/>
      <w:lvlText w:val=""/>
      <w:lvlJc w:val="left"/>
      <w:pPr>
        <w:ind w:left="5029" w:hanging="360"/>
      </w:pPr>
      <w:rPr>
        <w:rFonts w:ascii="Wingdings" w:hAnsi="Wingdings" w:hint="default"/>
      </w:rPr>
    </w:lvl>
    <w:lvl w:ilvl="6" w:tplc="04020001" w:tentative="1">
      <w:start w:val="1"/>
      <w:numFmt w:val="bullet"/>
      <w:lvlText w:val=""/>
      <w:lvlJc w:val="left"/>
      <w:pPr>
        <w:ind w:left="5749" w:hanging="360"/>
      </w:pPr>
      <w:rPr>
        <w:rFonts w:ascii="Symbol" w:hAnsi="Symbol" w:hint="default"/>
      </w:rPr>
    </w:lvl>
    <w:lvl w:ilvl="7" w:tplc="04020003" w:tentative="1">
      <w:start w:val="1"/>
      <w:numFmt w:val="bullet"/>
      <w:lvlText w:val="o"/>
      <w:lvlJc w:val="left"/>
      <w:pPr>
        <w:ind w:left="6469" w:hanging="360"/>
      </w:pPr>
      <w:rPr>
        <w:rFonts w:ascii="Courier New" w:hAnsi="Courier New" w:cs="Courier New" w:hint="default"/>
      </w:rPr>
    </w:lvl>
    <w:lvl w:ilvl="8" w:tplc="04020005" w:tentative="1">
      <w:start w:val="1"/>
      <w:numFmt w:val="bullet"/>
      <w:lvlText w:val=""/>
      <w:lvlJc w:val="left"/>
      <w:pPr>
        <w:ind w:left="7189" w:hanging="360"/>
      </w:pPr>
      <w:rPr>
        <w:rFonts w:ascii="Wingdings" w:hAnsi="Wingdings" w:hint="default"/>
      </w:rPr>
    </w:lvl>
  </w:abstractNum>
  <w:abstractNum w:abstractNumId="34" w15:restartNumberingAfterBreak="0">
    <w:nsid w:val="70873770"/>
    <w:multiLevelType w:val="multilevel"/>
    <w:tmpl w:val="A1B06882"/>
    <w:lvl w:ilvl="0">
      <w:start w:val="1"/>
      <w:numFmt w:val="bullet"/>
      <w:suff w:val="space"/>
      <w:lvlText w:val=""/>
      <w:lvlJc w:val="left"/>
      <w:pPr>
        <w:ind w:left="284" w:hanging="284"/>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5" w15:restartNumberingAfterBreak="0">
    <w:nsid w:val="71633424"/>
    <w:multiLevelType w:val="hybridMultilevel"/>
    <w:tmpl w:val="6546CB36"/>
    <w:lvl w:ilvl="0" w:tplc="DE46B89A">
      <w:start w:val="1"/>
      <w:numFmt w:val="decimal"/>
      <w:lvlText w:val="%1."/>
      <w:lvlJc w:val="left"/>
      <w:pPr>
        <w:ind w:left="1070" w:hanging="360"/>
      </w:pPr>
    </w:lvl>
    <w:lvl w:ilvl="1" w:tplc="04020019">
      <w:start w:val="1"/>
      <w:numFmt w:val="lowerLetter"/>
      <w:lvlText w:val="%2."/>
      <w:lvlJc w:val="left"/>
      <w:pPr>
        <w:ind w:left="1647" w:hanging="360"/>
      </w:pPr>
    </w:lvl>
    <w:lvl w:ilvl="2" w:tplc="0402001B">
      <w:start w:val="1"/>
      <w:numFmt w:val="lowerRoman"/>
      <w:lvlText w:val="%3."/>
      <w:lvlJc w:val="right"/>
      <w:pPr>
        <w:ind w:left="2367" w:hanging="180"/>
      </w:pPr>
    </w:lvl>
    <w:lvl w:ilvl="3" w:tplc="0402000F">
      <w:start w:val="1"/>
      <w:numFmt w:val="decimal"/>
      <w:lvlText w:val="%4."/>
      <w:lvlJc w:val="left"/>
      <w:pPr>
        <w:ind w:left="3087" w:hanging="360"/>
      </w:pPr>
    </w:lvl>
    <w:lvl w:ilvl="4" w:tplc="04020019">
      <w:start w:val="1"/>
      <w:numFmt w:val="lowerLetter"/>
      <w:lvlText w:val="%5."/>
      <w:lvlJc w:val="left"/>
      <w:pPr>
        <w:ind w:left="3807" w:hanging="360"/>
      </w:pPr>
    </w:lvl>
    <w:lvl w:ilvl="5" w:tplc="0402001B">
      <w:start w:val="1"/>
      <w:numFmt w:val="lowerRoman"/>
      <w:lvlText w:val="%6."/>
      <w:lvlJc w:val="right"/>
      <w:pPr>
        <w:ind w:left="4527" w:hanging="180"/>
      </w:pPr>
    </w:lvl>
    <w:lvl w:ilvl="6" w:tplc="0402000F">
      <w:start w:val="1"/>
      <w:numFmt w:val="decimal"/>
      <w:lvlText w:val="%7."/>
      <w:lvlJc w:val="left"/>
      <w:pPr>
        <w:ind w:left="5247" w:hanging="360"/>
      </w:pPr>
    </w:lvl>
    <w:lvl w:ilvl="7" w:tplc="04020019">
      <w:start w:val="1"/>
      <w:numFmt w:val="lowerLetter"/>
      <w:lvlText w:val="%8."/>
      <w:lvlJc w:val="left"/>
      <w:pPr>
        <w:ind w:left="5967" w:hanging="360"/>
      </w:pPr>
    </w:lvl>
    <w:lvl w:ilvl="8" w:tplc="0402001B">
      <w:start w:val="1"/>
      <w:numFmt w:val="lowerRoman"/>
      <w:lvlText w:val="%9."/>
      <w:lvlJc w:val="right"/>
      <w:pPr>
        <w:ind w:left="6687" w:hanging="180"/>
      </w:pPr>
    </w:lvl>
  </w:abstractNum>
  <w:abstractNum w:abstractNumId="36" w15:restartNumberingAfterBreak="0">
    <w:nsid w:val="71EF281A"/>
    <w:multiLevelType w:val="hybridMultilevel"/>
    <w:tmpl w:val="33C21FF4"/>
    <w:lvl w:ilvl="0" w:tplc="0402000D">
      <w:start w:val="1"/>
      <w:numFmt w:val="bullet"/>
      <w:lvlText w:val=""/>
      <w:lvlJc w:val="left"/>
      <w:pPr>
        <w:ind w:left="1287" w:hanging="360"/>
      </w:pPr>
      <w:rPr>
        <w:rFonts w:ascii="Wingdings" w:hAnsi="Wingdings" w:hint="default"/>
      </w:rPr>
    </w:lvl>
    <w:lvl w:ilvl="1" w:tplc="04020003">
      <w:start w:val="1"/>
      <w:numFmt w:val="bullet"/>
      <w:lvlText w:val="o"/>
      <w:lvlJc w:val="left"/>
      <w:pPr>
        <w:ind w:left="2007" w:hanging="360"/>
      </w:pPr>
      <w:rPr>
        <w:rFonts w:ascii="Courier New" w:hAnsi="Courier New" w:cs="Courier New" w:hint="default"/>
      </w:rPr>
    </w:lvl>
    <w:lvl w:ilvl="2" w:tplc="04020005">
      <w:start w:val="1"/>
      <w:numFmt w:val="bullet"/>
      <w:lvlText w:val=""/>
      <w:lvlJc w:val="left"/>
      <w:pPr>
        <w:ind w:left="2727" w:hanging="360"/>
      </w:pPr>
      <w:rPr>
        <w:rFonts w:ascii="Wingdings" w:hAnsi="Wingdings" w:hint="default"/>
      </w:rPr>
    </w:lvl>
    <w:lvl w:ilvl="3" w:tplc="04020001">
      <w:start w:val="1"/>
      <w:numFmt w:val="bullet"/>
      <w:lvlText w:val=""/>
      <w:lvlJc w:val="left"/>
      <w:pPr>
        <w:ind w:left="3447" w:hanging="360"/>
      </w:pPr>
      <w:rPr>
        <w:rFonts w:ascii="Symbol" w:hAnsi="Symbol" w:hint="default"/>
      </w:rPr>
    </w:lvl>
    <w:lvl w:ilvl="4" w:tplc="04020003">
      <w:start w:val="1"/>
      <w:numFmt w:val="bullet"/>
      <w:lvlText w:val="o"/>
      <w:lvlJc w:val="left"/>
      <w:pPr>
        <w:ind w:left="4167" w:hanging="360"/>
      </w:pPr>
      <w:rPr>
        <w:rFonts w:ascii="Courier New" w:hAnsi="Courier New" w:cs="Courier New" w:hint="default"/>
      </w:rPr>
    </w:lvl>
    <w:lvl w:ilvl="5" w:tplc="04020005">
      <w:start w:val="1"/>
      <w:numFmt w:val="bullet"/>
      <w:lvlText w:val=""/>
      <w:lvlJc w:val="left"/>
      <w:pPr>
        <w:ind w:left="4887" w:hanging="360"/>
      </w:pPr>
      <w:rPr>
        <w:rFonts w:ascii="Wingdings" w:hAnsi="Wingdings" w:hint="default"/>
      </w:rPr>
    </w:lvl>
    <w:lvl w:ilvl="6" w:tplc="04020001">
      <w:start w:val="1"/>
      <w:numFmt w:val="bullet"/>
      <w:lvlText w:val=""/>
      <w:lvlJc w:val="left"/>
      <w:pPr>
        <w:ind w:left="5607" w:hanging="360"/>
      </w:pPr>
      <w:rPr>
        <w:rFonts w:ascii="Symbol" w:hAnsi="Symbol" w:hint="default"/>
      </w:rPr>
    </w:lvl>
    <w:lvl w:ilvl="7" w:tplc="04020003">
      <w:start w:val="1"/>
      <w:numFmt w:val="bullet"/>
      <w:lvlText w:val="o"/>
      <w:lvlJc w:val="left"/>
      <w:pPr>
        <w:ind w:left="6327" w:hanging="360"/>
      </w:pPr>
      <w:rPr>
        <w:rFonts w:ascii="Courier New" w:hAnsi="Courier New" w:cs="Courier New" w:hint="default"/>
      </w:rPr>
    </w:lvl>
    <w:lvl w:ilvl="8" w:tplc="04020005">
      <w:start w:val="1"/>
      <w:numFmt w:val="bullet"/>
      <w:lvlText w:val=""/>
      <w:lvlJc w:val="left"/>
      <w:pPr>
        <w:ind w:left="7047" w:hanging="360"/>
      </w:pPr>
      <w:rPr>
        <w:rFonts w:ascii="Wingdings" w:hAnsi="Wingdings" w:hint="default"/>
      </w:rPr>
    </w:lvl>
  </w:abstractNum>
  <w:abstractNum w:abstractNumId="37" w15:restartNumberingAfterBreak="0">
    <w:nsid w:val="75AB6756"/>
    <w:multiLevelType w:val="multilevel"/>
    <w:tmpl w:val="2CDA1E10"/>
    <w:lvl w:ilvl="0">
      <w:start w:val="1"/>
      <w:numFmt w:val="decimal"/>
      <w:suff w:val="space"/>
      <w:lvlText w:val="%1."/>
      <w:lvlJc w:val="left"/>
      <w:pPr>
        <w:ind w:left="1070" w:hanging="360"/>
      </w:pPr>
      <w:rPr>
        <w:rFonts w:hint="default"/>
      </w:rPr>
    </w:lvl>
    <w:lvl w:ilvl="1">
      <w:start w:val="1"/>
      <w:numFmt w:val="decimal"/>
      <w:suff w:val="space"/>
      <w:lvlText w:val="%1.%2."/>
      <w:lvlJc w:val="left"/>
      <w:pPr>
        <w:ind w:left="1710" w:hanging="432"/>
      </w:pPr>
      <w:rPr>
        <w:rFonts w:hint="default"/>
      </w:rPr>
    </w:lvl>
    <w:lvl w:ilvl="2">
      <w:start w:val="1"/>
      <w:numFmt w:val="decimal"/>
      <w:suff w:val="space"/>
      <w:lvlText w:val="%1.%2.%3."/>
      <w:lvlJc w:val="left"/>
      <w:pPr>
        <w:ind w:left="1934" w:hanging="504"/>
      </w:pPr>
      <w:rPr>
        <w:rFonts w:hint="default"/>
      </w:rPr>
    </w:lvl>
    <w:lvl w:ilvl="3">
      <w:start w:val="1"/>
      <w:numFmt w:val="decimal"/>
      <w:suff w:val="space"/>
      <w:lvlText w:val="%1.%2.%3.%4."/>
      <w:lvlJc w:val="left"/>
      <w:pPr>
        <w:ind w:left="2438" w:hanging="648"/>
      </w:pPr>
      <w:rPr>
        <w:rFonts w:hint="default"/>
      </w:rPr>
    </w:lvl>
    <w:lvl w:ilvl="4">
      <w:start w:val="1"/>
      <w:numFmt w:val="decimal"/>
      <w:suff w:val="space"/>
      <w:lvlText w:val="%1.%2.%3.%4.%5."/>
      <w:lvlJc w:val="left"/>
      <w:pPr>
        <w:ind w:left="2942" w:hanging="792"/>
      </w:pPr>
      <w:rPr>
        <w:rFonts w:hint="default"/>
      </w:rPr>
    </w:lvl>
    <w:lvl w:ilvl="5">
      <w:start w:val="1"/>
      <w:numFmt w:val="decimal"/>
      <w:lvlText w:val="%1.%2.%3.%4.%5.%6."/>
      <w:lvlJc w:val="left"/>
      <w:pPr>
        <w:ind w:left="3446" w:hanging="936"/>
      </w:pPr>
      <w:rPr>
        <w:rFonts w:hint="default"/>
      </w:rPr>
    </w:lvl>
    <w:lvl w:ilvl="6">
      <w:start w:val="1"/>
      <w:numFmt w:val="decimal"/>
      <w:lvlText w:val="%1.%2.%3.%4.%5.%6.%7."/>
      <w:lvlJc w:val="left"/>
      <w:pPr>
        <w:ind w:left="3950" w:hanging="1080"/>
      </w:pPr>
      <w:rPr>
        <w:rFonts w:hint="default"/>
      </w:rPr>
    </w:lvl>
    <w:lvl w:ilvl="7">
      <w:start w:val="1"/>
      <w:numFmt w:val="decimal"/>
      <w:lvlText w:val="%1.%2.%3.%4.%5.%6.%7.%8."/>
      <w:lvlJc w:val="left"/>
      <w:pPr>
        <w:ind w:left="4454" w:hanging="1224"/>
      </w:pPr>
      <w:rPr>
        <w:rFonts w:hint="default"/>
      </w:rPr>
    </w:lvl>
    <w:lvl w:ilvl="8">
      <w:start w:val="1"/>
      <w:numFmt w:val="decimal"/>
      <w:lvlText w:val="%1.%2.%3.%4.%5.%6.%7.%8.%9."/>
      <w:lvlJc w:val="left"/>
      <w:pPr>
        <w:ind w:left="5030" w:hanging="1440"/>
      </w:pPr>
      <w:rPr>
        <w:rFonts w:hint="default"/>
      </w:rPr>
    </w:lvl>
  </w:abstractNum>
  <w:abstractNum w:abstractNumId="38" w15:restartNumberingAfterBreak="0">
    <w:nsid w:val="7611495E"/>
    <w:multiLevelType w:val="hybridMultilevel"/>
    <w:tmpl w:val="B602FC7E"/>
    <w:lvl w:ilvl="0" w:tplc="04020003">
      <w:start w:val="1"/>
      <w:numFmt w:val="bullet"/>
      <w:lvlText w:val="o"/>
      <w:lvlJc w:val="left"/>
      <w:pPr>
        <w:ind w:left="1713" w:hanging="360"/>
      </w:pPr>
      <w:rPr>
        <w:rFonts w:ascii="Courier New" w:hAnsi="Courier New" w:cs="Courier New" w:hint="default"/>
      </w:rPr>
    </w:lvl>
    <w:lvl w:ilvl="1" w:tplc="04020003" w:tentative="1">
      <w:start w:val="1"/>
      <w:numFmt w:val="bullet"/>
      <w:lvlText w:val="o"/>
      <w:lvlJc w:val="left"/>
      <w:pPr>
        <w:ind w:left="2433" w:hanging="360"/>
      </w:pPr>
      <w:rPr>
        <w:rFonts w:ascii="Courier New" w:hAnsi="Courier New" w:cs="Courier New" w:hint="default"/>
      </w:rPr>
    </w:lvl>
    <w:lvl w:ilvl="2" w:tplc="04020005" w:tentative="1">
      <w:start w:val="1"/>
      <w:numFmt w:val="bullet"/>
      <w:lvlText w:val=""/>
      <w:lvlJc w:val="left"/>
      <w:pPr>
        <w:ind w:left="3153" w:hanging="360"/>
      </w:pPr>
      <w:rPr>
        <w:rFonts w:ascii="Wingdings" w:hAnsi="Wingdings" w:hint="default"/>
      </w:rPr>
    </w:lvl>
    <w:lvl w:ilvl="3" w:tplc="04020001" w:tentative="1">
      <w:start w:val="1"/>
      <w:numFmt w:val="bullet"/>
      <w:lvlText w:val=""/>
      <w:lvlJc w:val="left"/>
      <w:pPr>
        <w:ind w:left="3873" w:hanging="360"/>
      </w:pPr>
      <w:rPr>
        <w:rFonts w:ascii="Symbol" w:hAnsi="Symbol" w:hint="default"/>
      </w:rPr>
    </w:lvl>
    <w:lvl w:ilvl="4" w:tplc="04020003" w:tentative="1">
      <w:start w:val="1"/>
      <w:numFmt w:val="bullet"/>
      <w:lvlText w:val="o"/>
      <w:lvlJc w:val="left"/>
      <w:pPr>
        <w:ind w:left="4593" w:hanging="360"/>
      </w:pPr>
      <w:rPr>
        <w:rFonts w:ascii="Courier New" w:hAnsi="Courier New" w:cs="Courier New" w:hint="default"/>
      </w:rPr>
    </w:lvl>
    <w:lvl w:ilvl="5" w:tplc="04020005" w:tentative="1">
      <w:start w:val="1"/>
      <w:numFmt w:val="bullet"/>
      <w:lvlText w:val=""/>
      <w:lvlJc w:val="left"/>
      <w:pPr>
        <w:ind w:left="5313" w:hanging="360"/>
      </w:pPr>
      <w:rPr>
        <w:rFonts w:ascii="Wingdings" w:hAnsi="Wingdings" w:hint="default"/>
      </w:rPr>
    </w:lvl>
    <w:lvl w:ilvl="6" w:tplc="04020001" w:tentative="1">
      <w:start w:val="1"/>
      <w:numFmt w:val="bullet"/>
      <w:lvlText w:val=""/>
      <w:lvlJc w:val="left"/>
      <w:pPr>
        <w:ind w:left="6033" w:hanging="360"/>
      </w:pPr>
      <w:rPr>
        <w:rFonts w:ascii="Symbol" w:hAnsi="Symbol" w:hint="default"/>
      </w:rPr>
    </w:lvl>
    <w:lvl w:ilvl="7" w:tplc="04020003" w:tentative="1">
      <w:start w:val="1"/>
      <w:numFmt w:val="bullet"/>
      <w:lvlText w:val="o"/>
      <w:lvlJc w:val="left"/>
      <w:pPr>
        <w:ind w:left="6753" w:hanging="360"/>
      </w:pPr>
      <w:rPr>
        <w:rFonts w:ascii="Courier New" w:hAnsi="Courier New" w:cs="Courier New" w:hint="default"/>
      </w:rPr>
    </w:lvl>
    <w:lvl w:ilvl="8" w:tplc="04020005" w:tentative="1">
      <w:start w:val="1"/>
      <w:numFmt w:val="bullet"/>
      <w:lvlText w:val=""/>
      <w:lvlJc w:val="left"/>
      <w:pPr>
        <w:ind w:left="7473" w:hanging="360"/>
      </w:pPr>
      <w:rPr>
        <w:rFonts w:ascii="Wingdings" w:hAnsi="Wingdings" w:hint="default"/>
      </w:rPr>
    </w:lvl>
  </w:abstractNum>
  <w:abstractNum w:abstractNumId="39" w15:restartNumberingAfterBreak="0">
    <w:nsid w:val="77566648"/>
    <w:multiLevelType w:val="hybridMultilevel"/>
    <w:tmpl w:val="EFC88FFA"/>
    <w:lvl w:ilvl="0" w:tplc="04020001">
      <w:start w:val="1"/>
      <w:numFmt w:val="bullet"/>
      <w:lvlText w:val=""/>
      <w:lvlJc w:val="left"/>
      <w:pPr>
        <w:ind w:left="360" w:hanging="360"/>
      </w:pPr>
      <w:rPr>
        <w:rFonts w:ascii="Symbol" w:hAnsi="Symbol" w:hint="default"/>
      </w:rPr>
    </w:lvl>
    <w:lvl w:ilvl="1" w:tplc="04020003" w:tentative="1">
      <w:start w:val="1"/>
      <w:numFmt w:val="bullet"/>
      <w:lvlText w:val="o"/>
      <w:lvlJc w:val="left"/>
      <w:pPr>
        <w:ind w:left="1080" w:hanging="360"/>
      </w:pPr>
      <w:rPr>
        <w:rFonts w:ascii="Courier New" w:hAnsi="Courier New" w:cs="Courier New" w:hint="default"/>
      </w:rPr>
    </w:lvl>
    <w:lvl w:ilvl="2" w:tplc="04020005" w:tentative="1">
      <w:start w:val="1"/>
      <w:numFmt w:val="bullet"/>
      <w:lvlText w:val=""/>
      <w:lvlJc w:val="left"/>
      <w:pPr>
        <w:ind w:left="1800" w:hanging="360"/>
      </w:pPr>
      <w:rPr>
        <w:rFonts w:ascii="Wingdings" w:hAnsi="Wingdings" w:hint="default"/>
      </w:rPr>
    </w:lvl>
    <w:lvl w:ilvl="3" w:tplc="04020001" w:tentative="1">
      <w:start w:val="1"/>
      <w:numFmt w:val="bullet"/>
      <w:lvlText w:val=""/>
      <w:lvlJc w:val="left"/>
      <w:pPr>
        <w:ind w:left="2520" w:hanging="360"/>
      </w:pPr>
      <w:rPr>
        <w:rFonts w:ascii="Symbol" w:hAnsi="Symbol" w:hint="default"/>
      </w:rPr>
    </w:lvl>
    <w:lvl w:ilvl="4" w:tplc="04020003" w:tentative="1">
      <w:start w:val="1"/>
      <w:numFmt w:val="bullet"/>
      <w:lvlText w:val="o"/>
      <w:lvlJc w:val="left"/>
      <w:pPr>
        <w:ind w:left="3240" w:hanging="360"/>
      </w:pPr>
      <w:rPr>
        <w:rFonts w:ascii="Courier New" w:hAnsi="Courier New" w:cs="Courier New" w:hint="default"/>
      </w:rPr>
    </w:lvl>
    <w:lvl w:ilvl="5" w:tplc="04020005" w:tentative="1">
      <w:start w:val="1"/>
      <w:numFmt w:val="bullet"/>
      <w:lvlText w:val=""/>
      <w:lvlJc w:val="left"/>
      <w:pPr>
        <w:ind w:left="3960" w:hanging="360"/>
      </w:pPr>
      <w:rPr>
        <w:rFonts w:ascii="Wingdings" w:hAnsi="Wingdings" w:hint="default"/>
      </w:rPr>
    </w:lvl>
    <w:lvl w:ilvl="6" w:tplc="04020001" w:tentative="1">
      <w:start w:val="1"/>
      <w:numFmt w:val="bullet"/>
      <w:lvlText w:val=""/>
      <w:lvlJc w:val="left"/>
      <w:pPr>
        <w:ind w:left="4680" w:hanging="360"/>
      </w:pPr>
      <w:rPr>
        <w:rFonts w:ascii="Symbol" w:hAnsi="Symbol" w:hint="default"/>
      </w:rPr>
    </w:lvl>
    <w:lvl w:ilvl="7" w:tplc="04020003" w:tentative="1">
      <w:start w:val="1"/>
      <w:numFmt w:val="bullet"/>
      <w:lvlText w:val="o"/>
      <w:lvlJc w:val="left"/>
      <w:pPr>
        <w:ind w:left="5400" w:hanging="360"/>
      </w:pPr>
      <w:rPr>
        <w:rFonts w:ascii="Courier New" w:hAnsi="Courier New" w:cs="Courier New" w:hint="default"/>
      </w:rPr>
    </w:lvl>
    <w:lvl w:ilvl="8" w:tplc="04020005" w:tentative="1">
      <w:start w:val="1"/>
      <w:numFmt w:val="bullet"/>
      <w:lvlText w:val=""/>
      <w:lvlJc w:val="left"/>
      <w:pPr>
        <w:ind w:left="6120" w:hanging="360"/>
      </w:pPr>
      <w:rPr>
        <w:rFonts w:ascii="Wingdings" w:hAnsi="Wingdings" w:hint="default"/>
      </w:rPr>
    </w:lvl>
  </w:abstractNum>
  <w:abstractNum w:abstractNumId="40" w15:restartNumberingAfterBreak="0">
    <w:nsid w:val="797979FD"/>
    <w:multiLevelType w:val="multilevel"/>
    <w:tmpl w:val="455EA93C"/>
    <w:lvl w:ilvl="0">
      <w:start w:val="2"/>
      <w:numFmt w:val="decimal"/>
      <w:lvlText w:val="%1."/>
      <w:lvlJc w:val="left"/>
      <w:pPr>
        <w:ind w:left="360" w:hanging="360"/>
      </w:pPr>
      <w:rPr>
        <w:rFonts w:hint="default"/>
      </w:rPr>
    </w:lvl>
    <w:lvl w:ilvl="1">
      <w:start w:val="7"/>
      <w:numFmt w:val="decimal"/>
      <w:lvlText w:val="%1.%2."/>
      <w:lvlJc w:val="left"/>
      <w:pPr>
        <w:ind w:left="928" w:hanging="360"/>
      </w:pPr>
      <w:rPr>
        <w:rFonts w:hint="default"/>
      </w:rPr>
    </w:lvl>
    <w:lvl w:ilvl="2">
      <w:start w:val="1"/>
      <w:numFmt w:val="decimal"/>
      <w:lvlText w:val="%1.%2.%3."/>
      <w:lvlJc w:val="left"/>
      <w:pPr>
        <w:ind w:left="1856" w:hanging="720"/>
      </w:pPr>
      <w:rPr>
        <w:rFonts w:hint="default"/>
      </w:rPr>
    </w:lvl>
    <w:lvl w:ilvl="3">
      <w:start w:val="1"/>
      <w:numFmt w:val="decimal"/>
      <w:lvlText w:val="%1.%2.%3.%4."/>
      <w:lvlJc w:val="left"/>
      <w:pPr>
        <w:ind w:left="2424" w:hanging="720"/>
      </w:pPr>
      <w:rPr>
        <w:rFonts w:hint="default"/>
      </w:rPr>
    </w:lvl>
    <w:lvl w:ilvl="4">
      <w:start w:val="1"/>
      <w:numFmt w:val="decimal"/>
      <w:lvlText w:val="%1.%2.%3.%4.%5."/>
      <w:lvlJc w:val="left"/>
      <w:pPr>
        <w:ind w:left="3352" w:hanging="1080"/>
      </w:pPr>
      <w:rPr>
        <w:rFonts w:hint="default"/>
      </w:rPr>
    </w:lvl>
    <w:lvl w:ilvl="5">
      <w:start w:val="1"/>
      <w:numFmt w:val="decimal"/>
      <w:lvlText w:val="%1.%2.%3.%4.%5.%6."/>
      <w:lvlJc w:val="left"/>
      <w:pPr>
        <w:ind w:left="3920" w:hanging="1080"/>
      </w:pPr>
      <w:rPr>
        <w:rFonts w:hint="default"/>
      </w:rPr>
    </w:lvl>
    <w:lvl w:ilvl="6">
      <w:start w:val="1"/>
      <w:numFmt w:val="decimal"/>
      <w:lvlText w:val="%1.%2.%3.%4.%5.%6.%7."/>
      <w:lvlJc w:val="left"/>
      <w:pPr>
        <w:ind w:left="4848" w:hanging="1440"/>
      </w:pPr>
      <w:rPr>
        <w:rFonts w:hint="default"/>
      </w:rPr>
    </w:lvl>
    <w:lvl w:ilvl="7">
      <w:start w:val="1"/>
      <w:numFmt w:val="decimal"/>
      <w:lvlText w:val="%1.%2.%3.%4.%5.%6.%7.%8."/>
      <w:lvlJc w:val="left"/>
      <w:pPr>
        <w:ind w:left="5416" w:hanging="1440"/>
      </w:pPr>
      <w:rPr>
        <w:rFonts w:hint="default"/>
      </w:rPr>
    </w:lvl>
    <w:lvl w:ilvl="8">
      <w:start w:val="1"/>
      <w:numFmt w:val="decimal"/>
      <w:lvlText w:val="%1.%2.%3.%4.%5.%6.%7.%8.%9."/>
      <w:lvlJc w:val="left"/>
      <w:pPr>
        <w:ind w:left="6344" w:hanging="1800"/>
      </w:pPr>
      <w:rPr>
        <w:rFonts w:hint="default"/>
      </w:rPr>
    </w:lvl>
  </w:abstractNum>
  <w:abstractNum w:abstractNumId="41" w15:restartNumberingAfterBreak="0">
    <w:nsid w:val="7A4279A1"/>
    <w:multiLevelType w:val="multilevel"/>
    <w:tmpl w:val="A1B06882"/>
    <w:lvl w:ilvl="0">
      <w:start w:val="1"/>
      <w:numFmt w:val="bullet"/>
      <w:suff w:val="space"/>
      <w:lvlText w:val=""/>
      <w:lvlJc w:val="left"/>
      <w:pPr>
        <w:ind w:left="284" w:hanging="284"/>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num w:numId="1">
    <w:abstractNumId w:val="37"/>
  </w:num>
  <w:num w:numId="2">
    <w:abstractNumId w:val="8"/>
  </w:num>
  <w:num w:numId="3">
    <w:abstractNumId w:val="7"/>
  </w:num>
  <w:num w:numId="4">
    <w:abstractNumId w:val="21"/>
  </w:num>
  <w:num w:numId="5">
    <w:abstractNumId w:val="32"/>
  </w:num>
  <w:num w:numId="6">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4"/>
  </w:num>
  <w:num w:numId="8">
    <w:abstractNumId w:val="4"/>
  </w:num>
  <w:num w:numId="9">
    <w:abstractNumId w:val="35"/>
  </w:num>
  <w:num w:numId="10">
    <w:abstractNumId w:val="13"/>
  </w:num>
  <w:num w:numId="11">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36"/>
  </w:num>
  <w:num w:numId="13">
    <w:abstractNumId w:val="29"/>
  </w:num>
  <w:num w:numId="14">
    <w:abstractNumId w:val="26"/>
  </w:num>
  <w:num w:numId="15">
    <w:abstractNumId w:val="40"/>
  </w:num>
  <w:num w:numId="16">
    <w:abstractNumId w:val="9"/>
  </w:num>
  <w:num w:numId="17">
    <w:abstractNumId w:val="16"/>
  </w:num>
  <w:num w:numId="18">
    <w:abstractNumId w:val="25"/>
  </w:num>
  <w:num w:numId="19">
    <w:abstractNumId w:val="22"/>
  </w:num>
  <w:num w:numId="20">
    <w:abstractNumId w:val="30"/>
  </w:num>
  <w:num w:numId="21">
    <w:abstractNumId w:val="6"/>
  </w:num>
  <w:num w:numId="22">
    <w:abstractNumId w:val="14"/>
  </w:num>
  <w:num w:numId="23">
    <w:abstractNumId w:val="28"/>
  </w:num>
  <w:num w:numId="24">
    <w:abstractNumId w:val="0"/>
  </w:num>
  <w:num w:numId="25">
    <w:abstractNumId w:val="1"/>
  </w:num>
  <w:num w:numId="26">
    <w:abstractNumId w:val="17"/>
  </w:num>
  <w:num w:numId="27">
    <w:abstractNumId w:val="33"/>
  </w:num>
  <w:num w:numId="28">
    <w:abstractNumId w:val="15"/>
  </w:num>
  <w:num w:numId="29">
    <w:abstractNumId w:val="39"/>
  </w:num>
  <w:num w:numId="30">
    <w:abstractNumId w:val="41"/>
  </w:num>
  <w:num w:numId="31">
    <w:abstractNumId w:val="34"/>
  </w:num>
  <w:num w:numId="32">
    <w:abstractNumId w:val="31"/>
  </w:num>
  <w:num w:numId="33">
    <w:abstractNumId w:val="3"/>
  </w:num>
  <w:num w:numId="34">
    <w:abstractNumId w:val="18"/>
  </w:num>
  <w:num w:numId="35">
    <w:abstractNumId w:val="5"/>
  </w:num>
  <w:num w:numId="36">
    <w:abstractNumId w:val="11"/>
  </w:num>
  <w:num w:numId="37">
    <w:abstractNumId w:val="2"/>
  </w:num>
  <w:num w:numId="38">
    <w:abstractNumId w:val="20"/>
  </w:num>
  <w:num w:numId="39">
    <w:abstractNumId w:val="38"/>
  </w:num>
  <w:num w:numId="40">
    <w:abstractNumId w:val="24"/>
  </w:num>
  <w:num w:numId="41">
    <w:abstractNumId w:val="27"/>
  </w:num>
  <w:num w:numId="42">
    <w:abstractNumId w:val="12"/>
  </w:num>
  <w:num w:numId="43">
    <w:abstractNumId w:val="19"/>
  </w:num>
  <w:num w:numId="44">
    <w:abstractNumId w:val="10"/>
  </w:num>
  <w:num w:numId="45">
    <w:abstractNumId w:val="2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activeWritingStyle w:appName="MSWord" w:lang="it-IT" w:vendorID="64" w:dllVersion="6" w:nlCheck="1" w:checkStyle="0"/>
  <w:activeWritingStyle w:appName="MSWord" w:lang="en-GB" w:vendorID="64" w:dllVersion="6" w:nlCheck="1" w:checkStyle="1"/>
  <w:activeWritingStyle w:appName="MSWord" w:lang="en-US" w:vendorID="64" w:dllVersion="6" w:nlCheck="1" w:checkStyle="1"/>
  <w:activeWritingStyle w:appName="MSWord" w:lang="fr-FR" w:vendorID="64" w:dllVersion="6" w:nlCheck="1" w:checkStyle="1"/>
  <w:activeWritingStyle w:appName="MSWord" w:lang="ru-RU" w:vendorID="64" w:dllVersion="6" w:nlCheck="1" w:checkStyle="0"/>
  <w:activeWritingStyle w:appName="MSWord" w:lang="en-GB" w:vendorID="64" w:dllVersion="0" w:nlCheck="1" w:checkStyle="0"/>
  <w:activeWritingStyle w:appName="MSWord" w:lang="ru-RU" w:vendorID="64" w:dllVersion="0" w:nlCheck="1" w:checkStyle="0"/>
  <w:proofState w:spelling="clean" w:grammar="clean"/>
  <w:attachedTemplate r:id="rId1"/>
  <w:defaultTabStop w:val="720"/>
  <w:hyphenationZone w:val="425"/>
  <w:characterSpacingControl w:val="doNotCompress"/>
  <w:hdrShapeDefaults>
    <o:shapedefaults v:ext="edit" spidmax="2051"/>
    <o:shapelayout v:ext="edit">
      <o:idmap v:ext="edit" data="2"/>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F2147"/>
    <w:rsid w:val="00002EB8"/>
    <w:rsid w:val="00007059"/>
    <w:rsid w:val="00007887"/>
    <w:rsid w:val="00015800"/>
    <w:rsid w:val="00017BB4"/>
    <w:rsid w:val="000203C1"/>
    <w:rsid w:val="00020548"/>
    <w:rsid w:val="0002112D"/>
    <w:rsid w:val="00022AF0"/>
    <w:rsid w:val="000235A5"/>
    <w:rsid w:val="00024245"/>
    <w:rsid w:val="00024E82"/>
    <w:rsid w:val="000257E6"/>
    <w:rsid w:val="00033A24"/>
    <w:rsid w:val="00034454"/>
    <w:rsid w:val="00036F75"/>
    <w:rsid w:val="00037E6B"/>
    <w:rsid w:val="00040B03"/>
    <w:rsid w:val="00041F90"/>
    <w:rsid w:val="000450E5"/>
    <w:rsid w:val="00046B83"/>
    <w:rsid w:val="000473E3"/>
    <w:rsid w:val="00052812"/>
    <w:rsid w:val="000528CF"/>
    <w:rsid w:val="00064CF3"/>
    <w:rsid w:val="00065796"/>
    <w:rsid w:val="00067899"/>
    <w:rsid w:val="00071337"/>
    <w:rsid w:val="00071CD1"/>
    <w:rsid w:val="00082FB7"/>
    <w:rsid w:val="0008379E"/>
    <w:rsid w:val="00084F5F"/>
    <w:rsid w:val="00087AA0"/>
    <w:rsid w:val="00094C5F"/>
    <w:rsid w:val="000A02F0"/>
    <w:rsid w:val="000A0837"/>
    <w:rsid w:val="000A1D7E"/>
    <w:rsid w:val="000A2D1E"/>
    <w:rsid w:val="000A33A5"/>
    <w:rsid w:val="000A3CE5"/>
    <w:rsid w:val="000A6FCA"/>
    <w:rsid w:val="000A7456"/>
    <w:rsid w:val="000B04E4"/>
    <w:rsid w:val="000B2CA1"/>
    <w:rsid w:val="000D411D"/>
    <w:rsid w:val="000D6CF2"/>
    <w:rsid w:val="000E40C9"/>
    <w:rsid w:val="000F089F"/>
    <w:rsid w:val="000F1638"/>
    <w:rsid w:val="000F1756"/>
    <w:rsid w:val="000F522A"/>
    <w:rsid w:val="00104923"/>
    <w:rsid w:val="00106008"/>
    <w:rsid w:val="00107372"/>
    <w:rsid w:val="0011142A"/>
    <w:rsid w:val="001129B6"/>
    <w:rsid w:val="0012029C"/>
    <w:rsid w:val="001206D3"/>
    <w:rsid w:val="00124934"/>
    <w:rsid w:val="001251DA"/>
    <w:rsid w:val="00126E46"/>
    <w:rsid w:val="001277A1"/>
    <w:rsid w:val="00130956"/>
    <w:rsid w:val="0013110B"/>
    <w:rsid w:val="0013324B"/>
    <w:rsid w:val="00134E45"/>
    <w:rsid w:val="00136A52"/>
    <w:rsid w:val="00136C43"/>
    <w:rsid w:val="00137AEE"/>
    <w:rsid w:val="00152732"/>
    <w:rsid w:val="00156D75"/>
    <w:rsid w:val="001616E7"/>
    <w:rsid w:val="001624D2"/>
    <w:rsid w:val="00164658"/>
    <w:rsid w:val="00164A55"/>
    <w:rsid w:val="00171EF7"/>
    <w:rsid w:val="001732D8"/>
    <w:rsid w:val="00175579"/>
    <w:rsid w:val="00175589"/>
    <w:rsid w:val="0017576C"/>
    <w:rsid w:val="001837BD"/>
    <w:rsid w:val="00183B41"/>
    <w:rsid w:val="001927E8"/>
    <w:rsid w:val="0019380C"/>
    <w:rsid w:val="00197144"/>
    <w:rsid w:val="001974C1"/>
    <w:rsid w:val="001A02E1"/>
    <w:rsid w:val="001A1D99"/>
    <w:rsid w:val="001A3081"/>
    <w:rsid w:val="001A416E"/>
    <w:rsid w:val="001A454B"/>
    <w:rsid w:val="001A671F"/>
    <w:rsid w:val="001C33B6"/>
    <w:rsid w:val="001C58A2"/>
    <w:rsid w:val="001C6EB9"/>
    <w:rsid w:val="001D2A8A"/>
    <w:rsid w:val="001D5F86"/>
    <w:rsid w:val="001D6C00"/>
    <w:rsid w:val="001E4CBB"/>
    <w:rsid w:val="001E67DE"/>
    <w:rsid w:val="001E6B7A"/>
    <w:rsid w:val="001F4297"/>
    <w:rsid w:val="001F4770"/>
    <w:rsid w:val="001F7CB0"/>
    <w:rsid w:val="002068C7"/>
    <w:rsid w:val="00212FBE"/>
    <w:rsid w:val="00214EB1"/>
    <w:rsid w:val="002170F1"/>
    <w:rsid w:val="002207B1"/>
    <w:rsid w:val="0022213F"/>
    <w:rsid w:val="00223972"/>
    <w:rsid w:val="00223FB6"/>
    <w:rsid w:val="00226D7D"/>
    <w:rsid w:val="002311CE"/>
    <w:rsid w:val="00231DDD"/>
    <w:rsid w:val="00235F5A"/>
    <w:rsid w:val="00236EC1"/>
    <w:rsid w:val="0024185E"/>
    <w:rsid w:val="00241A5A"/>
    <w:rsid w:val="002478B4"/>
    <w:rsid w:val="00250375"/>
    <w:rsid w:val="00256079"/>
    <w:rsid w:val="00257212"/>
    <w:rsid w:val="00257335"/>
    <w:rsid w:val="00260EA5"/>
    <w:rsid w:val="0026127A"/>
    <w:rsid w:val="002659D2"/>
    <w:rsid w:val="00265BD6"/>
    <w:rsid w:val="00265DB6"/>
    <w:rsid w:val="00266FEE"/>
    <w:rsid w:val="00270FDB"/>
    <w:rsid w:val="00272166"/>
    <w:rsid w:val="002745C2"/>
    <w:rsid w:val="0028268D"/>
    <w:rsid w:val="00285226"/>
    <w:rsid w:val="002865AB"/>
    <w:rsid w:val="00287045"/>
    <w:rsid w:val="00287B2C"/>
    <w:rsid w:val="002939B6"/>
    <w:rsid w:val="00297413"/>
    <w:rsid w:val="002A624B"/>
    <w:rsid w:val="002B11FB"/>
    <w:rsid w:val="002B183C"/>
    <w:rsid w:val="002D3B30"/>
    <w:rsid w:val="002D3FF7"/>
    <w:rsid w:val="002E38AC"/>
    <w:rsid w:val="002E3BE9"/>
    <w:rsid w:val="002E53DD"/>
    <w:rsid w:val="002E62D7"/>
    <w:rsid w:val="002E703C"/>
    <w:rsid w:val="002E7DE9"/>
    <w:rsid w:val="002F47DC"/>
    <w:rsid w:val="002F47E7"/>
    <w:rsid w:val="00300EB9"/>
    <w:rsid w:val="00302D8C"/>
    <w:rsid w:val="00304232"/>
    <w:rsid w:val="003075A9"/>
    <w:rsid w:val="00311F16"/>
    <w:rsid w:val="00313B32"/>
    <w:rsid w:val="0032056D"/>
    <w:rsid w:val="00320E59"/>
    <w:rsid w:val="003227A1"/>
    <w:rsid w:val="00325084"/>
    <w:rsid w:val="00325A1D"/>
    <w:rsid w:val="003300BD"/>
    <w:rsid w:val="00331B13"/>
    <w:rsid w:val="003347BF"/>
    <w:rsid w:val="00336BBA"/>
    <w:rsid w:val="00336F27"/>
    <w:rsid w:val="00337C59"/>
    <w:rsid w:val="00342ED7"/>
    <w:rsid w:val="00343053"/>
    <w:rsid w:val="00343B65"/>
    <w:rsid w:val="003477C3"/>
    <w:rsid w:val="00347F80"/>
    <w:rsid w:val="00352BB7"/>
    <w:rsid w:val="0035409B"/>
    <w:rsid w:val="00355499"/>
    <w:rsid w:val="0035568B"/>
    <w:rsid w:val="00360489"/>
    <w:rsid w:val="00361712"/>
    <w:rsid w:val="00361CB1"/>
    <w:rsid w:val="00367B18"/>
    <w:rsid w:val="00371963"/>
    <w:rsid w:val="00375229"/>
    <w:rsid w:val="003805EC"/>
    <w:rsid w:val="00384133"/>
    <w:rsid w:val="00391B49"/>
    <w:rsid w:val="003924F3"/>
    <w:rsid w:val="00392645"/>
    <w:rsid w:val="003A1432"/>
    <w:rsid w:val="003A1495"/>
    <w:rsid w:val="003A7104"/>
    <w:rsid w:val="003B0CAE"/>
    <w:rsid w:val="003B3659"/>
    <w:rsid w:val="003C0492"/>
    <w:rsid w:val="003C0A62"/>
    <w:rsid w:val="003C0FD9"/>
    <w:rsid w:val="003C10A4"/>
    <w:rsid w:val="003C16F1"/>
    <w:rsid w:val="003C2DB0"/>
    <w:rsid w:val="003C4D6E"/>
    <w:rsid w:val="003C516B"/>
    <w:rsid w:val="003C69D7"/>
    <w:rsid w:val="003C706B"/>
    <w:rsid w:val="003D16A6"/>
    <w:rsid w:val="003D5306"/>
    <w:rsid w:val="003D67B3"/>
    <w:rsid w:val="003D6BFC"/>
    <w:rsid w:val="003E37EF"/>
    <w:rsid w:val="003E3BE1"/>
    <w:rsid w:val="003E52AC"/>
    <w:rsid w:val="003E6FCE"/>
    <w:rsid w:val="003F1359"/>
    <w:rsid w:val="003F164D"/>
    <w:rsid w:val="003F1D6C"/>
    <w:rsid w:val="003F23D7"/>
    <w:rsid w:val="003F24D9"/>
    <w:rsid w:val="003F4930"/>
    <w:rsid w:val="00402210"/>
    <w:rsid w:val="0040510E"/>
    <w:rsid w:val="00406F2B"/>
    <w:rsid w:val="004078EC"/>
    <w:rsid w:val="00411660"/>
    <w:rsid w:val="00411AC6"/>
    <w:rsid w:val="00412305"/>
    <w:rsid w:val="00413933"/>
    <w:rsid w:val="00413C0B"/>
    <w:rsid w:val="004152CC"/>
    <w:rsid w:val="0041692F"/>
    <w:rsid w:val="00420C72"/>
    <w:rsid w:val="00422FC0"/>
    <w:rsid w:val="0042420F"/>
    <w:rsid w:val="004260F3"/>
    <w:rsid w:val="0042630A"/>
    <w:rsid w:val="00427CA9"/>
    <w:rsid w:val="00430638"/>
    <w:rsid w:val="004327E9"/>
    <w:rsid w:val="00432AEC"/>
    <w:rsid w:val="004402DE"/>
    <w:rsid w:val="00443C07"/>
    <w:rsid w:val="004443E3"/>
    <w:rsid w:val="00444AFB"/>
    <w:rsid w:val="00445CF4"/>
    <w:rsid w:val="00446018"/>
    <w:rsid w:val="0044675C"/>
    <w:rsid w:val="00446F6E"/>
    <w:rsid w:val="0045211B"/>
    <w:rsid w:val="00452638"/>
    <w:rsid w:val="00452CD4"/>
    <w:rsid w:val="0045445B"/>
    <w:rsid w:val="0046013B"/>
    <w:rsid w:val="00461878"/>
    <w:rsid w:val="00463499"/>
    <w:rsid w:val="004732DE"/>
    <w:rsid w:val="00476073"/>
    <w:rsid w:val="004773C0"/>
    <w:rsid w:val="00480F1E"/>
    <w:rsid w:val="00484130"/>
    <w:rsid w:val="00485AA7"/>
    <w:rsid w:val="00487922"/>
    <w:rsid w:val="00493EC2"/>
    <w:rsid w:val="004958F0"/>
    <w:rsid w:val="004A00B0"/>
    <w:rsid w:val="004A088A"/>
    <w:rsid w:val="004A3762"/>
    <w:rsid w:val="004A3F15"/>
    <w:rsid w:val="004A4622"/>
    <w:rsid w:val="004A598A"/>
    <w:rsid w:val="004A6603"/>
    <w:rsid w:val="004A77DF"/>
    <w:rsid w:val="004A7F26"/>
    <w:rsid w:val="004B7FA5"/>
    <w:rsid w:val="004C7149"/>
    <w:rsid w:val="004D2890"/>
    <w:rsid w:val="004D3CF0"/>
    <w:rsid w:val="004D3F4D"/>
    <w:rsid w:val="004D5AE1"/>
    <w:rsid w:val="004E07FA"/>
    <w:rsid w:val="004E21E3"/>
    <w:rsid w:val="004E220B"/>
    <w:rsid w:val="004E433A"/>
    <w:rsid w:val="004E501D"/>
    <w:rsid w:val="004E6A10"/>
    <w:rsid w:val="004F4335"/>
    <w:rsid w:val="004F650E"/>
    <w:rsid w:val="00503C95"/>
    <w:rsid w:val="00504298"/>
    <w:rsid w:val="00513538"/>
    <w:rsid w:val="00514853"/>
    <w:rsid w:val="00514E3A"/>
    <w:rsid w:val="00515347"/>
    <w:rsid w:val="00515C2A"/>
    <w:rsid w:val="00516B90"/>
    <w:rsid w:val="005170EF"/>
    <w:rsid w:val="00521F65"/>
    <w:rsid w:val="00522296"/>
    <w:rsid w:val="00524E69"/>
    <w:rsid w:val="0052524B"/>
    <w:rsid w:val="0052656B"/>
    <w:rsid w:val="00530599"/>
    <w:rsid w:val="0053080E"/>
    <w:rsid w:val="005309D6"/>
    <w:rsid w:val="00531786"/>
    <w:rsid w:val="00531AD4"/>
    <w:rsid w:val="0053467B"/>
    <w:rsid w:val="00535D28"/>
    <w:rsid w:val="0054007B"/>
    <w:rsid w:val="005445B7"/>
    <w:rsid w:val="00544B1D"/>
    <w:rsid w:val="00545A16"/>
    <w:rsid w:val="00546601"/>
    <w:rsid w:val="005466A2"/>
    <w:rsid w:val="00556595"/>
    <w:rsid w:val="005624C6"/>
    <w:rsid w:val="00570DD4"/>
    <w:rsid w:val="005712C8"/>
    <w:rsid w:val="00572B76"/>
    <w:rsid w:val="00576E2D"/>
    <w:rsid w:val="00577C8C"/>
    <w:rsid w:val="00582F26"/>
    <w:rsid w:val="00583FD4"/>
    <w:rsid w:val="0058734C"/>
    <w:rsid w:val="00592F74"/>
    <w:rsid w:val="00593780"/>
    <w:rsid w:val="00594239"/>
    <w:rsid w:val="005960DB"/>
    <w:rsid w:val="005A064F"/>
    <w:rsid w:val="005A2FFE"/>
    <w:rsid w:val="005A3012"/>
    <w:rsid w:val="005A63CD"/>
    <w:rsid w:val="005B07FC"/>
    <w:rsid w:val="005B43EB"/>
    <w:rsid w:val="005B7B7D"/>
    <w:rsid w:val="005B7C73"/>
    <w:rsid w:val="005B7C85"/>
    <w:rsid w:val="005D2986"/>
    <w:rsid w:val="005E2BB5"/>
    <w:rsid w:val="005E60C8"/>
    <w:rsid w:val="005F3FED"/>
    <w:rsid w:val="005F41E8"/>
    <w:rsid w:val="005F6657"/>
    <w:rsid w:val="006155CC"/>
    <w:rsid w:val="00615BDE"/>
    <w:rsid w:val="00615E47"/>
    <w:rsid w:val="00617416"/>
    <w:rsid w:val="0061776F"/>
    <w:rsid w:val="006200D2"/>
    <w:rsid w:val="00623D2C"/>
    <w:rsid w:val="006248A8"/>
    <w:rsid w:val="00630B0F"/>
    <w:rsid w:val="00630C41"/>
    <w:rsid w:val="00632D85"/>
    <w:rsid w:val="00633906"/>
    <w:rsid w:val="0063402F"/>
    <w:rsid w:val="0064045E"/>
    <w:rsid w:val="00640E97"/>
    <w:rsid w:val="006423F9"/>
    <w:rsid w:val="00643C5D"/>
    <w:rsid w:val="006455AE"/>
    <w:rsid w:val="006503B1"/>
    <w:rsid w:val="0065331F"/>
    <w:rsid w:val="00660850"/>
    <w:rsid w:val="006620D2"/>
    <w:rsid w:val="00662A37"/>
    <w:rsid w:val="00670A29"/>
    <w:rsid w:val="00674F07"/>
    <w:rsid w:val="006771C5"/>
    <w:rsid w:val="00681BBE"/>
    <w:rsid w:val="00684D27"/>
    <w:rsid w:val="00684F97"/>
    <w:rsid w:val="00685957"/>
    <w:rsid w:val="006872F7"/>
    <w:rsid w:val="006929D2"/>
    <w:rsid w:val="00694712"/>
    <w:rsid w:val="00695EDA"/>
    <w:rsid w:val="00696D59"/>
    <w:rsid w:val="00697F9B"/>
    <w:rsid w:val="006A2A29"/>
    <w:rsid w:val="006A4103"/>
    <w:rsid w:val="006A453D"/>
    <w:rsid w:val="006B0058"/>
    <w:rsid w:val="006B02FE"/>
    <w:rsid w:val="006B1C28"/>
    <w:rsid w:val="006B2281"/>
    <w:rsid w:val="006C0AD3"/>
    <w:rsid w:val="006C3B41"/>
    <w:rsid w:val="006C6287"/>
    <w:rsid w:val="006C6F67"/>
    <w:rsid w:val="006D0F26"/>
    <w:rsid w:val="006D2625"/>
    <w:rsid w:val="006D2E89"/>
    <w:rsid w:val="006D5810"/>
    <w:rsid w:val="006E0345"/>
    <w:rsid w:val="006E0DD5"/>
    <w:rsid w:val="006E2C61"/>
    <w:rsid w:val="006E6849"/>
    <w:rsid w:val="006F30C3"/>
    <w:rsid w:val="006F7D74"/>
    <w:rsid w:val="00705339"/>
    <w:rsid w:val="007071D7"/>
    <w:rsid w:val="00707F14"/>
    <w:rsid w:val="00711861"/>
    <w:rsid w:val="00711CF6"/>
    <w:rsid w:val="00712BDD"/>
    <w:rsid w:val="00713EB4"/>
    <w:rsid w:val="00714ABE"/>
    <w:rsid w:val="00714EDB"/>
    <w:rsid w:val="00721C93"/>
    <w:rsid w:val="00722178"/>
    <w:rsid w:val="0072415E"/>
    <w:rsid w:val="007261EA"/>
    <w:rsid w:val="00727256"/>
    <w:rsid w:val="00731092"/>
    <w:rsid w:val="00732F1F"/>
    <w:rsid w:val="00733BC5"/>
    <w:rsid w:val="00734E67"/>
    <w:rsid w:val="0074059B"/>
    <w:rsid w:val="00742448"/>
    <w:rsid w:val="00742E36"/>
    <w:rsid w:val="007446EA"/>
    <w:rsid w:val="00745ED3"/>
    <w:rsid w:val="0075131D"/>
    <w:rsid w:val="00754DDB"/>
    <w:rsid w:val="007560AC"/>
    <w:rsid w:val="00763EB0"/>
    <w:rsid w:val="00765A3A"/>
    <w:rsid w:val="00772722"/>
    <w:rsid w:val="00772970"/>
    <w:rsid w:val="0077338B"/>
    <w:rsid w:val="00773582"/>
    <w:rsid w:val="00775EC1"/>
    <w:rsid w:val="00776AC3"/>
    <w:rsid w:val="00780BC8"/>
    <w:rsid w:val="007823CB"/>
    <w:rsid w:val="007824BF"/>
    <w:rsid w:val="00791AE2"/>
    <w:rsid w:val="007921B3"/>
    <w:rsid w:val="0079446A"/>
    <w:rsid w:val="007A3A47"/>
    <w:rsid w:val="007A57AA"/>
    <w:rsid w:val="007A6AFF"/>
    <w:rsid w:val="007A6FAC"/>
    <w:rsid w:val="007A7B47"/>
    <w:rsid w:val="007B13B5"/>
    <w:rsid w:val="007B3B43"/>
    <w:rsid w:val="007C062C"/>
    <w:rsid w:val="007C2A48"/>
    <w:rsid w:val="007C2A94"/>
    <w:rsid w:val="007C561B"/>
    <w:rsid w:val="007C6E0B"/>
    <w:rsid w:val="007D5623"/>
    <w:rsid w:val="007D7F32"/>
    <w:rsid w:val="007E5BD7"/>
    <w:rsid w:val="007F56FD"/>
    <w:rsid w:val="007F6099"/>
    <w:rsid w:val="007F6BF0"/>
    <w:rsid w:val="007F70E9"/>
    <w:rsid w:val="008023FA"/>
    <w:rsid w:val="00804250"/>
    <w:rsid w:val="008049F4"/>
    <w:rsid w:val="008055FC"/>
    <w:rsid w:val="0080565B"/>
    <w:rsid w:val="00814680"/>
    <w:rsid w:val="008148F7"/>
    <w:rsid w:val="0081664F"/>
    <w:rsid w:val="00823ABE"/>
    <w:rsid w:val="00826366"/>
    <w:rsid w:val="00827882"/>
    <w:rsid w:val="00835C05"/>
    <w:rsid w:val="00841F25"/>
    <w:rsid w:val="00842733"/>
    <w:rsid w:val="00842D10"/>
    <w:rsid w:val="00845F73"/>
    <w:rsid w:val="00850EDF"/>
    <w:rsid w:val="008521E5"/>
    <w:rsid w:val="00852F75"/>
    <w:rsid w:val="00853375"/>
    <w:rsid w:val="00857675"/>
    <w:rsid w:val="00860500"/>
    <w:rsid w:val="0086273E"/>
    <w:rsid w:val="008636B3"/>
    <w:rsid w:val="00870939"/>
    <w:rsid w:val="00874AEB"/>
    <w:rsid w:val="008750B6"/>
    <w:rsid w:val="008929D1"/>
    <w:rsid w:val="008950C2"/>
    <w:rsid w:val="00896643"/>
    <w:rsid w:val="008A09D7"/>
    <w:rsid w:val="008A35BD"/>
    <w:rsid w:val="008A3FAA"/>
    <w:rsid w:val="008A4B32"/>
    <w:rsid w:val="008A5508"/>
    <w:rsid w:val="008A5810"/>
    <w:rsid w:val="008C0832"/>
    <w:rsid w:val="008C1BA7"/>
    <w:rsid w:val="008C1E4C"/>
    <w:rsid w:val="008C33E7"/>
    <w:rsid w:val="008C3CB3"/>
    <w:rsid w:val="008C4715"/>
    <w:rsid w:val="008D1BC0"/>
    <w:rsid w:val="008D2118"/>
    <w:rsid w:val="008D2419"/>
    <w:rsid w:val="008D45E9"/>
    <w:rsid w:val="008D496C"/>
    <w:rsid w:val="008D616B"/>
    <w:rsid w:val="008D7385"/>
    <w:rsid w:val="008D7E3C"/>
    <w:rsid w:val="008E429F"/>
    <w:rsid w:val="008E4C3E"/>
    <w:rsid w:val="008E4D92"/>
    <w:rsid w:val="008E600D"/>
    <w:rsid w:val="008F04E8"/>
    <w:rsid w:val="008F5DAB"/>
    <w:rsid w:val="008F6836"/>
    <w:rsid w:val="008F73FD"/>
    <w:rsid w:val="009002F3"/>
    <w:rsid w:val="00901096"/>
    <w:rsid w:val="009010D0"/>
    <w:rsid w:val="009055EE"/>
    <w:rsid w:val="0090709C"/>
    <w:rsid w:val="00912EDD"/>
    <w:rsid w:val="0091347A"/>
    <w:rsid w:val="00913F4C"/>
    <w:rsid w:val="00917B6D"/>
    <w:rsid w:val="00917C11"/>
    <w:rsid w:val="00924AFB"/>
    <w:rsid w:val="00925068"/>
    <w:rsid w:val="00930816"/>
    <w:rsid w:val="009327DC"/>
    <w:rsid w:val="00933F71"/>
    <w:rsid w:val="00934916"/>
    <w:rsid w:val="009438BD"/>
    <w:rsid w:val="00943D21"/>
    <w:rsid w:val="00945158"/>
    <w:rsid w:val="0094666E"/>
    <w:rsid w:val="00950A71"/>
    <w:rsid w:val="00952A88"/>
    <w:rsid w:val="0095498C"/>
    <w:rsid w:val="00960326"/>
    <w:rsid w:val="00962A9A"/>
    <w:rsid w:val="0096332E"/>
    <w:rsid w:val="00964605"/>
    <w:rsid w:val="00966BAC"/>
    <w:rsid w:val="00966F53"/>
    <w:rsid w:val="009725E0"/>
    <w:rsid w:val="00972DC3"/>
    <w:rsid w:val="00973870"/>
    <w:rsid w:val="00973F4D"/>
    <w:rsid w:val="00975C5A"/>
    <w:rsid w:val="009849F1"/>
    <w:rsid w:val="00990D54"/>
    <w:rsid w:val="00990D8C"/>
    <w:rsid w:val="00992CD1"/>
    <w:rsid w:val="00997E36"/>
    <w:rsid w:val="009A13AA"/>
    <w:rsid w:val="009A31F7"/>
    <w:rsid w:val="009A3E75"/>
    <w:rsid w:val="009A5F53"/>
    <w:rsid w:val="009B0940"/>
    <w:rsid w:val="009B3719"/>
    <w:rsid w:val="009B44D6"/>
    <w:rsid w:val="009B4760"/>
    <w:rsid w:val="009C0CCD"/>
    <w:rsid w:val="009C2EE7"/>
    <w:rsid w:val="009C4B15"/>
    <w:rsid w:val="009C655C"/>
    <w:rsid w:val="009C65EF"/>
    <w:rsid w:val="009C7BC0"/>
    <w:rsid w:val="009D7CE1"/>
    <w:rsid w:val="009E0274"/>
    <w:rsid w:val="009E0C33"/>
    <w:rsid w:val="009E191B"/>
    <w:rsid w:val="009E3390"/>
    <w:rsid w:val="009E3402"/>
    <w:rsid w:val="009F01C5"/>
    <w:rsid w:val="009F0AD0"/>
    <w:rsid w:val="009F144B"/>
    <w:rsid w:val="009F2A7E"/>
    <w:rsid w:val="009F3925"/>
    <w:rsid w:val="009F4827"/>
    <w:rsid w:val="00A00D60"/>
    <w:rsid w:val="00A018F5"/>
    <w:rsid w:val="00A02D9D"/>
    <w:rsid w:val="00A02ECB"/>
    <w:rsid w:val="00A04379"/>
    <w:rsid w:val="00A0563C"/>
    <w:rsid w:val="00A05F10"/>
    <w:rsid w:val="00A11039"/>
    <w:rsid w:val="00A140EE"/>
    <w:rsid w:val="00A22729"/>
    <w:rsid w:val="00A22BA7"/>
    <w:rsid w:val="00A24417"/>
    <w:rsid w:val="00A261F3"/>
    <w:rsid w:val="00A26D1F"/>
    <w:rsid w:val="00A27680"/>
    <w:rsid w:val="00A43100"/>
    <w:rsid w:val="00A4562D"/>
    <w:rsid w:val="00A4646B"/>
    <w:rsid w:val="00A55554"/>
    <w:rsid w:val="00A56D30"/>
    <w:rsid w:val="00A60530"/>
    <w:rsid w:val="00A6542F"/>
    <w:rsid w:val="00A66F3A"/>
    <w:rsid w:val="00A75E63"/>
    <w:rsid w:val="00A76196"/>
    <w:rsid w:val="00A7710F"/>
    <w:rsid w:val="00A80992"/>
    <w:rsid w:val="00A83297"/>
    <w:rsid w:val="00A84323"/>
    <w:rsid w:val="00A8481E"/>
    <w:rsid w:val="00A85707"/>
    <w:rsid w:val="00A91459"/>
    <w:rsid w:val="00A96B7F"/>
    <w:rsid w:val="00AA0CDA"/>
    <w:rsid w:val="00AA1061"/>
    <w:rsid w:val="00AB01F3"/>
    <w:rsid w:val="00AB2310"/>
    <w:rsid w:val="00AB386C"/>
    <w:rsid w:val="00AB6CD7"/>
    <w:rsid w:val="00AB7E8C"/>
    <w:rsid w:val="00AC7EA2"/>
    <w:rsid w:val="00AC7F25"/>
    <w:rsid w:val="00AD1648"/>
    <w:rsid w:val="00AD1977"/>
    <w:rsid w:val="00AD2643"/>
    <w:rsid w:val="00AD782D"/>
    <w:rsid w:val="00AE1DA9"/>
    <w:rsid w:val="00AE26D0"/>
    <w:rsid w:val="00AE3FDC"/>
    <w:rsid w:val="00AE4D51"/>
    <w:rsid w:val="00AE587E"/>
    <w:rsid w:val="00AF36CB"/>
    <w:rsid w:val="00AF40D7"/>
    <w:rsid w:val="00AF4512"/>
    <w:rsid w:val="00AF5A7D"/>
    <w:rsid w:val="00B015DA"/>
    <w:rsid w:val="00B0182B"/>
    <w:rsid w:val="00B03929"/>
    <w:rsid w:val="00B04930"/>
    <w:rsid w:val="00B10F7B"/>
    <w:rsid w:val="00B15BC8"/>
    <w:rsid w:val="00B2049F"/>
    <w:rsid w:val="00B206FB"/>
    <w:rsid w:val="00B21B2C"/>
    <w:rsid w:val="00B250F7"/>
    <w:rsid w:val="00B336EC"/>
    <w:rsid w:val="00B371F2"/>
    <w:rsid w:val="00B417AC"/>
    <w:rsid w:val="00B41919"/>
    <w:rsid w:val="00B42001"/>
    <w:rsid w:val="00B50013"/>
    <w:rsid w:val="00B50D5E"/>
    <w:rsid w:val="00B54078"/>
    <w:rsid w:val="00B54CE0"/>
    <w:rsid w:val="00B552C2"/>
    <w:rsid w:val="00B6289A"/>
    <w:rsid w:val="00B62BDE"/>
    <w:rsid w:val="00B634EC"/>
    <w:rsid w:val="00B645B4"/>
    <w:rsid w:val="00B65132"/>
    <w:rsid w:val="00B67E42"/>
    <w:rsid w:val="00B70BBA"/>
    <w:rsid w:val="00B70C23"/>
    <w:rsid w:val="00B72123"/>
    <w:rsid w:val="00B72183"/>
    <w:rsid w:val="00B72C26"/>
    <w:rsid w:val="00B741D1"/>
    <w:rsid w:val="00B761DD"/>
    <w:rsid w:val="00B76FF2"/>
    <w:rsid w:val="00B807B5"/>
    <w:rsid w:val="00B83671"/>
    <w:rsid w:val="00B8531F"/>
    <w:rsid w:val="00B914FF"/>
    <w:rsid w:val="00B92794"/>
    <w:rsid w:val="00BA1044"/>
    <w:rsid w:val="00BA16DB"/>
    <w:rsid w:val="00BA2BFC"/>
    <w:rsid w:val="00BA6203"/>
    <w:rsid w:val="00BA6C1D"/>
    <w:rsid w:val="00BB43BF"/>
    <w:rsid w:val="00BB7E55"/>
    <w:rsid w:val="00BC095A"/>
    <w:rsid w:val="00BC161F"/>
    <w:rsid w:val="00BD0D73"/>
    <w:rsid w:val="00BD3B49"/>
    <w:rsid w:val="00BD44ED"/>
    <w:rsid w:val="00BD7537"/>
    <w:rsid w:val="00BE146C"/>
    <w:rsid w:val="00BE4175"/>
    <w:rsid w:val="00BE6702"/>
    <w:rsid w:val="00BE72B8"/>
    <w:rsid w:val="00BF2147"/>
    <w:rsid w:val="00BF3054"/>
    <w:rsid w:val="00BF3A67"/>
    <w:rsid w:val="00BF5D48"/>
    <w:rsid w:val="00BF62D9"/>
    <w:rsid w:val="00BF762C"/>
    <w:rsid w:val="00C02C64"/>
    <w:rsid w:val="00C03F97"/>
    <w:rsid w:val="00C07F49"/>
    <w:rsid w:val="00C122C7"/>
    <w:rsid w:val="00C24BE9"/>
    <w:rsid w:val="00C2548E"/>
    <w:rsid w:val="00C25FE2"/>
    <w:rsid w:val="00C26AFB"/>
    <w:rsid w:val="00C27354"/>
    <w:rsid w:val="00C37467"/>
    <w:rsid w:val="00C43BC5"/>
    <w:rsid w:val="00C44A2C"/>
    <w:rsid w:val="00C50750"/>
    <w:rsid w:val="00C52F01"/>
    <w:rsid w:val="00C62CB1"/>
    <w:rsid w:val="00C64467"/>
    <w:rsid w:val="00C6560F"/>
    <w:rsid w:val="00C65FFC"/>
    <w:rsid w:val="00C70B58"/>
    <w:rsid w:val="00C7215A"/>
    <w:rsid w:val="00C734B4"/>
    <w:rsid w:val="00C77791"/>
    <w:rsid w:val="00C8525B"/>
    <w:rsid w:val="00C9553E"/>
    <w:rsid w:val="00C97F25"/>
    <w:rsid w:val="00CA3FF6"/>
    <w:rsid w:val="00CA798A"/>
    <w:rsid w:val="00CB1B3B"/>
    <w:rsid w:val="00CB691B"/>
    <w:rsid w:val="00CC070E"/>
    <w:rsid w:val="00CC0F35"/>
    <w:rsid w:val="00CC127C"/>
    <w:rsid w:val="00CD0B16"/>
    <w:rsid w:val="00CD22EE"/>
    <w:rsid w:val="00CD3614"/>
    <w:rsid w:val="00CD5C59"/>
    <w:rsid w:val="00CD6078"/>
    <w:rsid w:val="00CD686A"/>
    <w:rsid w:val="00CE2880"/>
    <w:rsid w:val="00CE4137"/>
    <w:rsid w:val="00CE557F"/>
    <w:rsid w:val="00CE594A"/>
    <w:rsid w:val="00CF1117"/>
    <w:rsid w:val="00CF170C"/>
    <w:rsid w:val="00CF2EEF"/>
    <w:rsid w:val="00CF4E0F"/>
    <w:rsid w:val="00CF572D"/>
    <w:rsid w:val="00D023CA"/>
    <w:rsid w:val="00D02913"/>
    <w:rsid w:val="00D04664"/>
    <w:rsid w:val="00D059F8"/>
    <w:rsid w:val="00D079D6"/>
    <w:rsid w:val="00D14499"/>
    <w:rsid w:val="00D16871"/>
    <w:rsid w:val="00D23628"/>
    <w:rsid w:val="00D31788"/>
    <w:rsid w:val="00D330D7"/>
    <w:rsid w:val="00D40542"/>
    <w:rsid w:val="00D46190"/>
    <w:rsid w:val="00D50012"/>
    <w:rsid w:val="00D551E9"/>
    <w:rsid w:val="00D56F34"/>
    <w:rsid w:val="00D611F3"/>
    <w:rsid w:val="00D64539"/>
    <w:rsid w:val="00D6578B"/>
    <w:rsid w:val="00D6650D"/>
    <w:rsid w:val="00D71BC6"/>
    <w:rsid w:val="00D721D8"/>
    <w:rsid w:val="00D73146"/>
    <w:rsid w:val="00D745FB"/>
    <w:rsid w:val="00D76094"/>
    <w:rsid w:val="00D8098B"/>
    <w:rsid w:val="00D80B16"/>
    <w:rsid w:val="00D83439"/>
    <w:rsid w:val="00D846AD"/>
    <w:rsid w:val="00D87963"/>
    <w:rsid w:val="00D946EC"/>
    <w:rsid w:val="00D9522B"/>
    <w:rsid w:val="00DA00FB"/>
    <w:rsid w:val="00DA429C"/>
    <w:rsid w:val="00DA5916"/>
    <w:rsid w:val="00DA6877"/>
    <w:rsid w:val="00DB1005"/>
    <w:rsid w:val="00DB2320"/>
    <w:rsid w:val="00DC19E4"/>
    <w:rsid w:val="00DC201C"/>
    <w:rsid w:val="00DC27DE"/>
    <w:rsid w:val="00DC43F9"/>
    <w:rsid w:val="00DC4CE1"/>
    <w:rsid w:val="00DC6910"/>
    <w:rsid w:val="00DD1B53"/>
    <w:rsid w:val="00DD3590"/>
    <w:rsid w:val="00DD50C8"/>
    <w:rsid w:val="00DD5772"/>
    <w:rsid w:val="00DD5DDF"/>
    <w:rsid w:val="00DD73C2"/>
    <w:rsid w:val="00DE02C8"/>
    <w:rsid w:val="00DE0BC2"/>
    <w:rsid w:val="00DE4E51"/>
    <w:rsid w:val="00DE538E"/>
    <w:rsid w:val="00DF0493"/>
    <w:rsid w:val="00DF5E58"/>
    <w:rsid w:val="00DF7013"/>
    <w:rsid w:val="00E009A3"/>
    <w:rsid w:val="00E00CDB"/>
    <w:rsid w:val="00E04B3D"/>
    <w:rsid w:val="00E05311"/>
    <w:rsid w:val="00E10609"/>
    <w:rsid w:val="00E10AC4"/>
    <w:rsid w:val="00E12336"/>
    <w:rsid w:val="00E138F9"/>
    <w:rsid w:val="00E17C49"/>
    <w:rsid w:val="00E240FD"/>
    <w:rsid w:val="00E253DD"/>
    <w:rsid w:val="00E31495"/>
    <w:rsid w:val="00E32C5E"/>
    <w:rsid w:val="00E33989"/>
    <w:rsid w:val="00E36AF7"/>
    <w:rsid w:val="00E402FB"/>
    <w:rsid w:val="00E4111B"/>
    <w:rsid w:val="00E477BE"/>
    <w:rsid w:val="00E47B9E"/>
    <w:rsid w:val="00E500D3"/>
    <w:rsid w:val="00E50545"/>
    <w:rsid w:val="00E51CE5"/>
    <w:rsid w:val="00E53581"/>
    <w:rsid w:val="00E535BE"/>
    <w:rsid w:val="00E54C16"/>
    <w:rsid w:val="00E557B8"/>
    <w:rsid w:val="00E558AA"/>
    <w:rsid w:val="00E63039"/>
    <w:rsid w:val="00E6328E"/>
    <w:rsid w:val="00E658A1"/>
    <w:rsid w:val="00E66455"/>
    <w:rsid w:val="00E66CFC"/>
    <w:rsid w:val="00E71A51"/>
    <w:rsid w:val="00E74A3B"/>
    <w:rsid w:val="00E76858"/>
    <w:rsid w:val="00E81F41"/>
    <w:rsid w:val="00E86AA9"/>
    <w:rsid w:val="00E90B27"/>
    <w:rsid w:val="00E92B8D"/>
    <w:rsid w:val="00E96FEE"/>
    <w:rsid w:val="00EA3400"/>
    <w:rsid w:val="00EA3406"/>
    <w:rsid w:val="00EA4154"/>
    <w:rsid w:val="00EB597D"/>
    <w:rsid w:val="00EB6C6F"/>
    <w:rsid w:val="00EC0FA1"/>
    <w:rsid w:val="00EC34F2"/>
    <w:rsid w:val="00EC3BFE"/>
    <w:rsid w:val="00EC4BE7"/>
    <w:rsid w:val="00EC7D16"/>
    <w:rsid w:val="00ED02C5"/>
    <w:rsid w:val="00ED207D"/>
    <w:rsid w:val="00ED2498"/>
    <w:rsid w:val="00ED6624"/>
    <w:rsid w:val="00ED7A11"/>
    <w:rsid w:val="00ED7FEE"/>
    <w:rsid w:val="00EF2DF1"/>
    <w:rsid w:val="00EF4F95"/>
    <w:rsid w:val="00EF6373"/>
    <w:rsid w:val="00EF65DD"/>
    <w:rsid w:val="00F00FDB"/>
    <w:rsid w:val="00F0219D"/>
    <w:rsid w:val="00F10286"/>
    <w:rsid w:val="00F10D06"/>
    <w:rsid w:val="00F12B30"/>
    <w:rsid w:val="00F12C70"/>
    <w:rsid w:val="00F149A0"/>
    <w:rsid w:val="00F32071"/>
    <w:rsid w:val="00F34564"/>
    <w:rsid w:val="00F35038"/>
    <w:rsid w:val="00F35EC4"/>
    <w:rsid w:val="00F36F46"/>
    <w:rsid w:val="00F42C58"/>
    <w:rsid w:val="00F436D9"/>
    <w:rsid w:val="00F45661"/>
    <w:rsid w:val="00F4599C"/>
    <w:rsid w:val="00F463D3"/>
    <w:rsid w:val="00F47855"/>
    <w:rsid w:val="00F5241F"/>
    <w:rsid w:val="00F538A4"/>
    <w:rsid w:val="00F53F51"/>
    <w:rsid w:val="00F559A5"/>
    <w:rsid w:val="00F603F3"/>
    <w:rsid w:val="00F61E1C"/>
    <w:rsid w:val="00F62DD0"/>
    <w:rsid w:val="00F654F3"/>
    <w:rsid w:val="00F6614E"/>
    <w:rsid w:val="00F666F5"/>
    <w:rsid w:val="00F70612"/>
    <w:rsid w:val="00F71164"/>
    <w:rsid w:val="00F7161C"/>
    <w:rsid w:val="00F72A16"/>
    <w:rsid w:val="00F73E25"/>
    <w:rsid w:val="00F74224"/>
    <w:rsid w:val="00F7781B"/>
    <w:rsid w:val="00F80CDF"/>
    <w:rsid w:val="00F80F59"/>
    <w:rsid w:val="00F812F7"/>
    <w:rsid w:val="00F82CA5"/>
    <w:rsid w:val="00F86BC8"/>
    <w:rsid w:val="00F96CA9"/>
    <w:rsid w:val="00F96E98"/>
    <w:rsid w:val="00FA417B"/>
    <w:rsid w:val="00FA7D10"/>
    <w:rsid w:val="00FB537A"/>
    <w:rsid w:val="00FB5EC6"/>
    <w:rsid w:val="00FB6B87"/>
    <w:rsid w:val="00FB79F3"/>
    <w:rsid w:val="00FC277B"/>
    <w:rsid w:val="00FC308C"/>
    <w:rsid w:val="00FC32E0"/>
    <w:rsid w:val="00FC34F5"/>
    <w:rsid w:val="00FC524F"/>
    <w:rsid w:val="00FC63DD"/>
    <w:rsid w:val="00FC73F7"/>
    <w:rsid w:val="00FD0637"/>
    <w:rsid w:val="00FD3FC9"/>
    <w:rsid w:val="00FD5A4C"/>
    <w:rsid w:val="00FE3335"/>
    <w:rsid w:val="00FE3827"/>
    <w:rsid w:val="00FE5C45"/>
    <w:rsid w:val="00FE79AF"/>
    <w:rsid w:val="00FE7F02"/>
    <w:rsid w:val="00FF1ACC"/>
    <w:rsid w:val="00FF3862"/>
    <w:rsid w:val="00FF45D7"/>
    <w:rsid w:val="00FF4AEB"/>
    <w:rsid w:val="00FF6387"/>
    <w:rsid w:val="00FF7DD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1"/>
    <o:shapelayout v:ext="edit">
      <o:idmap v:ext="edit" data="1"/>
    </o:shapelayout>
  </w:shapeDefaults>
  <w:decimalSymbol w:val="."/>
  <w:listSeparator w:val=","/>
  <w14:docId w14:val="4F0D3347"/>
  <w15:chartTrackingRefBased/>
  <w15:docId w15:val="{79953D4F-36FC-4B67-ADB3-CB252AEC0D2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HAnsi" w:hAnsi="Times New Roman" w:cs="Times New Roman"/>
        <w:sz w:val="24"/>
        <w:lang w:val="en-US" w:eastAsia="en-US" w:bidi="ar-SA"/>
      </w:rPr>
    </w:rPrDefault>
    <w:pPrDefault>
      <w:pPr>
        <w:ind w:firstLine="709"/>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33F71"/>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5624C6"/>
    <w:pPr>
      <w:tabs>
        <w:tab w:val="center" w:pos="4536"/>
        <w:tab w:val="right" w:pos="9072"/>
      </w:tabs>
    </w:pPr>
  </w:style>
  <w:style w:type="character" w:customStyle="1" w:styleId="HeaderChar">
    <w:name w:val="Header Char"/>
    <w:basedOn w:val="DefaultParagraphFont"/>
    <w:link w:val="Header"/>
    <w:uiPriority w:val="99"/>
    <w:rsid w:val="005624C6"/>
  </w:style>
  <w:style w:type="paragraph" w:styleId="Footer">
    <w:name w:val="footer"/>
    <w:basedOn w:val="Normal"/>
    <w:link w:val="FooterChar"/>
    <w:uiPriority w:val="99"/>
    <w:unhideWhenUsed/>
    <w:rsid w:val="005624C6"/>
    <w:pPr>
      <w:tabs>
        <w:tab w:val="center" w:pos="4536"/>
        <w:tab w:val="right" w:pos="9072"/>
      </w:tabs>
    </w:pPr>
  </w:style>
  <w:style w:type="character" w:customStyle="1" w:styleId="FooterChar">
    <w:name w:val="Footer Char"/>
    <w:basedOn w:val="DefaultParagraphFont"/>
    <w:link w:val="Footer"/>
    <w:uiPriority w:val="99"/>
    <w:rsid w:val="005624C6"/>
  </w:style>
  <w:style w:type="paragraph" w:styleId="BodyText">
    <w:name w:val="Body Text"/>
    <w:basedOn w:val="Normal"/>
    <w:link w:val="BodyTextChar"/>
    <w:rsid w:val="005624C6"/>
    <w:pPr>
      <w:ind w:firstLine="0"/>
      <w:jc w:val="left"/>
    </w:pPr>
    <w:rPr>
      <w:rFonts w:eastAsia="Times New Roman"/>
      <w:b/>
      <w:snapToGrid w:val="0"/>
      <w:color w:val="000000"/>
      <w:sz w:val="32"/>
      <w:lang w:val="bg-BG"/>
    </w:rPr>
  </w:style>
  <w:style w:type="character" w:customStyle="1" w:styleId="BodyTextChar">
    <w:name w:val="Body Text Char"/>
    <w:basedOn w:val="DefaultParagraphFont"/>
    <w:link w:val="BodyText"/>
    <w:rsid w:val="005624C6"/>
    <w:rPr>
      <w:rFonts w:eastAsia="Times New Roman"/>
      <w:b/>
      <w:snapToGrid w:val="0"/>
      <w:color w:val="000000"/>
      <w:sz w:val="32"/>
      <w:szCs w:val="20"/>
      <w:lang w:val="bg-BG"/>
    </w:rPr>
  </w:style>
  <w:style w:type="character" w:styleId="Hyperlink">
    <w:name w:val="Hyperlink"/>
    <w:rsid w:val="005624C6"/>
    <w:rPr>
      <w:color w:val="0000FF"/>
      <w:u w:val="single"/>
    </w:rPr>
  </w:style>
  <w:style w:type="paragraph" w:customStyle="1" w:styleId="Text1">
    <w:name w:val="Text 1"/>
    <w:basedOn w:val="Normal"/>
    <w:rsid w:val="005624C6"/>
    <w:pPr>
      <w:spacing w:after="240"/>
      <w:ind w:left="482"/>
    </w:pPr>
    <w:rPr>
      <w:lang w:val="en-GB"/>
    </w:rPr>
  </w:style>
  <w:style w:type="table" w:styleId="TableGrid">
    <w:name w:val="Table Grid"/>
    <w:basedOn w:val="TableNormal"/>
    <w:uiPriority w:val="59"/>
    <w:rsid w:val="00BF62D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BF62D9"/>
    <w:pPr>
      <w:ind w:left="720"/>
      <w:contextualSpacing/>
    </w:pPr>
  </w:style>
  <w:style w:type="character" w:customStyle="1" w:styleId="UnresolvedMention1">
    <w:name w:val="Unresolved Mention1"/>
    <w:basedOn w:val="DefaultParagraphFont"/>
    <w:uiPriority w:val="99"/>
    <w:semiHidden/>
    <w:unhideWhenUsed/>
    <w:rsid w:val="000A1D7E"/>
    <w:rPr>
      <w:color w:val="605E5C"/>
      <w:shd w:val="clear" w:color="auto" w:fill="E1DFDD"/>
    </w:rPr>
  </w:style>
  <w:style w:type="character" w:styleId="FollowedHyperlink">
    <w:name w:val="FollowedHyperlink"/>
    <w:basedOn w:val="DefaultParagraphFont"/>
    <w:uiPriority w:val="99"/>
    <w:semiHidden/>
    <w:unhideWhenUsed/>
    <w:rsid w:val="000A1D7E"/>
    <w:rPr>
      <w:color w:val="800080" w:themeColor="followedHyperlink"/>
      <w:u w:val="single"/>
    </w:rPr>
  </w:style>
  <w:style w:type="paragraph" w:styleId="FootnoteText">
    <w:name w:val="footnote text"/>
    <w:basedOn w:val="Normal"/>
    <w:link w:val="FootnoteTextChar"/>
    <w:uiPriority w:val="99"/>
    <w:semiHidden/>
    <w:unhideWhenUsed/>
    <w:rsid w:val="00ED7A11"/>
    <w:pPr>
      <w:ind w:firstLine="0"/>
      <w:jc w:val="left"/>
    </w:pPr>
    <w:rPr>
      <w:rFonts w:eastAsia="Times New Roman"/>
      <w:sz w:val="20"/>
      <w:lang w:val="bg-BG" w:eastAsia="bg-BG"/>
    </w:rPr>
  </w:style>
  <w:style w:type="character" w:customStyle="1" w:styleId="FootnoteTextChar">
    <w:name w:val="Footnote Text Char"/>
    <w:basedOn w:val="DefaultParagraphFont"/>
    <w:link w:val="FootnoteText"/>
    <w:uiPriority w:val="99"/>
    <w:semiHidden/>
    <w:rsid w:val="00ED7A11"/>
    <w:rPr>
      <w:rFonts w:eastAsia="Times New Roman"/>
      <w:sz w:val="20"/>
      <w:lang w:val="bg-BG" w:eastAsia="bg-BG"/>
    </w:rPr>
  </w:style>
  <w:style w:type="character" w:styleId="FootnoteReference">
    <w:name w:val="footnote reference"/>
    <w:basedOn w:val="DefaultParagraphFont"/>
    <w:uiPriority w:val="99"/>
    <w:semiHidden/>
    <w:unhideWhenUsed/>
    <w:rsid w:val="00ED7A11"/>
    <w:rPr>
      <w:vertAlign w:val="superscript"/>
    </w:rPr>
  </w:style>
  <w:style w:type="character" w:styleId="CommentReference">
    <w:name w:val="annotation reference"/>
    <w:basedOn w:val="DefaultParagraphFont"/>
    <w:uiPriority w:val="99"/>
    <w:semiHidden/>
    <w:unhideWhenUsed/>
    <w:rsid w:val="00B0182B"/>
    <w:rPr>
      <w:sz w:val="16"/>
      <w:szCs w:val="16"/>
    </w:rPr>
  </w:style>
  <w:style w:type="paragraph" w:styleId="CommentText">
    <w:name w:val="annotation text"/>
    <w:basedOn w:val="Normal"/>
    <w:link w:val="CommentTextChar"/>
    <w:uiPriority w:val="99"/>
    <w:unhideWhenUsed/>
    <w:rsid w:val="00B0182B"/>
    <w:rPr>
      <w:sz w:val="20"/>
    </w:rPr>
  </w:style>
  <w:style w:type="character" w:customStyle="1" w:styleId="CommentTextChar">
    <w:name w:val="Comment Text Char"/>
    <w:basedOn w:val="DefaultParagraphFont"/>
    <w:link w:val="CommentText"/>
    <w:uiPriority w:val="99"/>
    <w:rsid w:val="00B0182B"/>
    <w:rPr>
      <w:sz w:val="20"/>
    </w:rPr>
  </w:style>
  <w:style w:type="paragraph" w:styleId="CommentSubject">
    <w:name w:val="annotation subject"/>
    <w:basedOn w:val="CommentText"/>
    <w:next w:val="CommentText"/>
    <w:link w:val="CommentSubjectChar"/>
    <w:uiPriority w:val="99"/>
    <w:semiHidden/>
    <w:unhideWhenUsed/>
    <w:rsid w:val="00B0182B"/>
    <w:rPr>
      <w:b/>
      <w:bCs/>
    </w:rPr>
  </w:style>
  <w:style w:type="character" w:customStyle="1" w:styleId="CommentSubjectChar">
    <w:name w:val="Comment Subject Char"/>
    <w:basedOn w:val="CommentTextChar"/>
    <w:link w:val="CommentSubject"/>
    <w:uiPriority w:val="99"/>
    <w:semiHidden/>
    <w:rsid w:val="00B0182B"/>
    <w:rPr>
      <w:b/>
      <w:bCs/>
      <w:sz w:val="20"/>
    </w:rPr>
  </w:style>
  <w:style w:type="paragraph" w:styleId="BalloonText">
    <w:name w:val="Balloon Text"/>
    <w:basedOn w:val="Normal"/>
    <w:link w:val="BalloonTextChar"/>
    <w:uiPriority w:val="99"/>
    <w:semiHidden/>
    <w:unhideWhenUsed/>
    <w:rsid w:val="00052812"/>
    <w:rPr>
      <w:rFonts w:ascii="Segoe UI" w:hAnsi="Segoe UI" w:cs="Segoe UI"/>
      <w:sz w:val="18"/>
      <w:szCs w:val="18"/>
    </w:rPr>
  </w:style>
  <w:style w:type="character" w:customStyle="1" w:styleId="BalloonTextChar">
    <w:name w:val="Balloon Text Char"/>
    <w:basedOn w:val="DefaultParagraphFont"/>
    <w:link w:val="BalloonText"/>
    <w:uiPriority w:val="99"/>
    <w:semiHidden/>
    <w:rsid w:val="00052812"/>
    <w:rPr>
      <w:rFonts w:ascii="Segoe UI" w:hAnsi="Segoe UI" w:cs="Segoe UI"/>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56891059">
      <w:bodyDiv w:val="1"/>
      <w:marLeft w:val="0"/>
      <w:marRight w:val="0"/>
      <w:marTop w:val="0"/>
      <w:marBottom w:val="0"/>
      <w:divBdr>
        <w:top w:val="none" w:sz="0" w:space="0" w:color="auto"/>
        <w:left w:val="none" w:sz="0" w:space="0" w:color="auto"/>
        <w:bottom w:val="none" w:sz="0" w:space="0" w:color="auto"/>
        <w:right w:val="none" w:sz="0" w:space="0" w:color="auto"/>
      </w:divBdr>
    </w:div>
    <w:div w:id="906650852">
      <w:bodyDiv w:val="1"/>
      <w:marLeft w:val="0"/>
      <w:marRight w:val="0"/>
      <w:marTop w:val="0"/>
      <w:marBottom w:val="0"/>
      <w:divBdr>
        <w:top w:val="none" w:sz="0" w:space="0" w:color="auto"/>
        <w:left w:val="none" w:sz="0" w:space="0" w:color="auto"/>
        <w:bottom w:val="none" w:sz="0" w:space="0" w:color="auto"/>
        <w:right w:val="none" w:sz="0" w:space="0" w:color="auto"/>
      </w:divBdr>
    </w:div>
    <w:div w:id="1119301187">
      <w:bodyDiv w:val="1"/>
      <w:marLeft w:val="0"/>
      <w:marRight w:val="0"/>
      <w:marTop w:val="0"/>
      <w:marBottom w:val="0"/>
      <w:divBdr>
        <w:top w:val="none" w:sz="0" w:space="0" w:color="auto"/>
        <w:left w:val="none" w:sz="0" w:space="0" w:color="auto"/>
        <w:bottom w:val="none" w:sz="0" w:space="0" w:color="auto"/>
        <w:right w:val="none" w:sz="0" w:space="0" w:color="auto"/>
      </w:divBdr>
    </w:div>
    <w:div w:id="1538856649">
      <w:bodyDiv w:val="1"/>
      <w:marLeft w:val="0"/>
      <w:marRight w:val="0"/>
      <w:marTop w:val="0"/>
      <w:marBottom w:val="0"/>
      <w:divBdr>
        <w:top w:val="none" w:sz="0" w:space="0" w:color="auto"/>
        <w:left w:val="none" w:sz="0" w:space="0" w:color="auto"/>
        <w:bottom w:val="none" w:sz="0" w:space="0" w:color="auto"/>
        <w:right w:val="none" w:sz="0" w:space="0" w:color="auto"/>
      </w:divBdr>
    </w:div>
    <w:div w:id="1594045509">
      <w:bodyDiv w:val="1"/>
      <w:marLeft w:val="0"/>
      <w:marRight w:val="0"/>
      <w:marTop w:val="0"/>
      <w:marBottom w:val="0"/>
      <w:divBdr>
        <w:top w:val="none" w:sz="0" w:space="0" w:color="auto"/>
        <w:left w:val="none" w:sz="0" w:space="0" w:color="auto"/>
        <w:bottom w:val="none" w:sz="0" w:space="0" w:color="auto"/>
        <w:right w:val="none" w:sz="0" w:space="0" w:color="auto"/>
      </w:divBdr>
    </w:div>
    <w:div w:id="1743673747">
      <w:bodyDiv w:val="1"/>
      <w:marLeft w:val="0"/>
      <w:marRight w:val="0"/>
      <w:marTop w:val="0"/>
      <w:marBottom w:val="0"/>
      <w:divBdr>
        <w:top w:val="none" w:sz="0" w:space="0" w:color="auto"/>
        <w:left w:val="none" w:sz="0" w:space="0" w:color="auto"/>
        <w:bottom w:val="none" w:sz="0" w:space="0" w:color="auto"/>
        <w:right w:val="none" w:sz="0" w:space="0" w:color="auto"/>
      </w:divBdr>
    </w:div>
    <w:div w:id="1768230206">
      <w:bodyDiv w:val="1"/>
      <w:marLeft w:val="0"/>
      <w:marRight w:val="0"/>
      <w:marTop w:val="0"/>
      <w:marBottom w:val="0"/>
      <w:divBdr>
        <w:top w:val="none" w:sz="0" w:space="0" w:color="auto"/>
        <w:left w:val="none" w:sz="0" w:space="0" w:color="auto"/>
        <w:bottom w:val="none" w:sz="0" w:space="0" w:color="auto"/>
        <w:right w:val="none" w:sz="0" w:space="0" w:color="auto"/>
      </w:divBdr>
    </w:div>
    <w:div w:id="1864859329">
      <w:bodyDiv w:val="1"/>
      <w:marLeft w:val="0"/>
      <w:marRight w:val="0"/>
      <w:marTop w:val="0"/>
      <w:marBottom w:val="0"/>
      <w:divBdr>
        <w:top w:val="none" w:sz="0" w:space="0" w:color="auto"/>
        <w:left w:val="none" w:sz="0" w:space="0" w:color="auto"/>
        <w:bottom w:val="none" w:sz="0" w:space="0" w:color="auto"/>
        <w:right w:val="none" w:sz="0" w:space="0" w:color="auto"/>
      </w:divBdr>
    </w:div>
    <w:div w:id="1954749661">
      <w:bodyDiv w:val="1"/>
      <w:marLeft w:val="0"/>
      <w:marRight w:val="0"/>
      <w:marTop w:val="0"/>
      <w:marBottom w:val="0"/>
      <w:divBdr>
        <w:top w:val="none" w:sz="0" w:space="0" w:color="auto"/>
        <w:left w:val="none" w:sz="0" w:space="0" w:color="auto"/>
        <w:bottom w:val="none" w:sz="0" w:space="0" w:color="auto"/>
        <w:right w:val="none" w:sz="0" w:space="0" w:color="auto"/>
      </w:divBdr>
    </w:div>
    <w:div w:id="2021159603">
      <w:bodyDiv w:val="1"/>
      <w:marLeft w:val="0"/>
      <w:marRight w:val="0"/>
      <w:marTop w:val="0"/>
      <w:marBottom w:val="0"/>
      <w:divBdr>
        <w:top w:val="none" w:sz="0" w:space="0" w:color="auto"/>
        <w:left w:val="none" w:sz="0" w:space="0" w:color="auto"/>
        <w:bottom w:val="none" w:sz="0" w:space="0" w:color="auto"/>
        <w:right w:val="none" w:sz="0" w:space="0" w:color="auto"/>
      </w:divBdr>
    </w:div>
    <w:div w:id="214191919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9.jpeg"/><Relationship Id="rId21" Type="http://schemas.openxmlformats.org/officeDocument/2006/relationships/image" Target="media/image14.jpeg"/><Relationship Id="rId34" Type="http://schemas.openxmlformats.org/officeDocument/2006/relationships/image" Target="media/image27.jpeg"/><Relationship Id="rId42" Type="http://schemas.openxmlformats.org/officeDocument/2006/relationships/image" Target="media/image35.jpeg"/><Relationship Id="rId47" Type="http://schemas.openxmlformats.org/officeDocument/2006/relationships/image" Target="media/image40.jpeg"/><Relationship Id="rId50" Type="http://schemas.openxmlformats.org/officeDocument/2006/relationships/image" Target="media/image43.jpeg"/><Relationship Id="rId55" Type="http://schemas.openxmlformats.org/officeDocument/2006/relationships/image" Target="media/image48.jpeg"/><Relationship Id="rId63" Type="http://schemas.openxmlformats.org/officeDocument/2006/relationships/image" Target="media/image56.jpeg"/><Relationship Id="rId68"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jpg"/><Relationship Id="rId29" Type="http://schemas.openxmlformats.org/officeDocument/2006/relationships/image" Target="media/image22.jpeg"/><Relationship Id="rId11" Type="http://schemas.openxmlformats.org/officeDocument/2006/relationships/image" Target="media/image4.jpeg"/><Relationship Id="rId24" Type="http://schemas.openxmlformats.org/officeDocument/2006/relationships/image" Target="media/image17.jpeg"/><Relationship Id="rId32" Type="http://schemas.openxmlformats.org/officeDocument/2006/relationships/image" Target="media/image25.jpeg"/><Relationship Id="rId37" Type="http://schemas.openxmlformats.org/officeDocument/2006/relationships/image" Target="media/image30.jpeg"/><Relationship Id="rId40" Type="http://schemas.openxmlformats.org/officeDocument/2006/relationships/image" Target="media/image33.jpeg"/><Relationship Id="rId45" Type="http://schemas.openxmlformats.org/officeDocument/2006/relationships/image" Target="media/image38.jpeg"/><Relationship Id="rId53" Type="http://schemas.openxmlformats.org/officeDocument/2006/relationships/image" Target="media/image46.jpeg"/><Relationship Id="rId58" Type="http://schemas.openxmlformats.org/officeDocument/2006/relationships/image" Target="media/image51.jpeg"/><Relationship Id="rId66" Type="http://schemas.openxmlformats.org/officeDocument/2006/relationships/header" Target="header1.xml"/><Relationship Id="rId5" Type="http://schemas.openxmlformats.org/officeDocument/2006/relationships/webSettings" Target="webSettings.xml"/><Relationship Id="rId61" Type="http://schemas.openxmlformats.org/officeDocument/2006/relationships/image" Target="media/image54.jpeg"/><Relationship Id="rId19" Type="http://schemas.openxmlformats.org/officeDocument/2006/relationships/image" Target="media/image12.jpeg"/><Relationship Id="rId14" Type="http://schemas.openxmlformats.org/officeDocument/2006/relationships/image" Target="media/image7.jpeg"/><Relationship Id="rId22" Type="http://schemas.openxmlformats.org/officeDocument/2006/relationships/image" Target="media/image15.jpeg"/><Relationship Id="rId27" Type="http://schemas.openxmlformats.org/officeDocument/2006/relationships/image" Target="media/image20.jpeg"/><Relationship Id="rId30" Type="http://schemas.openxmlformats.org/officeDocument/2006/relationships/image" Target="media/image23.jpeg"/><Relationship Id="rId35" Type="http://schemas.openxmlformats.org/officeDocument/2006/relationships/image" Target="media/image28.jpeg"/><Relationship Id="rId43" Type="http://schemas.openxmlformats.org/officeDocument/2006/relationships/image" Target="media/image36.jpeg"/><Relationship Id="rId48" Type="http://schemas.openxmlformats.org/officeDocument/2006/relationships/image" Target="media/image41.jpeg"/><Relationship Id="rId56" Type="http://schemas.openxmlformats.org/officeDocument/2006/relationships/image" Target="media/image49.jpeg"/><Relationship Id="rId64" Type="http://schemas.openxmlformats.org/officeDocument/2006/relationships/image" Target="media/image57.jpeg"/><Relationship Id="rId8" Type="http://schemas.openxmlformats.org/officeDocument/2006/relationships/image" Target="media/image1.jpeg"/><Relationship Id="rId51" Type="http://schemas.openxmlformats.org/officeDocument/2006/relationships/image" Target="media/image44.jpeg"/><Relationship Id="rId3" Type="http://schemas.openxmlformats.org/officeDocument/2006/relationships/styles" Target="styles.xml"/><Relationship Id="rId12" Type="http://schemas.openxmlformats.org/officeDocument/2006/relationships/image" Target="media/image5.jpg"/><Relationship Id="rId17" Type="http://schemas.openxmlformats.org/officeDocument/2006/relationships/image" Target="media/image10.jpeg"/><Relationship Id="rId25" Type="http://schemas.openxmlformats.org/officeDocument/2006/relationships/image" Target="media/image18.jpeg"/><Relationship Id="rId33" Type="http://schemas.openxmlformats.org/officeDocument/2006/relationships/image" Target="media/image26.jpeg"/><Relationship Id="rId38" Type="http://schemas.openxmlformats.org/officeDocument/2006/relationships/image" Target="media/image31.jpeg"/><Relationship Id="rId46" Type="http://schemas.openxmlformats.org/officeDocument/2006/relationships/image" Target="media/image39.jpeg"/><Relationship Id="rId59" Type="http://schemas.openxmlformats.org/officeDocument/2006/relationships/image" Target="media/image52.jpeg"/><Relationship Id="rId67" Type="http://schemas.openxmlformats.org/officeDocument/2006/relationships/fontTable" Target="fontTable.xml"/><Relationship Id="rId20" Type="http://schemas.openxmlformats.org/officeDocument/2006/relationships/image" Target="media/image13.jpeg"/><Relationship Id="rId41" Type="http://schemas.openxmlformats.org/officeDocument/2006/relationships/image" Target="media/image34.jpeg"/><Relationship Id="rId54" Type="http://schemas.openxmlformats.org/officeDocument/2006/relationships/image" Target="media/image47.jpeg"/><Relationship Id="rId62" Type="http://schemas.openxmlformats.org/officeDocument/2006/relationships/image" Target="media/image55.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jpeg"/><Relationship Id="rId23" Type="http://schemas.openxmlformats.org/officeDocument/2006/relationships/image" Target="media/image16.jpeg"/><Relationship Id="rId28" Type="http://schemas.openxmlformats.org/officeDocument/2006/relationships/image" Target="media/image21.jpeg"/><Relationship Id="rId36" Type="http://schemas.openxmlformats.org/officeDocument/2006/relationships/image" Target="media/image29.jpeg"/><Relationship Id="rId49" Type="http://schemas.openxmlformats.org/officeDocument/2006/relationships/image" Target="media/image42.jpeg"/><Relationship Id="rId57" Type="http://schemas.openxmlformats.org/officeDocument/2006/relationships/image" Target="media/image50.jpeg"/><Relationship Id="rId10" Type="http://schemas.openxmlformats.org/officeDocument/2006/relationships/image" Target="media/image3.jpeg"/><Relationship Id="rId31" Type="http://schemas.openxmlformats.org/officeDocument/2006/relationships/image" Target="media/image24.jpeg"/><Relationship Id="rId44" Type="http://schemas.openxmlformats.org/officeDocument/2006/relationships/image" Target="media/image37.jpeg"/><Relationship Id="rId52" Type="http://schemas.openxmlformats.org/officeDocument/2006/relationships/image" Target="media/image45.jpeg"/><Relationship Id="rId60" Type="http://schemas.openxmlformats.org/officeDocument/2006/relationships/image" Target="media/image53.jpeg"/><Relationship Id="rId65"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jpeg"/><Relationship Id="rId13" Type="http://schemas.openxmlformats.org/officeDocument/2006/relationships/image" Target="media/image6.jpeg"/><Relationship Id="rId18" Type="http://schemas.openxmlformats.org/officeDocument/2006/relationships/image" Target="media/image11.jpeg"/><Relationship Id="rId39" Type="http://schemas.openxmlformats.org/officeDocument/2006/relationships/image" Target="media/image32.jpeg"/></Relationships>
</file>

<file path=word/_rels/header1.xml.rels><?xml version="1.0" encoding="UTF-8" standalone="yes"?>
<Relationships xmlns="http://schemas.openxmlformats.org/package/2006/relationships"><Relationship Id="rId3" Type="http://schemas.openxmlformats.org/officeDocument/2006/relationships/hyperlink" Target="mailto:bskrobanski@abv.bg" TargetMode="External"/><Relationship Id="rId2" Type="http://schemas.openxmlformats.org/officeDocument/2006/relationships/oleObject" Target="embeddings/oleObject1.bin"/><Relationship Id="rId1" Type="http://schemas.openxmlformats.org/officeDocument/2006/relationships/image" Target="media/image58.png"/></Relationships>
</file>

<file path=word/_rels/settings.xml.rels><?xml version="1.0" encoding="UTF-8" standalone="yes"?>
<Relationships xmlns="http://schemas.openxmlformats.org/package/2006/relationships"><Relationship Id="rId1" Type="http://schemas.openxmlformats.org/officeDocument/2006/relationships/attachedTemplate" Target="file:///D:\Documenti%20na%20Vasko\Slujebna\Expertize\&#1096;&#1072;&#1073;&#1083;&#1086;&#1085;%20&#1086;&#1089;&#1085;&#1086;&#1074;&#1085;&#1072;%20&#1089;&#1090;&#1088;&#1091;&#1082;&#1090;&#1091;&#1088;&#1072;%20&#1085;&#1072;%20&#1086;&#1082;&#1086;&#1085;&#1095;&#1072;&#1090;&#1077;&#1083;&#1077;&#1085;%20&#1076;&#1086;&#1082;&#1083;&#1072;&#1076;.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3A6F485-3769-432E-9474-DFB4EEBD82F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шаблон основна структура на окончателен доклад.dotx</Template>
  <TotalTime>1</TotalTime>
  <Pages>6</Pages>
  <Words>9867</Words>
  <Characters>56246</Characters>
  <Application>Microsoft Office Word</Application>
  <DocSecurity>4</DocSecurity>
  <Lines>468</Lines>
  <Paragraphs>131</Paragraphs>
  <ScaleCrop>false</ScaleCrop>
  <HeadingPairs>
    <vt:vector size="4" baseType="variant">
      <vt:variant>
        <vt:lpstr>Title</vt:lpstr>
      </vt:variant>
      <vt:variant>
        <vt:i4>1</vt:i4>
      </vt:variant>
      <vt:variant>
        <vt:lpstr>Заглавие</vt:lpstr>
      </vt:variant>
      <vt:variant>
        <vt:i4>1</vt:i4>
      </vt:variant>
    </vt:vector>
  </HeadingPairs>
  <TitlesOfParts>
    <vt:vector size="2" baseType="lpstr">
      <vt:lpstr/>
      <vt:lpstr/>
    </vt:vector>
  </TitlesOfParts>
  <Company/>
  <LinksUpToDate>false</LinksUpToDate>
  <CharactersWithSpaces>65982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VNIKOLOV</dc:creator>
  <cp:keywords/>
  <dc:description/>
  <cp:lastModifiedBy>ROTOLI Francesco</cp:lastModifiedBy>
  <cp:revision>2</cp:revision>
  <cp:lastPrinted>2022-06-30T06:55:00Z</cp:lastPrinted>
  <dcterms:created xsi:type="dcterms:W3CDTF">2022-08-07T11:32:00Z</dcterms:created>
  <dcterms:modified xsi:type="dcterms:W3CDTF">2022-08-07T11:32:00Z</dcterms:modified>
</cp:coreProperties>
</file>