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6C3501DD" w14:textId="77777777" w:rsidR="00F51FAC" w:rsidRPr="00F51FAC" w:rsidRDefault="00F51FAC" w:rsidP="00F51FAC">
      <w:pPr>
        <w:pStyle w:val="Subtitle"/>
      </w:pPr>
      <w:r w:rsidRPr="00F51FAC">
        <w:t>Document commented (name/version):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77777777" w:rsidR="00F51FAC" w:rsidRPr="00F51FAC" w:rsidRDefault="00F51FAC" w:rsidP="008D049F"/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77777777" w:rsidR="00F51FAC" w:rsidRPr="00F51FAC" w:rsidRDefault="00F51FAC" w:rsidP="008D049F"/>
        </w:tc>
      </w:tr>
    </w:tbl>
    <w:p w14:paraId="6C3501E4" w14:textId="77777777" w:rsidR="00F51FAC" w:rsidRPr="00F51FAC" w:rsidRDefault="00F51FAC" w:rsidP="00F51F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77777777" w:rsidR="00F51FAC" w:rsidRPr="00F51FAC" w:rsidRDefault="00F51FAC" w:rsidP="00F51FAC">
            <w:pPr>
              <w:pStyle w:val="HeadingTableleft"/>
            </w:pPr>
            <w:r w:rsidRPr="00F51FAC">
              <w:t>Date:</w:t>
            </w:r>
          </w:p>
        </w:tc>
        <w:tc>
          <w:tcPr>
            <w:tcW w:w="762" w:type="pct"/>
          </w:tcPr>
          <w:p w14:paraId="6C3501ED" w14:textId="77777777" w:rsidR="00F51FAC" w:rsidRPr="00F51FAC" w:rsidRDefault="00F51FAC" w:rsidP="008D049F"/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77777777" w:rsidR="00F51FAC" w:rsidRPr="00F51FAC" w:rsidRDefault="00F51FAC" w:rsidP="008D049F"/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77777777" w:rsidR="00F51FAC" w:rsidRPr="00F51FAC" w:rsidRDefault="00F51FAC" w:rsidP="008D049F"/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77777777" w:rsidR="00F51FAC" w:rsidRPr="00F51FAC" w:rsidRDefault="00F51FAC" w:rsidP="008D049F"/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77777777" w:rsidR="00F51FAC" w:rsidRPr="00F51FAC" w:rsidRDefault="00F51FAC" w:rsidP="00F51FAC">
            <w:pPr>
              <w:pStyle w:val="HeadingTableleft"/>
            </w:pPr>
            <w:r w:rsidRPr="00F51FAC">
              <w:t>0.1</w:t>
            </w:r>
          </w:p>
        </w:tc>
        <w:tc>
          <w:tcPr>
            <w:tcW w:w="608" w:type="pct"/>
            <w:vAlign w:val="center"/>
          </w:tcPr>
          <w:p w14:paraId="6C35020F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0" w14:textId="77777777" w:rsidR="00F51FAC" w:rsidRPr="00F51FAC" w:rsidRDefault="00F51FAC" w:rsidP="00D56E61"/>
        </w:tc>
      </w:tr>
      <w:tr w:rsidR="00F51FAC" w:rsidRPr="00F51FAC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77777777" w:rsidR="00F51FAC" w:rsidRPr="00F51FAC" w:rsidRDefault="00F51FAC" w:rsidP="00F51FAC">
            <w:pPr>
              <w:pStyle w:val="HeadingTableleft"/>
            </w:pPr>
            <w:r w:rsidRPr="00F51FAC">
              <w:t>0.2</w:t>
            </w:r>
          </w:p>
        </w:tc>
        <w:tc>
          <w:tcPr>
            <w:tcW w:w="608" w:type="pct"/>
            <w:vAlign w:val="center"/>
          </w:tcPr>
          <w:p w14:paraId="6C350213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4" w14:textId="77777777" w:rsidR="00F51FAC" w:rsidRPr="00F51FAC" w:rsidRDefault="00F51FAC" w:rsidP="00D56E61"/>
        </w:tc>
      </w:tr>
      <w:tr w:rsidR="00F51FAC" w:rsidRPr="00F51FAC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77777777" w:rsidR="00F51FAC" w:rsidRPr="00F51FAC" w:rsidRDefault="00F51FAC" w:rsidP="00F51FAC">
            <w:pPr>
              <w:pStyle w:val="HeadingTableleft"/>
            </w:pPr>
            <w:r w:rsidRPr="00F51FAC">
              <w:t>0.3</w:t>
            </w:r>
          </w:p>
        </w:tc>
        <w:tc>
          <w:tcPr>
            <w:tcW w:w="608" w:type="pct"/>
            <w:vAlign w:val="center"/>
          </w:tcPr>
          <w:p w14:paraId="6C350217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8" w14:textId="77777777" w:rsidR="00F51FAC" w:rsidRPr="00F51FAC" w:rsidRDefault="00F51FAC" w:rsidP="00D56E61"/>
        </w:tc>
      </w:tr>
      <w:tr w:rsidR="00F51FAC" w:rsidRPr="00F51FAC" w14:paraId="6C35021D" w14:textId="77777777" w:rsidTr="00896B8B">
        <w:trPr>
          <w:trHeight w:val="439"/>
        </w:trPr>
        <w:tc>
          <w:tcPr>
            <w:tcW w:w="578" w:type="pct"/>
          </w:tcPr>
          <w:p w14:paraId="6C35021A" w14:textId="77777777" w:rsidR="00F51FAC" w:rsidRPr="00F51FAC" w:rsidRDefault="00F51FAC" w:rsidP="00D56E61"/>
        </w:tc>
        <w:tc>
          <w:tcPr>
            <w:tcW w:w="608" w:type="pct"/>
          </w:tcPr>
          <w:p w14:paraId="6C35021B" w14:textId="77777777" w:rsidR="00F51FAC" w:rsidRPr="00F51FAC" w:rsidRDefault="00F51FAC" w:rsidP="00D56E61"/>
        </w:tc>
        <w:tc>
          <w:tcPr>
            <w:tcW w:w="3814" w:type="pct"/>
          </w:tcPr>
          <w:p w14:paraId="6C35021C" w14:textId="77777777" w:rsidR="00F51FAC" w:rsidRPr="00F51FAC" w:rsidRDefault="00F51FAC" w:rsidP="00D56E61"/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lastRenderedPageBreak/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226"/>
        <w:gridCol w:w="667"/>
        <w:gridCol w:w="967"/>
        <w:gridCol w:w="4559"/>
        <w:gridCol w:w="967"/>
        <w:gridCol w:w="5575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6C35024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F51FAC" w:rsidRPr="00F51FAC" w:rsidRDefault="00F51FAC" w:rsidP="00896B8B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B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C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D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E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F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F51FAC" w:rsidRPr="00F51FAC" w:rsidRDefault="00F51FAC" w:rsidP="00896B8B">
            <w:pPr>
              <w:pStyle w:val="HeadingTableleft"/>
            </w:pPr>
            <w:r w:rsidRPr="00F51FAC">
              <w:t>3.</w:t>
            </w:r>
          </w:p>
        </w:tc>
        <w:tc>
          <w:tcPr>
            <w:tcW w:w="421" w:type="pct"/>
          </w:tcPr>
          <w:p w14:paraId="6C35025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5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5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6C35025A" w14:textId="77777777" w:rsidR="00F51FAC" w:rsidRDefault="00F51FAC" w:rsidP="00F51FAC"/>
    <w:p w14:paraId="0C7E2188" w14:textId="77777777" w:rsidR="0021409C" w:rsidRDefault="0021409C" w:rsidP="00F51FAC">
      <w:pPr>
        <w:rPr>
          <w:i/>
          <w:color w:val="0065A6" w:themeColor="text1" w:themeTint="BF"/>
        </w:rPr>
      </w:pPr>
    </w:p>
    <w:p w14:paraId="11E203B4" w14:textId="0B5D11BC" w:rsidR="003A3074" w:rsidRPr="004135F5" w:rsidRDefault="003A3074">
      <w:r w:rsidRPr="004135F5">
        <w:t>Please read carefully the Privacy Statement below before submitting your comments.</w:t>
      </w:r>
    </w:p>
    <w:p w14:paraId="3D8AFEDA" w14:textId="2771907E" w:rsidR="00467607" w:rsidRDefault="00781847" w:rsidP="008005E9">
      <w:pPr>
        <w:spacing w:after="200"/>
        <w:jc w:val="left"/>
        <w:rPr>
          <w:rFonts w:ascii="Calibri" w:eastAsiaTheme="majorEastAsia" w:hAnsi="Calibri" w:cstheme="majorBidi"/>
          <w:bCs/>
          <w:i/>
          <w:color w:val="094595" w:themeColor="text2"/>
        </w:rPr>
      </w:pPr>
      <w:hyperlink r:id="rId13" w:history="1">
        <w:r w:rsidR="00467607" w:rsidRPr="00EB4190">
          <w:rPr>
            <w:rStyle w:val="Hyperlink"/>
            <w:rFonts w:ascii="Calibri" w:eastAsiaTheme="majorEastAsia" w:hAnsi="Calibri" w:cstheme="majorBidi"/>
            <w:bCs/>
            <w:i/>
          </w:rPr>
          <w:t>http://www.era.europa.eu/Pages/Privacy-Statement-Agency-Consultations.aspx</w:t>
        </w:r>
      </w:hyperlink>
    </w:p>
    <w:p w14:paraId="6C35025D" w14:textId="42531FF2" w:rsidR="006167D3" w:rsidRPr="004135F5" w:rsidRDefault="00781847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F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9879F4" w:rsidRPr="004135F5">
        <w:rPr>
          <w:lang w:val="en-US"/>
        </w:rPr>
        <w:t>I have read the Privacy Statement and I accept the processing of my personal data under Regulation (EC) 45/2001</w:t>
      </w:r>
      <w:r w:rsidR="003A3074" w:rsidRPr="004135F5">
        <w:rPr>
          <w:lang w:val="en-US"/>
        </w:rPr>
        <w:t>.</w:t>
      </w:r>
    </w:p>
    <w:p w14:paraId="222D6CDA" w14:textId="4A82269A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0260" w14:textId="77777777" w:rsidR="00671193" w:rsidRDefault="00671193" w:rsidP="008B38C0">
      <w:r>
        <w:separator/>
      </w:r>
    </w:p>
  </w:endnote>
  <w:endnote w:type="continuationSeparator" w:id="0">
    <w:p w14:paraId="6C350261" w14:textId="77777777" w:rsidR="00671193" w:rsidRDefault="00671193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rPr>
        <w:lang w:val="en-US" w:eastAsia="zh-CN"/>
      </w:rP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781847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781847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781847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781847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5025E" w14:textId="77777777" w:rsidR="00671193" w:rsidRDefault="00671193" w:rsidP="008B38C0">
      <w:r>
        <w:separator/>
      </w:r>
    </w:p>
  </w:footnote>
  <w:footnote w:type="continuationSeparator" w:id="0">
    <w:p w14:paraId="6C35025F" w14:textId="77777777" w:rsidR="00671193" w:rsidRDefault="00671193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E37F8" w14:textId="77777777" w:rsidR="00781847" w:rsidRDefault="00781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518A3EB4" w:rsidR="00987ACC" w:rsidRPr="00987ACC" w:rsidRDefault="00620B30" w:rsidP="005D1FB8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1.0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0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781847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0"/>
        </w:p>
        <w:bookmarkStart w:id="1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6C350273" w14:textId="150D6688" w:rsidR="00896B8B" w:rsidRDefault="0037311D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TEM_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REC</w:t>
              </w:r>
              <w:r>
                <w:rPr>
                  <w:color w:val="004494"/>
                  <w:sz w:val="16"/>
                  <w:szCs w:val="16"/>
                  <w:lang w:val="en-US"/>
                </w:rPr>
                <w:t>_00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3</w:t>
              </w:r>
              <w:r w:rsidR="008005E9">
                <w:rPr>
                  <w:color w:val="004494"/>
                  <w:sz w:val="16"/>
                  <w:szCs w:val="16"/>
                  <w:lang w:val="en-US"/>
                </w:rPr>
                <w:t xml:space="preserve"> V. 1.0</w:t>
              </w:r>
              <w:r>
                <w:rPr>
                  <w:color w:val="004494"/>
                  <w:sz w:val="16"/>
                  <w:szCs w:val="16"/>
                  <w:lang w:val="en-US"/>
                </w:rPr>
                <w:t xml:space="preserve"> </w:t>
              </w:r>
            </w:p>
          </w:sdtContent>
        </w:sdt>
        <w:bookmarkEnd w:id="1" w:displacedByCustomXml="prev"/>
        <w:p w14:paraId="6C350274" w14:textId="77777777" w:rsidR="00896B8B" w:rsidRDefault="00896B8B" w:rsidP="00896B8B">
          <w:pPr>
            <w:rPr>
              <w:sz w:val="18"/>
            </w:rPr>
          </w:pPr>
        </w:p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  <w:bookmarkStart w:id="2" w:name="_GoBack"/>
          <w:bookmarkEnd w:id="2"/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3"/>
    <w:rsid w:val="000064A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A234F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1409C"/>
    <w:rsid w:val="0022502F"/>
    <w:rsid w:val="00230419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7311D"/>
    <w:rsid w:val="00374103"/>
    <w:rsid w:val="00380423"/>
    <w:rsid w:val="00382634"/>
    <w:rsid w:val="003A3074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1416"/>
    <w:rsid w:val="004135F5"/>
    <w:rsid w:val="00416761"/>
    <w:rsid w:val="00423DA2"/>
    <w:rsid w:val="00434830"/>
    <w:rsid w:val="00442753"/>
    <w:rsid w:val="00461D80"/>
    <w:rsid w:val="00462AD3"/>
    <w:rsid w:val="00462F3F"/>
    <w:rsid w:val="00465A26"/>
    <w:rsid w:val="00467607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1FB8"/>
    <w:rsid w:val="005E0C57"/>
    <w:rsid w:val="005E3BB1"/>
    <w:rsid w:val="005E49AE"/>
    <w:rsid w:val="005F7D9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6B6D"/>
    <w:rsid w:val="00671193"/>
    <w:rsid w:val="00672BF5"/>
    <w:rsid w:val="00686EBE"/>
    <w:rsid w:val="00687D94"/>
    <w:rsid w:val="0069010F"/>
    <w:rsid w:val="00696C88"/>
    <w:rsid w:val="006A7645"/>
    <w:rsid w:val="006B4A9F"/>
    <w:rsid w:val="006B669C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289F"/>
    <w:rsid w:val="007645AA"/>
    <w:rsid w:val="007669EF"/>
    <w:rsid w:val="00781847"/>
    <w:rsid w:val="00790DA9"/>
    <w:rsid w:val="007930D5"/>
    <w:rsid w:val="007A5561"/>
    <w:rsid w:val="007B6830"/>
    <w:rsid w:val="007C49D9"/>
    <w:rsid w:val="007D084E"/>
    <w:rsid w:val="007D1417"/>
    <w:rsid w:val="007D2156"/>
    <w:rsid w:val="007E034F"/>
    <w:rsid w:val="007F14A6"/>
    <w:rsid w:val="008005E9"/>
    <w:rsid w:val="00802916"/>
    <w:rsid w:val="0080534E"/>
    <w:rsid w:val="00820C8B"/>
    <w:rsid w:val="008325EE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7C69"/>
    <w:rsid w:val="008E70DF"/>
    <w:rsid w:val="008F369D"/>
    <w:rsid w:val="008F6536"/>
    <w:rsid w:val="009071AF"/>
    <w:rsid w:val="0091111E"/>
    <w:rsid w:val="009129F5"/>
    <w:rsid w:val="00915BDC"/>
    <w:rsid w:val="00917656"/>
    <w:rsid w:val="0095053E"/>
    <w:rsid w:val="00957928"/>
    <w:rsid w:val="00960D7E"/>
    <w:rsid w:val="00967381"/>
    <w:rsid w:val="00971048"/>
    <w:rsid w:val="00974994"/>
    <w:rsid w:val="00976813"/>
    <w:rsid w:val="009834B7"/>
    <w:rsid w:val="0098363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D6F5E"/>
    <w:rsid w:val="00AF4A5E"/>
    <w:rsid w:val="00AF7AA7"/>
    <w:rsid w:val="00B12964"/>
    <w:rsid w:val="00B32231"/>
    <w:rsid w:val="00B34F19"/>
    <w:rsid w:val="00B3711F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A7BFE"/>
    <w:rsid w:val="00CB11CF"/>
    <w:rsid w:val="00CC533C"/>
    <w:rsid w:val="00CC5F7E"/>
    <w:rsid w:val="00CD2860"/>
    <w:rsid w:val="00CD31DD"/>
    <w:rsid w:val="00CD48F8"/>
    <w:rsid w:val="00CD670F"/>
    <w:rsid w:val="00CE319B"/>
    <w:rsid w:val="00CF2675"/>
    <w:rsid w:val="00D06255"/>
    <w:rsid w:val="00D119CB"/>
    <w:rsid w:val="00D327AD"/>
    <w:rsid w:val="00D50327"/>
    <w:rsid w:val="00D56E61"/>
    <w:rsid w:val="00D735F1"/>
    <w:rsid w:val="00D7675B"/>
    <w:rsid w:val="00D76BB2"/>
    <w:rsid w:val="00D90C7A"/>
    <w:rsid w:val="00D934D3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3B8C"/>
    <w:rsid w:val="00E25E9B"/>
    <w:rsid w:val="00E33DE6"/>
    <w:rsid w:val="00E34C58"/>
    <w:rsid w:val="00E37352"/>
    <w:rsid w:val="00E4394D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44D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0715"/>
    <w:rsid w:val="00F323E7"/>
    <w:rsid w:val="00F4141B"/>
    <w:rsid w:val="00F42918"/>
    <w:rsid w:val="00F436BB"/>
    <w:rsid w:val="00F51FAC"/>
    <w:rsid w:val="00F53C7B"/>
    <w:rsid w:val="00F54C95"/>
    <w:rsid w:val="00F5787F"/>
    <w:rsid w:val="00F63AD8"/>
    <w:rsid w:val="00F6452E"/>
    <w:rsid w:val="00F65B4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3501DC"/>
  <w15:docId w15:val="{0CA41EC9-03B1-4ABA-B477-A2A61BC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ra.europa.eu/Pages/Privacy-Statement-Agency-Consultation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Comment%20sheet/TEM%20Comment%20sheet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4C8B5D54DA1B34EBD42AC413F6190A3" ma:contentTypeVersion="191" ma:contentTypeDescription="" ma:contentTypeScope="" ma:versionID="0506227e280de7ea16f7f24bb354d547">
  <xsd:schema xmlns:xsd="http://www.w3.org/2001/XMLSchema" xmlns:xs="http://www.w3.org/2001/XMLSchema" xmlns:p="http://schemas.microsoft.com/office/2006/metadata/properties" xmlns:ns2="37dc432a-8ebf-4af5-8237-268edd3a8664" xmlns:ns3="5e1431fd-62cb-40aa-b46a-bc76475e685b" targetNamespace="http://schemas.microsoft.com/office/2006/metadata/properties" ma:root="true" ma:fieldsID="6c5d493e7fd8e08cf83d52bc948bf353" ns2:_="" ns3:_="">
    <xsd:import namespace="37dc432a-8ebf-4af5-8237-268edd3a8664"/>
    <xsd:import namespace="5e1431fd-62cb-40aa-b46a-bc76475e6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  <xsd:element ref="ns3:Available_x0020_in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1fd-62cb-40aa-b46a-bc76475e685b" elementFormDefault="qualified">
    <xsd:import namespace="http://schemas.microsoft.com/office/2006/documentManagement/types"/>
    <xsd:import namespace="http://schemas.microsoft.com/office/infopath/2007/PartnerControls"/>
    <xsd:element name="Available_x0020_in_x003a_" ma:index="20" nillable="true" ma:displayName="Available in:" ma:internalName="Available_x0020_in_x003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208</Value>
      <Value>365</Value>
      <Value>141</Value>
      <Value>616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f9805cef-7ec0-4f87-91fb-b4e5914d84f1</TermId>
        </TermInfo>
      </Terms>
    </h70713ed90ce4adeabe454f2aabfa4ef>
    <_dlc_DocId xmlns="37dc432a-8ebf-4af5-8237-268edd3a8664">ERAINT-334-518</_dlc_DocId>
    <_dlc_DocIdUrl xmlns="37dc432a-8ebf-4af5-8237-268edd3a8664">
      <Url>https://intranet.era.europa.eu/Quality/_layouts/15/DocIdRedir.aspx?ID=ERAINT-334-518</Url>
      <Description>ERAINT-334-518</Description>
    </_dlc_DocIdUrl>
    <Project_x0020_Code xmlns="37dc432a-8ebf-4af5-8237-268edd3a8664" xsi:nil="true"/>
    <_dlc_DocIdPersistId xmlns="37dc432a-8ebf-4af5-8237-268edd3a8664">false</_dlc_DocIdPersistId>
    <Available_x0020_in_x003a_ xmlns="5e1431fd-62cb-40aa-b46a-bc76475e685b">Quality site</Available_x0020_in_x003a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FB678-4501-4657-BB99-7E86BDAC0A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425730-AF4E-46DF-91A4-DC1E80402CE4}"/>
</file>

<file path=customXml/itemProps4.xml><?xml version="1.0" encoding="utf-8"?>
<ds:datastoreItem xmlns:ds="http://schemas.openxmlformats.org/officeDocument/2006/customXml" ds:itemID="{451F742A-3758-4E38-A3BB-678DFFFCBFA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53612e10-171c-4f1e-b86b-f18d3cca86fd"/>
    <ds:schemaRef ds:uri="http://schemas.openxmlformats.org/package/2006/metadata/core-properties"/>
    <ds:schemaRef ds:uri="http://purl.org/dc/dcmitype/"/>
    <ds:schemaRef ds:uri="80fd8ec3-3400-4205-a751-64f660aa53e2"/>
    <ds:schemaRef ds:uri="37dc432a-8ebf-4af5-8237-268edd3a866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3C926AA-8196-42EF-A1CA-1FA2E128AC9B}"/>
</file>

<file path=customXml/itemProps6.xml><?xml version="1.0" encoding="utf-8"?>
<ds:datastoreItem xmlns:ds="http://schemas.openxmlformats.org/officeDocument/2006/customXml" ds:itemID="{B414797E-DD12-4BE4-9469-3B601595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TEM%20Comment%20sheet.dotx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 IACONO Concetta Lorenza (ERA)</dc:creator>
  <cp:lastModifiedBy>Staff Committee</cp:lastModifiedBy>
  <cp:revision>5</cp:revision>
  <cp:lastPrinted>2016-06-07T15:01:00Z</cp:lastPrinted>
  <dcterms:created xsi:type="dcterms:W3CDTF">2017-05-02T12:59:00Z</dcterms:created>
  <dcterms:modified xsi:type="dcterms:W3CDTF">2017-05-02T13:02:00Z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0x010100CA9806D3932DA942ADAA782981EB548D00E4C8B5D54DA1B34EBD42AC413F6190A3</vt:lpwstr>
  </property>
  <property fmtid="{D5CDD505-2E9C-101B-9397-08002B2CF9AE}" pid="3" name="_dlc_DocIdItemGuid">
    <vt:lpwstr>799f0f78-277a-4286-aad7-16b762b8d015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208;#REC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721;#Management Meeting|cae9c8c3-25e5-4a5d-a79e-0d4b202fb7e0</vt:lpwstr>
  </property>
  <property fmtid="{D5CDD505-2E9C-101B-9397-08002B2CF9AE}" pid="16" name="Order">
    <vt:r8>514800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</Properties>
</file>