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GRILĂ DE VERIFICARE A ELIGIBILITĂȚII</w:t>
      </w:r>
    </w:p>
    <w:p w14:paraId="7F9930CD" w14:textId="3A44AFF3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Cerere de candidaturi pentru un post de director resurse umane în cadrul unității Resurse și asistență – agent temporar </w:t>
      </w:r>
      <w:r w:rsidR="00F06700">
        <w:rPr>
          <w:rFonts w:ascii="Calibri" w:eastAsiaTheme="majorEastAsia" w:hAnsi="Calibri" w:cstheme="majorBidi"/>
          <w:i/>
          <w:color w:val="0C4DA2"/>
          <w:spacing w:val="15"/>
          <w:sz w:val="32"/>
        </w:rPr>
        <w:t>2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(f) (AD</w:t>
      </w:r>
      <w:r w:rsidR="00C71A77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– cu scopul suplimentar de a întocmi o listă de rezervă</w:t>
      </w:r>
    </w:p>
    <w:p w14:paraId="32F22109" w14:textId="5F544FC5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C71A77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C71A77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Numele (cu majuscule):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Prenumele: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Unde ați auzit/citit despre publicarea acestui post: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CRITERII DE ELIGIBILITATE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Dețin o diplomă universitară, de preferință în domeniile: managementul resurselor umane, economie, psihologie, administrarea afacerilor, drept sau într-o disciplină similară.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Durata studiilor universitare: </w:t>
            </w:r>
            <w:r>
              <w:rPr>
                <w:b/>
              </w:rPr>
              <w:t>Vă rugăm să specificați numărul de ani:</w:t>
            </w:r>
          </w:p>
        </w:tc>
        <w:tc>
          <w:tcPr>
            <w:tcW w:w="514" w:type="pct"/>
          </w:tcPr>
          <w:p w14:paraId="4F4A8672" w14:textId="17EABA1F" w:rsidR="0062476B" w:rsidRPr="00CE14F4" w:rsidRDefault="00F0670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</w:tcPr>
          <w:p w14:paraId="2557CA01" w14:textId="22F2F3BB" w:rsidR="0062476B" w:rsidRPr="00CE14F4" w:rsidRDefault="00F0670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4C1FF174" w:rsidR="0062476B" w:rsidRDefault="0062476B" w:rsidP="00604785">
            <w:pPr>
              <w:spacing w:before="120"/>
            </w:pPr>
            <w:r>
              <w:t xml:space="preserve">Am studii al căror nivel corespunde unor studii universitare încheiate, absolvite cu diplomă, în cazul în care durata normală a studiilor universitare este de </w:t>
            </w:r>
            <w:r>
              <w:rPr>
                <w:b/>
              </w:rPr>
              <w:t>4 ani</w:t>
            </w:r>
            <w:r>
              <w:t xml:space="preserve"> sau mai mult, urmate de </w:t>
            </w:r>
            <w:r>
              <w:rPr>
                <w:u w:val="single"/>
              </w:rPr>
              <w:t xml:space="preserve">cel puțin </w:t>
            </w:r>
            <w:r w:rsidR="00C71A77">
              <w:rPr>
                <w:u w:val="single"/>
              </w:rPr>
              <w:t>9</w:t>
            </w:r>
            <w:r>
              <w:rPr>
                <w:u w:val="single"/>
              </w:rPr>
              <w:t xml:space="preserve"> ani</w:t>
            </w:r>
            <w:r>
              <w:t xml:space="preserve"> de experiență profesională.</w:t>
            </w:r>
          </w:p>
          <w:p w14:paraId="40ADC833" w14:textId="3254BF82" w:rsidR="0062476B" w:rsidRDefault="0062476B" w:rsidP="00604785">
            <w:pPr>
              <w:spacing w:before="120"/>
            </w:pPr>
            <w:r>
              <w:t xml:space="preserve">Am studii al căror nivel corespunde unor studii universitare încheiate, absolvite cu diplomă, în cazul în care durata normală a studiilor universitare este </w:t>
            </w:r>
            <w:r w:rsidR="00F06700">
              <w:t xml:space="preserve">de </w:t>
            </w:r>
            <w:r w:rsidR="00F06700" w:rsidRPr="00F06700">
              <w:t>cel puțin</w:t>
            </w:r>
            <w:r w:rsidR="00F06700">
              <w:t xml:space="preserve"> </w:t>
            </w:r>
            <w:r>
              <w:rPr>
                <w:b/>
              </w:rPr>
              <w:t>3 ani</w:t>
            </w:r>
            <w:bookmarkStart w:id="0" w:name="_GoBack"/>
            <w:bookmarkEnd w:id="0"/>
            <w:r>
              <w:t xml:space="preserve">, urmate de </w:t>
            </w:r>
            <w:r>
              <w:rPr>
                <w:u w:val="single"/>
              </w:rPr>
              <w:t xml:space="preserve">cel puțin </w:t>
            </w:r>
            <w:r w:rsidR="00C71A77">
              <w:rPr>
                <w:u w:val="single"/>
              </w:rPr>
              <w:t>10</w:t>
            </w:r>
            <w:r>
              <w:rPr>
                <w:u w:val="single"/>
              </w:rPr>
              <w:t xml:space="preserve"> ani</w:t>
            </w:r>
            <w:r>
              <w:t xml:space="preserve"> de experiență profesională.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Numărul de ani de experiență profesională după obținerea diplomei universitare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Vă rugăm să specificați: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Numărul de ani de experiență profesională în funcții relevante pentru acest post și pentru sarcinile/responsabilitățile descrise: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Vă rugăm să specificați:</w:t>
            </w:r>
          </w:p>
        </w:tc>
        <w:tc>
          <w:tcPr>
            <w:tcW w:w="514" w:type="pct"/>
          </w:tcPr>
          <w:p w14:paraId="0AD6C19B" w14:textId="77777777" w:rsidR="0062476B" w:rsidRDefault="00F06700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F0670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</w:tcPr>
          <w:p w14:paraId="4AC25A36" w14:textId="77777777" w:rsidR="0062476B" w:rsidRDefault="00F06700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F0670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A406A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Cunosc temeinic una dintre limbile oficiale</w:t>
            </w:r>
            <w:r>
              <w:rPr>
                <w:rStyle w:val="FootnoteReference"/>
              </w:rPr>
              <w:footnoteReference w:id="1"/>
            </w:r>
            <w:r>
              <w:t xml:space="preserve"> ale Uniunii Europene și cunosc la un nivel satisfăcător o altă limbă</w:t>
            </w:r>
            <w:r>
              <w:rPr>
                <w:rStyle w:val="FootnoteReference"/>
              </w:rPr>
              <w:footnoteReference w:id="2"/>
            </w:r>
            <w:r>
              <w:t xml:space="preserve"> a Uniunii Europene, în măsura necesară îndeplinirii atribuțiilor pe care le presupune postul.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A406A5">
            <w:pPr>
              <w:tabs>
                <w:tab w:val="left" w:pos="1703"/>
              </w:tabs>
              <w:spacing w:before="80" w:after="80"/>
              <w:jc w:val="center"/>
            </w:pPr>
            <w:r>
              <w:lastRenderedPageBreak/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Sunt cetățean al unui stat membru al Uniunii Europene, al Islandei, al statului Liechtenstein sau al Norvegiei.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Mă bucur de drepturi cetățenești depline.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F06700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A406A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Am îndeplinit toate obligațiile care îmi revin în temeiul legislației în vigoare privind serviciul militar.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Prezint garanțiile morale necesare exercitării atribuțiilor avute în vedere.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Sunt apt(ă) din punct de vedere fizic pentru a exercita atribuțiile aferente postului.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CRITERII DE SELECȚIE – ESENȚIALE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2312698C" w:rsidR="0062476B" w:rsidRPr="00CE14F4" w:rsidRDefault="0062476B" w:rsidP="00C71A77">
            <w:pPr>
              <w:tabs>
                <w:tab w:val="left" w:pos="1703"/>
              </w:tabs>
              <w:spacing w:before="120"/>
            </w:pPr>
            <w:r>
              <w:t xml:space="preserve">Am cel puțin </w:t>
            </w:r>
            <w:r w:rsidR="00C71A77">
              <w:t>9</w:t>
            </w:r>
            <w:r>
              <w:t xml:space="preserve"> ani de experiență în domeniul resurselor umane, dintre care 5 într-o funcție de șef de echipă sau într-un post de conducere.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Am cunoștințe temeinice și experiență profesională relevantă în domeniile de RU descrise în fișa postului.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Am o excelentă capacitate decizională și o gândire strategică.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Am excelente competențe de planificare și de organizare.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Am abilități analitice și o abordare analitică în ceea ce privește găsirea de soluții.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Am cunoștințe temeinice de limba engleză (care este limba internă de lucru a agenției).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Am o capacitate excelentă de comunicare la toate nivelurile într-un mediu multicultural și capacitatea de a interacționa și de a explica în mod clar concepte și planuri părților interesate interne și externe ale agenției.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Am abilități de negociere excelente.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Am abilități interpersonale excelente, în special capacitatea de a manifesta empatie.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Am solide abilități de a influența și de a motiva pe alții.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Respect etica și principiile din domeniul resurselor umane.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Sunt motivat(ă) și am o personalitate dinamică, cu foarte bune aptitudini pentru lucrul în echipă.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Dispun de un nivel foarte bun de cunoștințe în materie de aplicații MS Office, în special MS Word și MS Excel.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F0670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</w:tbl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CRITERII DE SELECȚIE – REPREZINTĂ UN AVANTAJ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Am pregătire universitară și am beneficiat de formare în domeniul managementului resurselor umane sau într-un domeniu asemănător.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Am experiență profesională în cadrul unei administrații europene sau într-o altă administrație publică internațională.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Am experiență profesională în managementul RU în cadrul unei agenții sau instituții a Uniunii Europene.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Am cunoștințe aprofundate în domeniul legislației UE privind resursele umane (Statutul funcționarilor, Regimul aplicabil celorlalți agenți ai UE și normele de aplicare aferente).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Am experiență în managementul calității și în gestionarea schimbărilor.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Cunosc limba franceză.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Declar prin prezenta că afirmațiile cuprinse în scrisoarea mea de intenție, precum și în CV-ul meu, sunt corecte.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F0670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Nu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F06700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F06700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C71A77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C71A77">
        <w:rPr>
          <w:rStyle w:val="FootnoteReference"/>
          <w:i/>
          <w:sz w:val="16"/>
          <w:szCs w:val="16"/>
        </w:rPr>
        <w:footnoteRef/>
      </w:r>
      <w:r w:rsidRPr="00C71A77">
        <w:rPr>
          <w:i/>
          <w:sz w:val="16"/>
          <w:szCs w:val="16"/>
        </w:rPr>
        <w:t xml:space="preserve"> Limba dumneavoastră maternă sau o altă limbă oficială a UE pe care o cunoașteți temeinic, la un nivel corespunzător nivelului C1, astfel cum este definit în Cadrul european comun de referință pentru limbi (CECRL) </w:t>
      </w:r>
      <w:hyperlink r:id="rId1">
        <w:r w:rsidRPr="00C71A77">
          <w:rPr>
            <w:rStyle w:val="Hyperlink"/>
            <w:i/>
            <w:color w:val="002034" w:themeColor="text1"/>
            <w:sz w:val="16"/>
            <w:szCs w:val="16"/>
          </w:rPr>
          <w:t>http://europass.cedefop.europa.eu/ro/resources/european-language-levels-cefr</w:t>
        </w:r>
      </w:hyperlink>
      <w:r w:rsidRPr="00C71A77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C71A77" w:rsidRDefault="0062476B" w:rsidP="0062476B">
      <w:pPr>
        <w:pStyle w:val="FootnoteText"/>
        <w:rPr>
          <w:i/>
          <w:sz w:val="16"/>
          <w:szCs w:val="16"/>
        </w:rPr>
      </w:pPr>
      <w:r w:rsidRPr="00C71A77">
        <w:rPr>
          <w:rStyle w:val="FootnoteReference"/>
          <w:i/>
          <w:sz w:val="16"/>
          <w:szCs w:val="16"/>
        </w:rPr>
        <w:footnoteRef/>
      </w:r>
      <w:r w:rsidRPr="00C71A77">
        <w:rPr>
          <w:i/>
          <w:sz w:val="16"/>
          <w:szCs w:val="16"/>
        </w:rPr>
        <w:t xml:space="preserve"> Cunoașterea celei de a doua limbi oficiale a UE la un nivel corespunzător cel puțin nivelului B2, astfel cum este definit în Cadrul european comun de referință pentru limbi (CECRL).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Grilă de verificare a eligibilității</w:t>
          </w:r>
        </w:p>
        <w:p w14:paraId="413A0853" w14:textId="68EA85D7" w:rsidR="000B6456" w:rsidRPr="00A548A2" w:rsidRDefault="000B6456" w:rsidP="00C71A77">
          <w:pPr>
            <w:pStyle w:val="Header"/>
          </w:pPr>
          <w:r>
            <w:t>ERA/AD/201</w:t>
          </w:r>
          <w:r w:rsidR="00C71A77">
            <w:t>6</w:t>
          </w:r>
          <w:r>
            <w:t>/00</w:t>
          </w:r>
          <w:r w:rsidR="00C71A77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&lt;Tipul documentului&gt;</w:t>
          </w:r>
        </w:p>
        <w:p w14:paraId="413A085A" w14:textId="77777777" w:rsidR="000F63C6" w:rsidRPr="00461D80" w:rsidRDefault="000F63C6" w:rsidP="008B38C0">
          <w:r>
            <w:t>&lt;Cod&gt; V&lt;x.y&gt;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06A5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1A77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20D6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06700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ro-RO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ro-RO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ro-RO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ro-RO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o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9EC2D1C7-2553-4138-A9E9-CC186B91C021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675B3A5-2DC2-4CA3-938D-4FF5D1406E57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4</cp:revision>
  <cp:lastPrinted>2015-10-02T13:20:00Z</cp:lastPrinted>
  <dcterms:created xsi:type="dcterms:W3CDTF">2016-03-23T10:56:00Z</dcterms:created>
  <dcterms:modified xsi:type="dcterms:W3CDTF">2016-03-31T09:50:00Z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