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3E" w:rsidRPr="008F265D" w:rsidRDefault="00FA57CD" w:rsidP="00914FBC">
      <w:pPr>
        <w:pStyle w:val="Title"/>
        <w:jc w:val="both"/>
      </w:pPr>
      <w:bookmarkStart w:id="0" w:name="_GoBack"/>
      <w:bookmarkEnd w:id="0"/>
      <w:r w:rsidRPr="008F265D">
        <w:t>ATBILSTĪBAS TABULA</w:t>
      </w:r>
    </w:p>
    <w:p w:rsidR="00E85D3E" w:rsidRPr="008F265D" w:rsidRDefault="00FA57CD" w:rsidP="00914FBC">
      <w:pPr>
        <w:pStyle w:val="Subtitle"/>
        <w:jc w:val="both"/>
      </w:pPr>
      <w:r w:rsidRPr="008F265D">
        <w:t>Uzaicinājums iesniegt pieteikumus projektu koordinatoru amatam Drošības struktūrvienībā — pagaidu darbinieks 2(f) (AD6) — ar turpmāku mērķi izveidot rezerves sarakstu — ERA/AD/2016/003-OPE</w:t>
      </w:r>
    </w:p>
    <w:p w:rsidR="00E85D3E" w:rsidRPr="008F265D" w:rsidRDefault="00FA57CD" w:rsidP="00E85D3E">
      <w:pPr>
        <w:pStyle w:val="Footnote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40"/>
        <w:gridCol w:w="4389"/>
      </w:tblGrid>
      <w:tr w:rsidR="001A09BC" w:rsidTr="00914FBC">
        <w:tc>
          <w:tcPr>
            <w:tcW w:w="2721" w:type="pct"/>
            <w:hideMark/>
          </w:tcPr>
          <w:p w:rsidR="00E85D3E" w:rsidRPr="008F265D" w:rsidRDefault="00FA57CD">
            <w:pPr>
              <w:pStyle w:val="Heading4"/>
              <w:outlineLvl w:val="3"/>
              <w:rPr>
                <w:noProof w:val="0"/>
              </w:rPr>
            </w:pPr>
            <w:r w:rsidRPr="008F265D">
              <w:t>Uzvārds (ar drukātiem burtiem):</w:t>
            </w:r>
          </w:p>
        </w:tc>
        <w:tc>
          <w:tcPr>
            <w:tcW w:w="2279" w:type="pct"/>
          </w:tcPr>
          <w:p w:rsidR="00E85D3E" w:rsidRPr="008F265D" w:rsidRDefault="00FA57CD"/>
        </w:tc>
      </w:tr>
      <w:tr w:rsidR="001A09BC" w:rsidTr="00914FBC">
        <w:tc>
          <w:tcPr>
            <w:tcW w:w="2721" w:type="pct"/>
            <w:hideMark/>
          </w:tcPr>
          <w:p w:rsidR="00E85D3E" w:rsidRPr="008F265D" w:rsidRDefault="00FA57CD">
            <w:pPr>
              <w:pStyle w:val="Heading4"/>
              <w:outlineLvl w:val="3"/>
              <w:rPr>
                <w:noProof w:val="0"/>
              </w:rPr>
            </w:pPr>
            <w:r w:rsidRPr="008F265D">
              <w:t>Vārds:</w:t>
            </w:r>
          </w:p>
        </w:tc>
        <w:tc>
          <w:tcPr>
            <w:tcW w:w="2279" w:type="pct"/>
          </w:tcPr>
          <w:p w:rsidR="00E85D3E" w:rsidRPr="008F265D" w:rsidRDefault="00FA57CD"/>
        </w:tc>
      </w:tr>
      <w:tr w:rsidR="001A09BC" w:rsidTr="00914FBC">
        <w:tc>
          <w:tcPr>
            <w:tcW w:w="2721" w:type="pct"/>
            <w:vAlign w:val="center"/>
          </w:tcPr>
          <w:p w:rsidR="00914865" w:rsidRPr="008F265D" w:rsidRDefault="00FA57CD" w:rsidP="00F03497">
            <w:pPr>
              <w:keepNext/>
              <w:keepLines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color w:val="0C4DA2"/>
              </w:rPr>
            </w:pPr>
            <w:r w:rsidRPr="008F265D">
              <w:rPr>
                <w:rFonts w:ascii="Calibri" w:eastAsiaTheme="majorEastAsia" w:hAnsi="Calibri" w:cstheme="majorBidi"/>
                <w:i/>
                <w:color w:val="0C4DA2"/>
              </w:rPr>
              <w:t>Kur</w:t>
            </w:r>
            <w:r w:rsidRPr="008F265D">
              <w:rPr>
                <w:rFonts w:ascii="Calibri" w:eastAsiaTheme="majorEastAsia" w:hAnsi="Calibri" w:cstheme="majorBidi"/>
                <w:i/>
                <w:color w:val="0C4DA2"/>
              </w:rPr>
              <w:t xml:space="preserve"> Jūs uzzinājāt/izlasījāt par šo vakanci:</w:t>
            </w:r>
          </w:p>
        </w:tc>
        <w:tc>
          <w:tcPr>
            <w:tcW w:w="2279" w:type="pct"/>
            <w:vAlign w:val="center"/>
          </w:tcPr>
          <w:p w:rsidR="00914865" w:rsidRPr="008F265D" w:rsidRDefault="00FA57CD" w:rsidP="00F03497">
            <w:pPr>
              <w:jc w:val="left"/>
            </w:pPr>
          </w:p>
        </w:tc>
      </w:tr>
    </w:tbl>
    <w:p w:rsidR="00E85D3E" w:rsidRPr="008F265D" w:rsidRDefault="00FA57CD" w:rsidP="00E85D3E">
      <w:pPr>
        <w:pStyle w:val="HeadingTable"/>
        <w:rPr>
          <w:color w:val="0C4DA2"/>
        </w:rPr>
      </w:pPr>
    </w:p>
    <w:p w:rsidR="00E85D3E" w:rsidRPr="008F265D" w:rsidRDefault="00FA57CD" w:rsidP="00E85D3E">
      <w:pPr>
        <w:pStyle w:val="HeadingTable"/>
      </w:pPr>
    </w:p>
    <w:p w:rsidR="008A0017" w:rsidRPr="008F265D" w:rsidRDefault="00FA57CD" w:rsidP="008A0017">
      <w:pPr>
        <w:spacing w:before="60" w:after="60"/>
        <w:jc w:val="center"/>
        <w:rPr>
          <w:i/>
          <w:color w:val="0C4DA2"/>
        </w:rPr>
      </w:pPr>
      <w:r w:rsidRPr="008F265D">
        <w:rPr>
          <w:i/>
          <w:color w:val="0C4DA2"/>
        </w:rPr>
        <w:t>ATBILSTĪBAS KRITĒRIJI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1A09BC" w:rsidTr="00914FBC">
        <w:trPr>
          <w:trHeight w:val="540"/>
        </w:trPr>
        <w:tc>
          <w:tcPr>
            <w:tcW w:w="273" w:type="pct"/>
            <w:vAlign w:val="center"/>
          </w:tcPr>
          <w:p w:rsidR="008A0017" w:rsidRPr="008F265D" w:rsidRDefault="00FA57CD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8F265D">
              <w:t>1.</w:t>
            </w:r>
          </w:p>
        </w:tc>
        <w:tc>
          <w:tcPr>
            <w:tcW w:w="3717" w:type="pct"/>
          </w:tcPr>
          <w:p w:rsidR="008A0017" w:rsidRPr="008F265D" w:rsidRDefault="00FA57CD" w:rsidP="006420F3">
            <w:pPr>
              <w:tabs>
                <w:tab w:val="left" w:pos="1703"/>
              </w:tabs>
              <w:spacing w:before="120"/>
            </w:pPr>
            <w:r w:rsidRPr="008F265D">
              <w:t>Man ir augstākās izglītības grāds cilvēka faktoru, ergonomikas, darba, organizāciju psiholoģijas vai arodpsiholoģijas, vai līdzīgas disciplīnas jomā.</w:t>
            </w:r>
          </w:p>
          <w:p w:rsidR="008A0017" w:rsidRPr="008F265D" w:rsidRDefault="00FA57CD" w:rsidP="006420F3">
            <w:pPr>
              <w:tabs>
                <w:tab w:val="left" w:pos="1703"/>
              </w:tabs>
              <w:spacing w:before="120"/>
            </w:pPr>
            <w:r w:rsidRPr="008F265D">
              <w:t xml:space="preserve">Augstākās izglītības ieguves ilgums: </w:t>
            </w:r>
            <w:r w:rsidRPr="008F265D">
              <w:rPr>
                <w:b/>
              </w:rPr>
              <w:t>lūdzu, norādiet gadu skaitu.</w:t>
            </w:r>
          </w:p>
        </w:tc>
        <w:tc>
          <w:tcPr>
            <w:tcW w:w="514" w:type="pct"/>
            <w:vAlign w:val="center"/>
          </w:tcPr>
          <w:p w:rsidR="008A0017" w:rsidRPr="008F265D" w:rsidRDefault="00FA57CD" w:rsidP="006420F3">
            <w:pPr>
              <w:tabs>
                <w:tab w:val="left" w:pos="1703"/>
              </w:tabs>
              <w:spacing w:after="0"/>
              <w:jc w:val="center"/>
            </w:pPr>
            <w:r w:rsidRPr="008F265D">
              <w:rPr>
                <w:rFonts w:ascii="MS Gothic" w:hAnsi="MS Gothic" w:hint="eastAsia"/>
              </w:rPr>
              <w:t>☐</w:t>
            </w:r>
            <w:r w:rsidRPr="008F265D">
              <w:t xml:space="preserve"> Jā</w:t>
            </w:r>
          </w:p>
        </w:tc>
        <w:tc>
          <w:tcPr>
            <w:tcW w:w="496" w:type="pct"/>
            <w:vAlign w:val="center"/>
          </w:tcPr>
          <w:p w:rsidR="008A0017" w:rsidRPr="008F265D" w:rsidRDefault="00FA57CD" w:rsidP="006420F3">
            <w:pPr>
              <w:tabs>
                <w:tab w:val="left" w:pos="1703"/>
              </w:tabs>
              <w:spacing w:after="0"/>
              <w:jc w:val="center"/>
            </w:pPr>
            <w:r w:rsidRPr="008F265D">
              <w:rPr>
                <w:rFonts w:ascii="Segoe UI Symbol" w:hAnsi="Segoe UI Symbol"/>
              </w:rPr>
              <w:t>☐</w:t>
            </w:r>
            <w:r w:rsidRPr="008F265D">
              <w:t xml:space="preserve"> Nē</w:t>
            </w:r>
          </w:p>
        </w:tc>
      </w:tr>
      <w:tr w:rsidR="001A09BC" w:rsidTr="00914FBC">
        <w:trPr>
          <w:trHeight w:val="540"/>
        </w:trPr>
        <w:tc>
          <w:tcPr>
            <w:tcW w:w="273" w:type="pct"/>
            <w:vAlign w:val="center"/>
          </w:tcPr>
          <w:p w:rsidR="008A0017" w:rsidRPr="008F265D" w:rsidRDefault="00FA57CD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8F265D">
              <w:t>2.</w:t>
            </w:r>
          </w:p>
        </w:tc>
        <w:tc>
          <w:tcPr>
            <w:tcW w:w="3717" w:type="pct"/>
          </w:tcPr>
          <w:p w:rsidR="008A0017" w:rsidRPr="008F265D" w:rsidRDefault="00FA57CD" w:rsidP="006420F3">
            <w:pPr>
              <w:spacing w:before="120"/>
            </w:pPr>
            <w:r w:rsidRPr="008F265D">
              <w:t xml:space="preserve">Man ir izglītības līmenis, kas atbilst ar diplomu apliecinātai pabeigtai augstākajai izglītībai, ja parastais augstākās izglītības ieguves ilgums ir </w:t>
            </w:r>
            <w:r w:rsidRPr="008F265D">
              <w:rPr>
                <w:b/>
              </w:rPr>
              <w:t>4 gadi</w:t>
            </w:r>
            <w:r w:rsidRPr="008F265D">
              <w:t xml:space="preserve"> vai vairāk, un </w:t>
            </w:r>
            <w:r w:rsidRPr="008F265D">
              <w:rPr>
                <w:u w:val="single"/>
              </w:rPr>
              <w:t>vismaz 3 gadu</w:t>
            </w:r>
            <w:r w:rsidRPr="008F265D">
              <w:t xml:space="preserve"> profesionālā pieredze</w:t>
            </w:r>
          </w:p>
          <w:p w:rsidR="00746183" w:rsidRPr="008F265D" w:rsidRDefault="00FA57CD" w:rsidP="006420F3">
            <w:pPr>
              <w:spacing w:before="120"/>
              <w:rPr>
                <w:b/>
              </w:rPr>
            </w:pPr>
            <w:r w:rsidRPr="008F265D">
              <w:rPr>
                <w:b/>
              </w:rPr>
              <w:t>VAI</w:t>
            </w:r>
          </w:p>
          <w:p w:rsidR="00746183" w:rsidRPr="008F265D" w:rsidRDefault="00FA57CD" w:rsidP="006420F3">
            <w:pPr>
              <w:spacing w:before="120"/>
            </w:pPr>
            <w:r w:rsidRPr="008F265D">
              <w:t xml:space="preserve">man ir izglītības līmenis, kas atbilst ar diplomu apliecinātai pabeigtai augstākajai izglītībai, ja parastais augstākās izglītības ieguves ilgums ir </w:t>
            </w:r>
            <w:r w:rsidRPr="008F265D">
              <w:rPr>
                <w:b/>
              </w:rPr>
              <w:t>3 gadi</w:t>
            </w:r>
            <w:r w:rsidRPr="008F265D">
              <w:t xml:space="preserve"> vai vairāk, un </w:t>
            </w:r>
            <w:r w:rsidRPr="008F265D">
              <w:rPr>
                <w:u w:val="single"/>
              </w:rPr>
              <w:t>vismaz 4 gadu</w:t>
            </w:r>
            <w:r w:rsidRPr="008F265D">
              <w:t xml:space="preserve"> profesionālā pieredze.</w:t>
            </w:r>
          </w:p>
          <w:p w:rsidR="00A23DA9" w:rsidRPr="008F265D" w:rsidRDefault="00FA57CD" w:rsidP="006420F3">
            <w:pPr>
              <w:spacing w:before="120" w:after="0"/>
              <w:rPr>
                <w:color w:val="auto"/>
              </w:rPr>
            </w:pPr>
            <w:r w:rsidRPr="008F265D">
              <w:rPr>
                <w:color w:val="auto"/>
              </w:rPr>
              <w:t xml:space="preserve">Profesionālās pieredzes gadu skaits pēc augstskolas grāda piešķiršanas: </w:t>
            </w:r>
            <w:r w:rsidRPr="008F265D">
              <w:rPr>
                <w:b/>
                <w:color w:val="auto"/>
              </w:rPr>
              <w:t>lūdzu, norādiet.</w:t>
            </w:r>
          </w:p>
          <w:p w:rsidR="008A0017" w:rsidRPr="008F265D" w:rsidRDefault="00FA57CD" w:rsidP="006420F3">
            <w:pPr>
              <w:spacing w:before="120" w:after="0"/>
              <w:rPr>
                <w:color w:val="auto"/>
              </w:rPr>
            </w:pPr>
            <w:r w:rsidRPr="008F265D">
              <w:rPr>
                <w:color w:val="auto"/>
              </w:rPr>
              <w:t>Profesionālās pieredzes gadu skaits amatos, kas atbilst aprakstītajam amatam un uzdevumiem/pienākumiem:</w:t>
            </w:r>
          </w:p>
          <w:p w:rsidR="00A23DA9" w:rsidRPr="008F265D" w:rsidRDefault="00FA57CD" w:rsidP="006420F3">
            <w:pPr>
              <w:tabs>
                <w:tab w:val="left" w:pos="1703"/>
              </w:tabs>
              <w:rPr>
                <w:b/>
              </w:rPr>
            </w:pPr>
            <w:r w:rsidRPr="008F265D">
              <w:rPr>
                <w:b/>
                <w:color w:val="auto"/>
              </w:rPr>
              <w:t>lūdzu, norādiet.</w:t>
            </w:r>
          </w:p>
        </w:tc>
        <w:tc>
          <w:tcPr>
            <w:tcW w:w="514" w:type="pct"/>
          </w:tcPr>
          <w:p w:rsidR="008A0017" w:rsidRPr="008F265D" w:rsidRDefault="00FA57CD" w:rsidP="006420F3">
            <w:pPr>
              <w:tabs>
                <w:tab w:val="left" w:pos="1703"/>
              </w:tabs>
              <w:spacing w:before="120" w:after="0"/>
              <w:jc w:val="center"/>
            </w:pPr>
            <w:r w:rsidRPr="008F265D">
              <w:rPr>
                <w:rFonts w:ascii="MS Gothic" w:hAnsi="MS Gothic" w:hint="eastAsia"/>
              </w:rPr>
              <w:t>☐</w:t>
            </w:r>
            <w:r w:rsidRPr="008F265D">
              <w:t xml:space="preserve"> Jā</w:t>
            </w:r>
          </w:p>
          <w:p w:rsidR="008A0017" w:rsidRPr="008F265D" w:rsidRDefault="00FA57CD" w:rsidP="006420F3">
            <w:pPr>
              <w:tabs>
                <w:tab w:val="left" w:pos="1703"/>
              </w:tabs>
              <w:spacing w:before="120" w:after="0"/>
            </w:pPr>
          </w:p>
          <w:p w:rsidR="008A0017" w:rsidRPr="008F265D" w:rsidRDefault="00FA57CD" w:rsidP="006420F3">
            <w:pPr>
              <w:tabs>
                <w:tab w:val="left" w:pos="1703"/>
              </w:tabs>
              <w:spacing w:after="0"/>
            </w:pPr>
          </w:p>
          <w:p w:rsidR="008A0017" w:rsidRPr="008F265D" w:rsidRDefault="00FA57CD" w:rsidP="006420F3">
            <w:pPr>
              <w:tabs>
                <w:tab w:val="left" w:pos="1703"/>
              </w:tabs>
              <w:spacing w:after="0"/>
            </w:pPr>
          </w:p>
          <w:p w:rsidR="00A23DA9" w:rsidRPr="008F265D" w:rsidRDefault="00FA57CD" w:rsidP="00A23DA9">
            <w:pPr>
              <w:tabs>
                <w:tab w:val="left" w:pos="1703"/>
              </w:tabs>
              <w:spacing w:before="120" w:after="0"/>
              <w:jc w:val="center"/>
            </w:pPr>
            <w:r w:rsidRPr="008F265D">
              <w:rPr>
                <w:rFonts w:ascii="MS Gothic" w:hAnsi="MS Gothic" w:hint="eastAsia"/>
              </w:rPr>
              <w:t>☐</w:t>
            </w:r>
            <w:r w:rsidRPr="008F265D">
              <w:t xml:space="preserve"> Jā</w:t>
            </w:r>
          </w:p>
          <w:p w:rsidR="008A0017" w:rsidRPr="008F265D" w:rsidRDefault="00FA57CD" w:rsidP="006420F3">
            <w:pPr>
              <w:tabs>
                <w:tab w:val="left" w:pos="1703"/>
              </w:tabs>
              <w:spacing w:after="0"/>
            </w:pPr>
          </w:p>
        </w:tc>
        <w:tc>
          <w:tcPr>
            <w:tcW w:w="496" w:type="pct"/>
          </w:tcPr>
          <w:p w:rsidR="008A0017" w:rsidRPr="008F265D" w:rsidRDefault="00FA57CD" w:rsidP="006420F3">
            <w:pPr>
              <w:tabs>
                <w:tab w:val="left" w:pos="1703"/>
              </w:tabs>
              <w:spacing w:before="120" w:after="0"/>
              <w:jc w:val="center"/>
            </w:pPr>
            <w:r w:rsidRPr="008F265D">
              <w:rPr>
                <w:rFonts w:ascii="MS Gothic" w:hAnsi="MS Gothic" w:hint="eastAsia"/>
              </w:rPr>
              <w:t>☐</w:t>
            </w:r>
            <w:r w:rsidRPr="008F265D">
              <w:t xml:space="preserve"> Nē</w:t>
            </w:r>
          </w:p>
          <w:p w:rsidR="008A0017" w:rsidRPr="008F265D" w:rsidRDefault="00FA57CD" w:rsidP="006420F3">
            <w:pPr>
              <w:tabs>
                <w:tab w:val="left" w:pos="1703"/>
              </w:tabs>
              <w:spacing w:before="120" w:after="0"/>
              <w:jc w:val="center"/>
            </w:pPr>
          </w:p>
          <w:p w:rsidR="008A0017" w:rsidRPr="008F265D" w:rsidRDefault="00FA57CD" w:rsidP="006420F3">
            <w:pPr>
              <w:tabs>
                <w:tab w:val="left" w:pos="1703"/>
              </w:tabs>
              <w:spacing w:after="0"/>
              <w:jc w:val="center"/>
            </w:pPr>
          </w:p>
          <w:p w:rsidR="008A0017" w:rsidRPr="008F265D" w:rsidRDefault="00FA57CD" w:rsidP="006420F3">
            <w:pPr>
              <w:tabs>
                <w:tab w:val="left" w:pos="1703"/>
              </w:tabs>
              <w:spacing w:after="0"/>
              <w:jc w:val="center"/>
            </w:pPr>
          </w:p>
          <w:p w:rsidR="00A23DA9" w:rsidRPr="008F265D" w:rsidRDefault="00FA57CD" w:rsidP="00A23DA9">
            <w:pPr>
              <w:tabs>
                <w:tab w:val="left" w:pos="1703"/>
              </w:tabs>
              <w:spacing w:before="120" w:after="0"/>
              <w:jc w:val="center"/>
            </w:pPr>
            <w:r w:rsidRPr="008F265D">
              <w:rPr>
                <w:rFonts w:ascii="MS Gothic" w:hAnsi="MS Gothic" w:hint="eastAsia"/>
              </w:rPr>
              <w:t>☐</w:t>
            </w:r>
            <w:r w:rsidRPr="008F265D">
              <w:t xml:space="preserve"> Nē</w:t>
            </w:r>
          </w:p>
          <w:p w:rsidR="008A0017" w:rsidRPr="008F265D" w:rsidRDefault="00FA57CD" w:rsidP="006420F3">
            <w:pPr>
              <w:tabs>
                <w:tab w:val="left" w:pos="1703"/>
              </w:tabs>
              <w:spacing w:after="0"/>
              <w:jc w:val="center"/>
            </w:pPr>
          </w:p>
        </w:tc>
      </w:tr>
      <w:tr w:rsidR="001A09BC" w:rsidTr="00914FBC">
        <w:trPr>
          <w:trHeight w:val="28"/>
        </w:trPr>
        <w:tc>
          <w:tcPr>
            <w:tcW w:w="273" w:type="pct"/>
            <w:vAlign w:val="center"/>
          </w:tcPr>
          <w:p w:rsidR="008A0017" w:rsidRPr="008F265D" w:rsidRDefault="00FA57CD" w:rsidP="006420F3">
            <w:pPr>
              <w:tabs>
                <w:tab w:val="left" w:pos="1703"/>
              </w:tabs>
              <w:spacing w:before="100" w:beforeAutospacing="1" w:after="840"/>
              <w:jc w:val="center"/>
            </w:pPr>
            <w:r w:rsidRPr="008F265D">
              <w:lastRenderedPageBreak/>
              <w:t>3.</w:t>
            </w:r>
          </w:p>
        </w:tc>
        <w:tc>
          <w:tcPr>
            <w:tcW w:w="3717" w:type="pct"/>
          </w:tcPr>
          <w:p w:rsidR="008A0017" w:rsidRPr="008F265D" w:rsidRDefault="00FA57CD" w:rsidP="006420F3">
            <w:pPr>
              <w:spacing w:before="120"/>
              <w:contextualSpacing/>
            </w:pPr>
            <w:r w:rsidRPr="008F265D">
              <w:t xml:space="preserve">Man ir ļoti </w:t>
            </w:r>
            <w:r w:rsidRPr="008F265D">
              <w:t>labas vienas Eiropas Savienības oficiālās valodas</w:t>
            </w:r>
            <w:r>
              <w:rPr>
                <w:vertAlign w:val="superscript"/>
              </w:rPr>
              <w:footnoteReference w:id="1"/>
            </w:r>
            <w:r w:rsidRPr="008F265D">
              <w:t xml:space="preserve"> zināšanas un pietiekamas otras Eiropas Savienības oficiālās valodas</w:t>
            </w:r>
            <w:r>
              <w:rPr>
                <w:vertAlign w:val="superscript"/>
              </w:rPr>
              <w:footnoteReference w:id="2"/>
            </w:r>
            <w:r w:rsidRPr="008F265D">
              <w:t xml:space="preserve"> zināšanas tādā līmenī, kāds nepieciešams ar amatu saistīto pienākumu pildīšanai.</w:t>
            </w:r>
          </w:p>
        </w:tc>
        <w:tc>
          <w:tcPr>
            <w:tcW w:w="514" w:type="pct"/>
            <w:vAlign w:val="center"/>
          </w:tcPr>
          <w:p w:rsidR="008A0017" w:rsidRPr="008F265D" w:rsidRDefault="00FA57CD" w:rsidP="006420F3">
            <w:pPr>
              <w:tabs>
                <w:tab w:val="left" w:pos="1703"/>
              </w:tabs>
              <w:spacing w:after="0"/>
              <w:jc w:val="center"/>
            </w:pPr>
            <w:r w:rsidRPr="008F265D">
              <w:rPr>
                <w:rFonts w:ascii="Segoe UI Symbol" w:hAnsi="Segoe UI Symbol"/>
              </w:rPr>
              <w:t>☐</w:t>
            </w:r>
            <w:r w:rsidRPr="008F265D">
              <w:t xml:space="preserve"> Jā</w:t>
            </w:r>
          </w:p>
        </w:tc>
        <w:tc>
          <w:tcPr>
            <w:tcW w:w="496" w:type="pct"/>
            <w:vAlign w:val="center"/>
          </w:tcPr>
          <w:p w:rsidR="008A0017" w:rsidRPr="008F265D" w:rsidRDefault="00FA57CD" w:rsidP="006420F3">
            <w:pPr>
              <w:tabs>
                <w:tab w:val="left" w:pos="1703"/>
              </w:tabs>
              <w:spacing w:after="0"/>
              <w:jc w:val="center"/>
            </w:pPr>
            <w:r w:rsidRPr="008F265D">
              <w:rPr>
                <w:rFonts w:ascii="Segoe UI Symbol" w:hAnsi="Segoe UI Symbol"/>
              </w:rPr>
              <w:t>☐</w:t>
            </w:r>
            <w:r w:rsidRPr="008F265D">
              <w:t xml:space="preserve"> Nē</w:t>
            </w:r>
          </w:p>
        </w:tc>
      </w:tr>
      <w:tr w:rsidR="001A09BC" w:rsidTr="00914FBC">
        <w:trPr>
          <w:trHeight w:val="712"/>
        </w:trPr>
        <w:tc>
          <w:tcPr>
            <w:tcW w:w="273" w:type="pct"/>
            <w:vAlign w:val="center"/>
          </w:tcPr>
          <w:p w:rsidR="008A0017" w:rsidRPr="008F265D" w:rsidRDefault="00FA57CD" w:rsidP="006420F3">
            <w:pPr>
              <w:tabs>
                <w:tab w:val="left" w:pos="1703"/>
              </w:tabs>
              <w:spacing w:before="100" w:beforeAutospacing="1" w:after="360"/>
              <w:jc w:val="center"/>
            </w:pPr>
            <w:r w:rsidRPr="008F265D">
              <w:t>4.</w:t>
            </w:r>
          </w:p>
        </w:tc>
        <w:tc>
          <w:tcPr>
            <w:tcW w:w="3717" w:type="pct"/>
          </w:tcPr>
          <w:p w:rsidR="008A0017" w:rsidRPr="008F265D" w:rsidRDefault="00FA57CD" w:rsidP="006420F3">
            <w:pPr>
              <w:tabs>
                <w:tab w:val="left" w:pos="1703"/>
              </w:tabs>
              <w:spacing w:before="120"/>
            </w:pPr>
            <w:r w:rsidRPr="008F265D">
              <w:t xml:space="preserve">Es esmu Eiropas Savienības dalībvalsts, </w:t>
            </w:r>
            <w:r w:rsidRPr="008F265D">
              <w:t>Islandes, Lihtenšteinas vai Norvēģijas valstspiederīgais/-ā.</w:t>
            </w:r>
          </w:p>
        </w:tc>
        <w:tc>
          <w:tcPr>
            <w:tcW w:w="514" w:type="pct"/>
            <w:vAlign w:val="center"/>
          </w:tcPr>
          <w:p w:rsidR="008A0017" w:rsidRPr="008F265D" w:rsidRDefault="00FA57CD" w:rsidP="006420F3">
            <w:pPr>
              <w:tabs>
                <w:tab w:val="left" w:pos="1703"/>
              </w:tabs>
              <w:spacing w:after="0"/>
              <w:jc w:val="center"/>
            </w:pPr>
            <w:r w:rsidRPr="008F265D">
              <w:rPr>
                <w:rFonts w:ascii="Segoe UI Symbol" w:hAnsi="Segoe UI Symbol"/>
              </w:rPr>
              <w:t>☐</w:t>
            </w:r>
            <w:r w:rsidRPr="008F265D">
              <w:t xml:space="preserve"> Jā</w:t>
            </w:r>
          </w:p>
        </w:tc>
        <w:tc>
          <w:tcPr>
            <w:tcW w:w="496" w:type="pct"/>
            <w:vAlign w:val="center"/>
          </w:tcPr>
          <w:p w:rsidR="008A0017" w:rsidRPr="008F265D" w:rsidRDefault="00FA57CD" w:rsidP="006420F3">
            <w:pPr>
              <w:tabs>
                <w:tab w:val="left" w:pos="1703"/>
              </w:tabs>
              <w:spacing w:after="0"/>
              <w:jc w:val="center"/>
            </w:pPr>
            <w:r w:rsidRPr="008F265D">
              <w:rPr>
                <w:rFonts w:ascii="MS Gothic" w:hAnsi="MS Gothic" w:hint="eastAsia"/>
              </w:rPr>
              <w:t>☐</w:t>
            </w:r>
            <w:r w:rsidRPr="008F265D">
              <w:t xml:space="preserve"> Nē</w:t>
            </w:r>
          </w:p>
        </w:tc>
      </w:tr>
      <w:tr w:rsidR="001A09BC" w:rsidTr="00914FBC">
        <w:trPr>
          <w:trHeight w:val="28"/>
        </w:trPr>
        <w:tc>
          <w:tcPr>
            <w:tcW w:w="273" w:type="pct"/>
            <w:vAlign w:val="center"/>
          </w:tcPr>
          <w:p w:rsidR="008A0017" w:rsidRPr="008F265D" w:rsidRDefault="00FA57CD" w:rsidP="006420F3">
            <w:pPr>
              <w:tabs>
                <w:tab w:val="left" w:pos="1703"/>
              </w:tabs>
              <w:spacing w:before="100" w:beforeAutospacing="1" w:after="0"/>
              <w:jc w:val="center"/>
            </w:pPr>
            <w:r w:rsidRPr="008F265D">
              <w:t>5.</w:t>
            </w:r>
          </w:p>
        </w:tc>
        <w:tc>
          <w:tcPr>
            <w:tcW w:w="3717" w:type="pct"/>
            <w:vAlign w:val="center"/>
          </w:tcPr>
          <w:p w:rsidR="008A0017" w:rsidRPr="008F265D" w:rsidRDefault="00FA57CD" w:rsidP="006420F3">
            <w:pPr>
              <w:tabs>
                <w:tab w:val="left" w:pos="1703"/>
              </w:tabs>
              <w:spacing w:before="120"/>
              <w:jc w:val="left"/>
            </w:pPr>
            <w:r w:rsidRPr="008F265D">
              <w:t>Es esmu tiesīgs/-a izmantot visas pilsoņa tiesības.</w:t>
            </w:r>
          </w:p>
        </w:tc>
        <w:tc>
          <w:tcPr>
            <w:tcW w:w="514" w:type="pct"/>
            <w:vAlign w:val="center"/>
          </w:tcPr>
          <w:p w:rsidR="008A0017" w:rsidRPr="008F265D" w:rsidRDefault="00FA57CD" w:rsidP="006420F3">
            <w:pPr>
              <w:tabs>
                <w:tab w:val="left" w:pos="1703"/>
              </w:tabs>
              <w:spacing w:after="0"/>
              <w:jc w:val="center"/>
              <w:rPr>
                <w:b/>
              </w:rPr>
            </w:pPr>
            <w:r w:rsidRPr="008F265D">
              <w:rPr>
                <w:rFonts w:ascii="Segoe UI Symbol" w:hAnsi="Segoe UI Symbol"/>
              </w:rPr>
              <w:t>☐</w:t>
            </w:r>
            <w:r w:rsidRPr="008F265D">
              <w:t xml:space="preserve"> Jā</w:t>
            </w:r>
          </w:p>
        </w:tc>
        <w:tc>
          <w:tcPr>
            <w:tcW w:w="496" w:type="pct"/>
            <w:vAlign w:val="center"/>
          </w:tcPr>
          <w:p w:rsidR="008A0017" w:rsidRPr="008F265D" w:rsidRDefault="00FA57CD" w:rsidP="006420F3">
            <w:pPr>
              <w:tabs>
                <w:tab w:val="left" w:pos="1703"/>
              </w:tabs>
              <w:spacing w:after="0"/>
              <w:jc w:val="center"/>
            </w:pPr>
            <w:r w:rsidRPr="008F265D">
              <w:rPr>
                <w:rFonts w:ascii="Segoe UI Symbol" w:hAnsi="Segoe UI Symbol"/>
              </w:rPr>
              <w:t>☐</w:t>
            </w:r>
            <w:r w:rsidRPr="008F265D">
              <w:t xml:space="preserve"> Nē</w:t>
            </w:r>
          </w:p>
        </w:tc>
      </w:tr>
      <w:tr w:rsidR="001A09BC" w:rsidTr="00914FBC">
        <w:trPr>
          <w:trHeight w:val="28"/>
        </w:trPr>
        <w:tc>
          <w:tcPr>
            <w:tcW w:w="273" w:type="pct"/>
            <w:vAlign w:val="center"/>
          </w:tcPr>
          <w:p w:rsidR="008A0017" w:rsidRPr="008F265D" w:rsidRDefault="00FA57CD" w:rsidP="006420F3">
            <w:pPr>
              <w:tabs>
                <w:tab w:val="left" w:pos="1703"/>
              </w:tabs>
              <w:spacing w:before="100" w:beforeAutospacing="1" w:after="360"/>
              <w:jc w:val="center"/>
            </w:pPr>
            <w:r w:rsidRPr="008F265D">
              <w:t>6.</w:t>
            </w:r>
          </w:p>
        </w:tc>
        <w:tc>
          <w:tcPr>
            <w:tcW w:w="3717" w:type="pct"/>
          </w:tcPr>
          <w:p w:rsidR="008A0017" w:rsidRPr="008F265D" w:rsidRDefault="00FA57CD" w:rsidP="006420F3">
            <w:pPr>
              <w:tabs>
                <w:tab w:val="left" w:pos="1703"/>
              </w:tabs>
              <w:spacing w:before="120"/>
            </w:pPr>
            <w:r w:rsidRPr="008F265D">
              <w:t>Es esmu izpildījis/-usi visas prasības spēkā esošajos tiesību aktos par militāro dienestu.</w:t>
            </w:r>
          </w:p>
        </w:tc>
        <w:tc>
          <w:tcPr>
            <w:tcW w:w="514" w:type="pct"/>
            <w:vAlign w:val="center"/>
          </w:tcPr>
          <w:p w:rsidR="008A0017" w:rsidRPr="008F265D" w:rsidRDefault="00FA57CD" w:rsidP="006420F3">
            <w:pPr>
              <w:tabs>
                <w:tab w:val="left" w:pos="1703"/>
              </w:tabs>
              <w:spacing w:after="0"/>
              <w:jc w:val="center"/>
            </w:pPr>
            <w:r w:rsidRPr="008F265D">
              <w:rPr>
                <w:rFonts w:ascii="Segoe UI Symbol" w:hAnsi="Segoe UI Symbol"/>
              </w:rPr>
              <w:t>☐</w:t>
            </w:r>
            <w:r w:rsidRPr="008F265D">
              <w:t xml:space="preserve"> Jā</w:t>
            </w:r>
          </w:p>
        </w:tc>
        <w:tc>
          <w:tcPr>
            <w:tcW w:w="496" w:type="pct"/>
            <w:vAlign w:val="center"/>
          </w:tcPr>
          <w:p w:rsidR="008A0017" w:rsidRPr="008F265D" w:rsidRDefault="00FA57CD" w:rsidP="006420F3">
            <w:pPr>
              <w:tabs>
                <w:tab w:val="left" w:pos="1703"/>
              </w:tabs>
              <w:spacing w:after="0"/>
              <w:jc w:val="center"/>
            </w:pPr>
            <w:r w:rsidRPr="008F265D">
              <w:rPr>
                <w:rFonts w:ascii="Segoe UI Symbol" w:hAnsi="Segoe UI Symbol"/>
              </w:rPr>
              <w:t>☐</w:t>
            </w:r>
            <w:r w:rsidRPr="008F265D">
              <w:t xml:space="preserve"> Nē</w:t>
            </w:r>
          </w:p>
        </w:tc>
      </w:tr>
      <w:tr w:rsidR="001A09BC" w:rsidTr="00914FBC">
        <w:trPr>
          <w:trHeight w:val="28"/>
        </w:trPr>
        <w:tc>
          <w:tcPr>
            <w:tcW w:w="273" w:type="pct"/>
            <w:vAlign w:val="center"/>
          </w:tcPr>
          <w:p w:rsidR="008A0017" w:rsidRPr="008F265D" w:rsidRDefault="00FA57CD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8F265D">
              <w:t>7.</w:t>
            </w:r>
          </w:p>
        </w:tc>
        <w:tc>
          <w:tcPr>
            <w:tcW w:w="3717" w:type="pct"/>
            <w:vAlign w:val="center"/>
          </w:tcPr>
          <w:p w:rsidR="008A0017" w:rsidRPr="008F265D" w:rsidRDefault="00FA57CD" w:rsidP="006420F3">
            <w:pPr>
              <w:tabs>
                <w:tab w:val="left" w:pos="1703"/>
              </w:tabs>
              <w:spacing w:before="120"/>
            </w:pPr>
            <w:r w:rsidRPr="008F265D">
              <w:t>Man piemīt</w:t>
            </w:r>
            <w:r w:rsidRPr="008F265D">
              <w:t xml:space="preserve"> paredzēto pienākumu veikšanai vajadzīgās rakstura īpašības.</w:t>
            </w:r>
          </w:p>
        </w:tc>
        <w:tc>
          <w:tcPr>
            <w:tcW w:w="514" w:type="pct"/>
            <w:vAlign w:val="center"/>
          </w:tcPr>
          <w:p w:rsidR="008A0017" w:rsidRPr="008F265D" w:rsidRDefault="00FA57CD" w:rsidP="006420F3">
            <w:pPr>
              <w:tabs>
                <w:tab w:val="left" w:pos="1703"/>
              </w:tabs>
              <w:spacing w:after="0"/>
              <w:jc w:val="center"/>
            </w:pPr>
            <w:r w:rsidRPr="008F265D">
              <w:rPr>
                <w:rFonts w:ascii="Segoe UI Symbol" w:hAnsi="Segoe UI Symbol"/>
              </w:rPr>
              <w:t>☐</w:t>
            </w:r>
            <w:r w:rsidRPr="008F265D">
              <w:t xml:space="preserve"> Jā</w:t>
            </w:r>
          </w:p>
        </w:tc>
        <w:tc>
          <w:tcPr>
            <w:tcW w:w="496" w:type="pct"/>
            <w:vAlign w:val="center"/>
          </w:tcPr>
          <w:p w:rsidR="008A0017" w:rsidRPr="008F265D" w:rsidRDefault="00FA57CD" w:rsidP="006420F3">
            <w:pPr>
              <w:tabs>
                <w:tab w:val="left" w:pos="1703"/>
              </w:tabs>
              <w:spacing w:after="0"/>
              <w:jc w:val="center"/>
            </w:pPr>
            <w:r w:rsidRPr="008F265D">
              <w:rPr>
                <w:rFonts w:ascii="Segoe UI Symbol" w:hAnsi="Segoe UI Symbol"/>
              </w:rPr>
              <w:t>☐</w:t>
            </w:r>
            <w:r w:rsidRPr="008F265D">
              <w:t xml:space="preserve"> Nē</w:t>
            </w:r>
          </w:p>
        </w:tc>
      </w:tr>
      <w:tr w:rsidR="001A09BC" w:rsidTr="00914FBC">
        <w:trPr>
          <w:trHeight w:val="28"/>
        </w:trPr>
        <w:tc>
          <w:tcPr>
            <w:tcW w:w="273" w:type="pct"/>
            <w:vAlign w:val="center"/>
          </w:tcPr>
          <w:p w:rsidR="008A0017" w:rsidRPr="008F265D" w:rsidRDefault="00FA57CD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8F265D">
              <w:t>8.</w:t>
            </w:r>
          </w:p>
        </w:tc>
        <w:tc>
          <w:tcPr>
            <w:tcW w:w="3717" w:type="pct"/>
          </w:tcPr>
          <w:p w:rsidR="008A0017" w:rsidRPr="008F265D" w:rsidRDefault="00FA57CD" w:rsidP="006420F3">
            <w:pPr>
              <w:tabs>
                <w:tab w:val="left" w:pos="1703"/>
              </w:tabs>
              <w:spacing w:before="120"/>
            </w:pPr>
            <w:r w:rsidRPr="008F265D">
              <w:t>Es esmu fiziski spējīgs/-a pildīt ar amatu saistītos pienākumus.</w:t>
            </w:r>
          </w:p>
        </w:tc>
        <w:tc>
          <w:tcPr>
            <w:tcW w:w="514" w:type="pct"/>
            <w:vAlign w:val="center"/>
          </w:tcPr>
          <w:p w:rsidR="008A0017" w:rsidRPr="008F265D" w:rsidRDefault="00FA57CD" w:rsidP="006420F3">
            <w:pPr>
              <w:tabs>
                <w:tab w:val="left" w:pos="1703"/>
              </w:tabs>
              <w:spacing w:after="0"/>
              <w:jc w:val="center"/>
            </w:pPr>
            <w:r w:rsidRPr="008F265D">
              <w:rPr>
                <w:rFonts w:ascii="Segoe UI Symbol" w:hAnsi="Segoe UI Symbol"/>
              </w:rPr>
              <w:t>☐</w:t>
            </w:r>
            <w:r w:rsidRPr="008F265D">
              <w:t xml:space="preserve"> Jā</w:t>
            </w:r>
          </w:p>
        </w:tc>
        <w:tc>
          <w:tcPr>
            <w:tcW w:w="496" w:type="pct"/>
            <w:vAlign w:val="center"/>
          </w:tcPr>
          <w:p w:rsidR="008A0017" w:rsidRPr="008F265D" w:rsidRDefault="00FA57CD" w:rsidP="006420F3">
            <w:pPr>
              <w:tabs>
                <w:tab w:val="left" w:pos="1703"/>
              </w:tabs>
              <w:spacing w:after="0"/>
              <w:jc w:val="center"/>
            </w:pPr>
            <w:r w:rsidRPr="008F265D">
              <w:rPr>
                <w:rFonts w:ascii="Segoe UI Symbol" w:hAnsi="Segoe UI Symbol"/>
              </w:rPr>
              <w:t>☐</w:t>
            </w:r>
            <w:r w:rsidRPr="008F265D">
              <w:t xml:space="preserve"> Nē</w:t>
            </w:r>
          </w:p>
        </w:tc>
      </w:tr>
    </w:tbl>
    <w:p w:rsidR="00E85D3E" w:rsidRPr="008F265D" w:rsidRDefault="00FA57CD" w:rsidP="00E85D3E">
      <w:pPr>
        <w:pStyle w:val="HeadingTable"/>
        <w:spacing w:before="0" w:after="0"/>
        <w:jc w:val="both"/>
        <w:rPr>
          <w:i w:val="0"/>
        </w:rPr>
      </w:pPr>
    </w:p>
    <w:p w:rsidR="00E85D3E" w:rsidRPr="008F265D" w:rsidRDefault="00FA57CD" w:rsidP="00E85D3E">
      <w:pPr>
        <w:pStyle w:val="HeadingTable"/>
      </w:pPr>
      <w:r w:rsidRPr="008F265D">
        <w:t>ATLASES KRITĒRIJI — BŪTISKIE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1A09BC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8F265D" w:rsidRDefault="00FA57CD">
            <w:pPr>
              <w:tabs>
                <w:tab w:val="left" w:pos="1703"/>
              </w:tabs>
              <w:spacing w:before="80" w:after="80"/>
              <w:jc w:val="center"/>
            </w:pPr>
            <w:r w:rsidRPr="008F265D">
              <w:t>1.</w:t>
            </w:r>
          </w:p>
        </w:tc>
        <w:tc>
          <w:tcPr>
            <w:tcW w:w="3717" w:type="pct"/>
            <w:hideMark/>
          </w:tcPr>
          <w:p w:rsidR="00E85D3E" w:rsidRPr="008F265D" w:rsidRDefault="00FA57CD">
            <w:pPr>
              <w:tabs>
                <w:tab w:val="left" w:pos="1703"/>
              </w:tabs>
              <w:spacing w:before="120"/>
            </w:pPr>
            <w:r w:rsidRPr="008F265D">
              <w:t xml:space="preserve">Man ir attiecīga darba pieredze un speciālās zināšanas cilvēka </w:t>
            </w:r>
            <w:r w:rsidRPr="008F265D">
              <w:t>veiktspējas un drošības kultūras jomā.</w:t>
            </w:r>
          </w:p>
        </w:tc>
        <w:tc>
          <w:tcPr>
            <w:tcW w:w="514" w:type="pct"/>
            <w:vAlign w:val="center"/>
            <w:hideMark/>
          </w:tcPr>
          <w:p w:rsidR="00E85D3E" w:rsidRPr="008F265D" w:rsidRDefault="00FA57CD">
            <w:pPr>
              <w:tabs>
                <w:tab w:val="left" w:pos="1703"/>
              </w:tabs>
              <w:spacing w:after="0"/>
              <w:jc w:val="center"/>
            </w:pPr>
            <w:r w:rsidRPr="008F265D">
              <w:rPr>
                <w:rFonts w:ascii="MS Gothic" w:hAnsi="MS Gothic" w:hint="eastAsia"/>
              </w:rPr>
              <w:t>☐</w:t>
            </w:r>
            <w:r w:rsidRPr="008F265D">
              <w:t xml:space="preserve"> Jā</w:t>
            </w:r>
          </w:p>
        </w:tc>
        <w:tc>
          <w:tcPr>
            <w:tcW w:w="496" w:type="pct"/>
            <w:vAlign w:val="center"/>
            <w:hideMark/>
          </w:tcPr>
          <w:p w:rsidR="00E85D3E" w:rsidRPr="008F265D" w:rsidRDefault="00FA57CD">
            <w:pPr>
              <w:tabs>
                <w:tab w:val="left" w:pos="1703"/>
              </w:tabs>
              <w:spacing w:after="0"/>
              <w:jc w:val="center"/>
            </w:pPr>
            <w:r w:rsidRPr="008F265D">
              <w:rPr>
                <w:rFonts w:ascii="MS Gothic" w:hAnsi="MS Gothic" w:hint="eastAsia"/>
              </w:rPr>
              <w:t>☐</w:t>
            </w:r>
            <w:r w:rsidRPr="008F265D">
              <w:t xml:space="preserve"> Nē</w:t>
            </w:r>
          </w:p>
        </w:tc>
      </w:tr>
      <w:tr w:rsidR="001A09BC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8F265D" w:rsidRDefault="00FA57CD">
            <w:pPr>
              <w:tabs>
                <w:tab w:val="left" w:pos="1703"/>
              </w:tabs>
              <w:spacing w:before="80" w:after="80"/>
              <w:jc w:val="center"/>
            </w:pPr>
            <w:r w:rsidRPr="008F265D">
              <w:t>2.</w:t>
            </w:r>
          </w:p>
        </w:tc>
        <w:tc>
          <w:tcPr>
            <w:tcW w:w="3717" w:type="pct"/>
            <w:hideMark/>
          </w:tcPr>
          <w:p w:rsidR="00E85D3E" w:rsidRPr="008F265D" w:rsidRDefault="00FA57CD">
            <w:pPr>
              <w:tabs>
                <w:tab w:val="left" w:pos="1703"/>
              </w:tabs>
              <w:spacing w:before="120"/>
            </w:pPr>
            <w:r w:rsidRPr="008F265D">
              <w:t>Man piemīt spēja cieši sadarboties ar tehniskajiem ekspertiem un dzelzceļa darbiniekiem.</w:t>
            </w:r>
          </w:p>
        </w:tc>
        <w:tc>
          <w:tcPr>
            <w:tcW w:w="514" w:type="pct"/>
            <w:vAlign w:val="center"/>
            <w:hideMark/>
          </w:tcPr>
          <w:p w:rsidR="00E85D3E" w:rsidRPr="008F265D" w:rsidRDefault="00FA57CD">
            <w:pPr>
              <w:tabs>
                <w:tab w:val="left" w:pos="1703"/>
              </w:tabs>
              <w:spacing w:after="0"/>
              <w:jc w:val="center"/>
            </w:pPr>
            <w:r w:rsidRPr="008F265D">
              <w:rPr>
                <w:rFonts w:ascii="MS Gothic" w:hAnsi="MS Gothic" w:hint="eastAsia"/>
              </w:rPr>
              <w:t>☐</w:t>
            </w:r>
            <w:r w:rsidRPr="008F265D">
              <w:t xml:space="preserve"> Jā</w:t>
            </w:r>
          </w:p>
        </w:tc>
        <w:tc>
          <w:tcPr>
            <w:tcW w:w="496" w:type="pct"/>
            <w:vAlign w:val="center"/>
            <w:hideMark/>
          </w:tcPr>
          <w:p w:rsidR="00E85D3E" w:rsidRPr="008F265D" w:rsidRDefault="00FA57CD">
            <w:pPr>
              <w:tabs>
                <w:tab w:val="left" w:pos="1703"/>
              </w:tabs>
              <w:spacing w:after="0"/>
              <w:jc w:val="center"/>
            </w:pPr>
            <w:r w:rsidRPr="008F265D">
              <w:rPr>
                <w:rFonts w:ascii="MS Gothic" w:hAnsi="MS Gothic" w:hint="eastAsia"/>
              </w:rPr>
              <w:t>☐</w:t>
            </w:r>
            <w:r w:rsidRPr="008F265D">
              <w:t xml:space="preserve"> Nē</w:t>
            </w:r>
          </w:p>
        </w:tc>
      </w:tr>
      <w:tr w:rsidR="001A09BC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8F265D" w:rsidRDefault="00FA57CD">
            <w:pPr>
              <w:tabs>
                <w:tab w:val="left" w:pos="1703"/>
              </w:tabs>
              <w:spacing w:before="80" w:after="80"/>
              <w:jc w:val="center"/>
            </w:pPr>
            <w:r w:rsidRPr="008F265D">
              <w:t>3.</w:t>
            </w:r>
          </w:p>
        </w:tc>
        <w:tc>
          <w:tcPr>
            <w:tcW w:w="3717" w:type="pct"/>
            <w:hideMark/>
          </w:tcPr>
          <w:p w:rsidR="00E85D3E" w:rsidRPr="008F265D" w:rsidRDefault="00FA57CD">
            <w:pPr>
              <w:tabs>
                <w:tab w:val="left" w:pos="1703"/>
              </w:tabs>
              <w:spacing w:before="120"/>
            </w:pPr>
            <w:r w:rsidRPr="008F265D">
              <w:t>Man ir ļoti labas rakstveida un mutvārdu saziņas prasmes.</w:t>
            </w:r>
          </w:p>
        </w:tc>
        <w:tc>
          <w:tcPr>
            <w:tcW w:w="514" w:type="pct"/>
            <w:vAlign w:val="center"/>
            <w:hideMark/>
          </w:tcPr>
          <w:p w:rsidR="00E85D3E" w:rsidRPr="008F265D" w:rsidRDefault="00FA57CD">
            <w:pPr>
              <w:tabs>
                <w:tab w:val="left" w:pos="1703"/>
              </w:tabs>
              <w:spacing w:after="0"/>
              <w:jc w:val="center"/>
            </w:pPr>
            <w:r w:rsidRPr="008F265D">
              <w:rPr>
                <w:rFonts w:ascii="MS Gothic" w:hAnsi="MS Gothic" w:hint="eastAsia"/>
              </w:rPr>
              <w:t>☐</w:t>
            </w:r>
            <w:r w:rsidRPr="008F265D">
              <w:t xml:space="preserve"> Jā</w:t>
            </w:r>
          </w:p>
        </w:tc>
        <w:tc>
          <w:tcPr>
            <w:tcW w:w="496" w:type="pct"/>
            <w:vAlign w:val="center"/>
            <w:hideMark/>
          </w:tcPr>
          <w:p w:rsidR="00E85D3E" w:rsidRPr="008F265D" w:rsidRDefault="00FA57CD">
            <w:pPr>
              <w:tabs>
                <w:tab w:val="left" w:pos="1703"/>
              </w:tabs>
              <w:spacing w:after="0"/>
              <w:jc w:val="center"/>
            </w:pPr>
            <w:r w:rsidRPr="008F265D">
              <w:rPr>
                <w:rFonts w:ascii="MS Gothic" w:hAnsi="MS Gothic" w:hint="eastAsia"/>
              </w:rPr>
              <w:t>☐</w:t>
            </w:r>
            <w:r w:rsidRPr="008F265D">
              <w:t xml:space="preserve"> Nē</w:t>
            </w:r>
          </w:p>
        </w:tc>
      </w:tr>
    </w:tbl>
    <w:p w:rsidR="00E85D3E" w:rsidRPr="008F265D" w:rsidRDefault="00FA57CD" w:rsidP="00E85D3E">
      <w:pPr>
        <w:spacing w:after="0"/>
      </w:pPr>
    </w:p>
    <w:p w:rsidR="00E85D3E" w:rsidRPr="008F265D" w:rsidRDefault="00FA57CD" w:rsidP="00E85D3E">
      <w:pPr>
        <w:pStyle w:val="HeadingTable"/>
      </w:pPr>
      <w:r w:rsidRPr="008F265D">
        <w:t xml:space="preserve">ATLASES KRITĒRIJI — </w:t>
      </w:r>
      <w:r w:rsidRPr="008F265D">
        <w:t>PRIEKŠROCĪBAS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1A09BC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8F265D" w:rsidRDefault="00FA57CD">
            <w:pPr>
              <w:tabs>
                <w:tab w:val="left" w:pos="1703"/>
              </w:tabs>
              <w:spacing w:before="80" w:after="80"/>
              <w:jc w:val="center"/>
            </w:pPr>
            <w:r w:rsidRPr="008F265D">
              <w:t>1.</w:t>
            </w:r>
          </w:p>
        </w:tc>
        <w:tc>
          <w:tcPr>
            <w:tcW w:w="3717" w:type="pct"/>
            <w:hideMark/>
          </w:tcPr>
          <w:p w:rsidR="00E85D3E" w:rsidRPr="008F265D" w:rsidRDefault="00FA57CD">
            <w:pPr>
              <w:tabs>
                <w:tab w:val="left" w:pos="1703"/>
              </w:tabs>
              <w:spacing w:before="120"/>
            </w:pPr>
            <w:r w:rsidRPr="008F265D">
              <w:t>Man ir pieredze cilvēka faktoru iekļaušanā drošības pārvaldības sistēmās, jo īpaši riska novērtējumā, plānošanas un izmaiņu pārvaldībā, uzraudzības procesos un citos procesos, kas saistīti ar cilvēka veiktspēju.</w:t>
            </w:r>
          </w:p>
        </w:tc>
        <w:tc>
          <w:tcPr>
            <w:tcW w:w="514" w:type="pct"/>
            <w:vAlign w:val="center"/>
            <w:hideMark/>
          </w:tcPr>
          <w:p w:rsidR="00E85D3E" w:rsidRPr="008F265D" w:rsidRDefault="00FA57CD">
            <w:pPr>
              <w:tabs>
                <w:tab w:val="left" w:pos="1703"/>
              </w:tabs>
              <w:spacing w:after="0"/>
              <w:jc w:val="center"/>
            </w:pPr>
            <w:r w:rsidRPr="008F265D">
              <w:rPr>
                <w:rFonts w:ascii="MS Gothic" w:hAnsi="MS Gothic" w:hint="eastAsia"/>
              </w:rPr>
              <w:t>☐</w:t>
            </w:r>
            <w:r w:rsidRPr="008F265D">
              <w:t xml:space="preserve"> Jā</w:t>
            </w:r>
          </w:p>
        </w:tc>
        <w:tc>
          <w:tcPr>
            <w:tcW w:w="496" w:type="pct"/>
            <w:vAlign w:val="center"/>
            <w:hideMark/>
          </w:tcPr>
          <w:p w:rsidR="00E85D3E" w:rsidRPr="008F265D" w:rsidRDefault="00FA57CD">
            <w:pPr>
              <w:tabs>
                <w:tab w:val="left" w:pos="1703"/>
              </w:tabs>
              <w:spacing w:after="0"/>
              <w:jc w:val="center"/>
            </w:pPr>
            <w:r w:rsidRPr="008F265D">
              <w:rPr>
                <w:rFonts w:ascii="MS Gothic" w:hAnsi="MS Gothic" w:hint="eastAsia"/>
              </w:rPr>
              <w:t>☐</w:t>
            </w:r>
            <w:r w:rsidRPr="008F265D">
              <w:t xml:space="preserve"> Nē</w:t>
            </w:r>
          </w:p>
        </w:tc>
      </w:tr>
      <w:tr w:rsidR="001A09BC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8F265D" w:rsidRDefault="00FA57CD">
            <w:pPr>
              <w:tabs>
                <w:tab w:val="left" w:pos="1703"/>
              </w:tabs>
              <w:spacing w:before="80" w:after="80"/>
              <w:jc w:val="center"/>
            </w:pPr>
            <w:r w:rsidRPr="008F265D">
              <w:t>2.</w:t>
            </w:r>
          </w:p>
        </w:tc>
        <w:tc>
          <w:tcPr>
            <w:tcW w:w="3717" w:type="pct"/>
            <w:hideMark/>
          </w:tcPr>
          <w:p w:rsidR="00E85D3E" w:rsidRPr="008F265D" w:rsidRDefault="00FA57CD">
            <w:pPr>
              <w:tabs>
                <w:tab w:val="left" w:pos="1703"/>
              </w:tabs>
              <w:spacing w:before="120"/>
            </w:pPr>
            <w:r w:rsidRPr="008F265D">
              <w:t xml:space="preserve">Man ir </w:t>
            </w:r>
            <w:r w:rsidRPr="008F265D">
              <w:t>pieredze cilvēka faktoru atbalsta sniegšanā tehniskās un/vai prasmju un kompetences attīstības apmācības projektos, tostarp, ziņošanas sistēmu un negadījumu/nelaimes gadījumu izmeklēšanu attīstībā.</w:t>
            </w:r>
          </w:p>
        </w:tc>
        <w:tc>
          <w:tcPr>
            <w:tcW w:w="514" w:type="pct"/>
            <w:vAlign w:val="center"/>
            <w:hideMark/>
          </w:tcPr>
          <w:p w:rsidR="00E85D3E" w:rsidRPr="008F265D" w:rsidRDefault="00FA57CD">
            <w:pPr>
              <w:tabs>
                <w:tab w:val="left" w:pos="1703"/>
              </w:tabs>
              <w:spacing w:after="0"/>
              <w:jc w:val="center"/>
            </w:pPr>
            <w:r w:rsidRPr="008F265D">
              <w:rPr>
                <w:rFonts w:ascii="MS Gothic" w:hAnsi="MS Gothic" w:hint="eastAsia"/>
              </w:rPr>
              <w:t>☐</w:t>
            </w:r>
            <w:r w:rsidRPr="008F265D">
              <w:t xml:space="preserve"> Jā</w:t>
            </w:r>
          </w:p>
        </w:tc>
        <w:tc>
          <w:tcPr>
            <w:tcW w:w="496" w:type="pct"/>
            <w:vAlign w:val="center"/>
            <w:hideMark/>
          </w:tcPr>
          <w:p w:rsidR="00E85D3E" w:rsidRPr="008F265D" w:rsidRDefault="00FA57CD">
            <w:pPr>
              <w:tabs>
                <w:tab w:val="left" w:pos="1703"/>
              </w:tabs>
              <w:spacing w:after="0"/>
              <w:jc w:val="center"/>
            </w:pPr>
            <w:r w:rsidRPr="008F265D">
              <w:rPr>
                <w:rFonts w:ascii="MS Gothic" w:hAnsi="MS Gothic" w:hint="eastAsia"/>
              </w:rPr>
              <w:t>☐</w:t>
            </w:r>
            <w:r w:rsidRPr="008F265D">
              <w:t xml:space="preserve"> Nē</w:t>
            </w:r>
          </w:p>
        </w:tc>
      </w:tr>
      <w:tr w:rsidR="001A09BC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8F265D" w:rsidRDefault="00FA57CD">
            <w:pPr>
              <w:tabs>
                <w:tab w:val="left" w:pos="1703"/>
              </w:tabs>
              <w:spacing w:before="80" w:after="80"/>
              <w:jc w:val="center"/>
            </w:pPr>
            <w:r w:rsidRPr="008F265D">
              <w:t>3.</w:t>
            </w:r>
          </w:p>
        </w:tc>
        <w:tc>
          <w:tcPr>
            <w:tcW w:w="3717" w:type="pct"/>
            <w:hideMark/>
          </w:tcPr>
          <w:p w:rsidR="00E85D3E" w:rsidRPr="008F265D" w:rsidRDefault="00FA57CD">
            <w:pPr>
              <w:tabs>
                <w:tab w:val="left" w:pos="1703"/>
              </w:tabs>
              <w:spacing w:before="120"/>
            </w:pPr>
            <w:r w:rsidRPr="008F265D">
              <w:t>Man ir pieredze sekmēt organizatoriskās un d</w:t>
            </w:r>
            <w:r w:rsidRPr="008F265D">
              <w:t>rošības kultūras izstrādi, tostarp, drošības klimata novērtējumu un darbu ar personālu, lai veicinātu pozitīvas drošības kultūras attīstību organizācijā.</w:t>
            </w:r>
          </w:p>
        </w:tc>
        <w:tc>
          <w:tcPr>
            <w:tcW w:w="514" w:type="pct"/>
            <w:vAlign w:val="center"/>
            <w:hideMark/>
          </w:tcPr>
          <w:p w:rsidR="00E85D3E" w:rsidRPr="008F265D" w:rsidRDefault="00FA57CD">
            <w:pPr>
              <w:tabs>
                <w:tab w:val="left" w:pos="1703"/>
              </w:tabs>
              <w:spacing w:after="0"/>
              <w:jc w:val="center"/>
            </w:pPr>
            <w:r w:rsidRPr="008F265D">
              <w:rPr>
                <w:rFonts w:ascii="MS Gothic" w:hAnsi="MS Gothic" w:hint="eastAsia"/>
              </w:rPr>
              <w:t>☐</w:t>
            </w:r>
            <w:r w:rsidRPr="008F265D">
              <w:t xml:space="preserve"> Jā</w:t>
            </w:r>
          </w:p>
        </w:tc>
        <w:tc>
          <w:tcPr>
            <w:tcW w:w="496" w:type="pct"/>
            <w:vAlign w:val="center"/>
            <w:hideMark/>
          </w:tcPr>
          <w:p w:rsidR="00E85D3E" w:rsidRPr="008F265D" w:rsidRDefault="00FA57CD">
            <w:pPr>
              <w:tabs>
                <w:tab w:val="left" w:pos="1703"/>
              </w:tabs>
              <w:spacing w:after="0"/>
              <w:jc w:val="center"/>
            </w:pPr>
            <w:r w:rsidRPr="008F265D">
              <w:rPr>
                <w:rFonts w:ascii="MS Gothic" w:hAnsi="MS Gothic" w:hint="eastAsia"/>
              </w:rPr>
              <w:t>☐</w:t>
            </w:r>
            <w:r w:rsidRPr="008F265D">
              <w:t xml:space="preserve"> Nē</w:t>
            </w:r>
          </w:p>
        </w:tc>
      </w:tr>
      <w:tr w:rsidR="001A09BC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8F265D" w:rsidRDefault="00FA57CD">
            <w:pPr>
              <w:tabs>
                <w:tab w:val="left" w:pos="1703"/>
              </w:tabs>
              <w:spacing w:before="80" w:after="80"/>
              <w:jc w:val="center"/>
            </w:pPr>
            <w:r w:rsidRPr="008F265D">
              <w:t>4.</w:t>
            </w:r>
          </w:p>
        </w:tc>
        <w:tc>
          <w:tcPr>
            <w:tcW w:w="3717" w:type="pct"/>
            <w:hideMark/>
          </w:tcPr>
          <w:p w:rsidR="00E85D3E" w:rsidRPr="008F265D" w:rsidRDefault="00FA57CD">
            <w:pPr>
              <w:tabs>
                <w:tab w:val="left" w:pos="1703"/>
              </w:tabs>
              <w:spacing w:before="120"/>
            </w:pPr>
            <w:r w:rsidRPr="008F265D">
              <w:t xml:space="preserve">Es esmu iesaistījies/-usies (dibinātāja vai praktiķa) valsts vai starptautiskā </w:t>
            </w:r>
            <w:r w:rsidRPr="008F265D">
              <w:t>profesionālā struktūrā cilvēka faktoru, ergonomikas vai psiholoģijas jomā.</w:t>
            </w:r>
          </w:p>
        </w:tc>
        <w:tc>
          <w:tcPr>
            <w:tcW w:w="514" w:type="pct"/>
            <w:vAlign w:val="center"/>
            <w:hideMark/>
          </w:tcPr>
          <w:p w:rsidR="00E85D3E" w:rsidRPr="008F265D" w:rsidRDefault="00FA57CD">
            <w:pPr>
              <w:tabs>
                <w:tab w:val="left" w:pos="1703"/>
              </w:tabs>
              <w:spacing w:after="0"/>
              <w:jc w:val="center"/>
            </w:pPr>
            <w:r w:rsidRPr="008F265D">
              <w:rPr>
                <w:rFonts w:ascii="MS Gothic" w:hAnsi="MS Gothic" w:hint="eastAsia"/>
              </w:rPr>
              <w:t>☐</w:t>
            </w:r>
            <w:r w:rsidRPr="008F265D">
              <w:t xml:space="preserve"> Jā</w:t>
            </w:r>
          </w:p>
        </w:tc>
        <w:tc>
          <w:tcPr>
            <w:tcW w:w="496" w:type="pct"/>
            <w:vAlign w:val="center"/>
            <w:hideMark/>
          </w:tcPr>
          <w:p w:rsidR="00E85D3E" w:rsidRPr="008F265D" w:rsidRDefault="00FA57CD">
            <w:pPr>
              <w:tabs>
                <w:tab w:val="left" w:pos="1703"/>
              </w:tabs>
              <w:spacing w:after="0"/>
              <w:jc w:val="center"/>
            </w:pPr>
            <w:r w:rsidRPr="008F265D">
              <w:rPr>
                <w:rFonts w:ascii="MS Gothic" w:hAnsi="MS Gothic" w:hint="eastAsia"/>
              </w:rPr>
              <w:t>☐</w:t>
            </w:r>
            <w:r w:rsidRPr="008F265D">
              <w:t xml:space="preserve"> Nē</w:t>
            </w:r>
          </w:p>
        </w:tc>
      </w:tr>
      <w:tr w:rsidR="001A09BC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8F265D" w:rsidRDefault="00FA57CD">
            <w:pPr>
              <w:tabs>
                <w:tab w:val="left" w:pos="1703"/>
              </w:tabs>
              <w:spacing w:before="80" w:after="80"/>
              <w:jc w:val="center"/>
            </w:pPr>
            <w:r w:rsidRPr="008F265D">
              <w:t>5.</w:t>
            </w:r>
          </w:p>
        </w:tc>
        <w:tc>
          <w:tcPr>
            <w:tcW w:w="3717" w:type="pct"/>
            <w:hideMark/>
          </w:tcPr>
          <w:p w:rsidR="00E85D3E" w:rsidRPr="008F265D" w:rsidRDefault="00FA57CD">
            <w:pPr>
              <w:tabs>
                <w:tab w:val="left" w:pos="1703"/>
              </w:tabs>
              <w:spacing w:before="120"/>
            </w:pPr>
            <w:r w:rsidRPr="008F265D">
              <w:t>Man ir zināšanas un pieredze dzelzceļa darbības un/vai uzturēšanas jautājumos.</w:t>
            </w:r>
          </w:p>
        </w:tc>
        <w:tc>
          <w:tcPr>
            <w:tcW w:w="514" w:type="pct"/>
            <w:vAlign w:val="center"/>
            <w:hideMark/>
          </w:tcPr>
          <w:p w:rsidR="00E85D3E" w:rsidRPr="008F265D" w:rsidRDefault="00FA57CD">
            <w:pPr>
              <w:tabs>
                <w:tab w:val="left" w:pos="1703"/>
              </w:tabs>
              <w:spacing w:after="0"/>
              <w:jc w:val="center"/>
            </w:pPr>
            <w:r w:rsidRPr="008F265D">
              <w:rPr>
                <w:rFonts w:ascii="MS Gothic" w:hAnsi="MS Gothic" w:hint="eastAsia"/>
              </w:rPr>
              <w:t>☐</w:t>
            </w:r>
            <w:r w:rsidRPr="008F265D">
              <w:t xml:space="preserve"> Jā</w:t>
            </w:r>
          </w:p>
        </w:tc>
        <w:tc>
          <w:tcPr>
            <w:tcW w:w="496" w:type="pct"/>
            <w:vAlign w:val="center"/>
            <w:hideMark/>
          </w:tcPr>
          <w:p w:rsidR="00E85D3E" w:rsidRPr="008F265D" w:rsidRDefault="00FA57CD">
            <w:pPr>
              <w:tabs>
                <w:tab w:val="left" w:pos="1703"/>
              </w:tabs>
              <w:spacing w:after="0"/>
              <w:jc w:val="center"/>
            </w:pPr>
            <w:r w:rsidRPr="008F265D">
              <w:rPr>
                <w:rFonts w:ascii="MS Gothic" w:hAnsi="MS Gothic" w:hint="eastAsia"/>
              </w:rPr>
              <w:t>☐</w:t>
            </w:r>
            <w:r w:rsidRPr="008F265D">
              <w:t xml:space="preserve"> Nē</w:t>
            </w:r>
          </w:p>
        </w:tc>
      </w:tr>
      <w:tr w:rsidR="001A09BC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8F265D" w:rsidRDefault="00FA57CD">
            <w:pPr>
              <w:tabs>
                <w:tab w:val="left" w:pos="1703"/>
              </w:tabs>
              <w:spacing w:before="80" w:after="80"/>
              <w:jc w:val="center"/>
            </w:pPr>
            <w:r w:rsidRPr="008F265D">
              <w:lastRenderedPageBreak/>
              <w:t>6.</w:t>
            </w:r>
          </w:p>
        </w:tc>
        <w:tc>
          <w:tcPr>
            <w:tcW w:w="3717" w:type="pct"/>
            <w:hideMark/>
          </w:tcPr>
          <w:p w:rsidR="00E85D3E" w:rsidRPr="008F265D" w:rsidRDefault="00FA57CD">
            <w:pPr>
              <w:tabs>
                <w:tab w:val="left" w:pos="1703"/>
              </w:tabs>
              <w:spacing w:before="120"/>
            </w:pPr>
            <w:r w:rsidRPr="008F265D">
              <w:t>Man ir zināšanas vadības sistēmu procesu sertificēšanā un pārraudzībā/uzra</w:t>
            </w:r>
            <w:r w:rsidRPr="008F265D">
              <w:t>udzībā.</w:t>
            </w:r>
          </w:p>
        </w:tc>
        <w:tc>
          <w:tcPr>
            <w:tcW w:w="514" w:type="pct"/>
            <w:vAlign w:val="center"/>
            <w:hideMark/>
          </w:tcPr>
          <w:p w:rsidR="00E85D3E" w:rsidRPr="008F265D" w:rsidRDefault="00FA57CD">
            <w:pPr>
              <w:tabs>
                <w:tab w:val="left" w:pos="1703"/>
              </w:tabs>
              <w:spacing w:after="0"/>
              <w:jc w:val="center"/>
            </w:pPr>
            <w:r w:rsidRPr="008F265D">
              <w:rPr>
                <w:rFonts w:ascii="MS Gothic" w:hAnsi="MS Gothic" w:hint="eastAsia"/>
              </w:rPr>
              <w:t>☐</w:t>
            </w:r>
            <w:r w:rsidRPr="008F265D">
              <w:t xml:space="preserve"> Jā</w:t>
            </w:r>
          </w:p>
        </w:tc>
        <w:tc>
          <w:tcPr>
            <w:tcW w:w="496" w:type="pct"/>
            <w:vAlign w:val="center"/>
            <w:hideMark/>
          </w:tcPr>
          <w:p w:rsidR="00E85D3E" w:rsidRPr="008F265D" w:rsidRDefault="00FA57CD">
            <w:pPr>
              <w:tabs>
                <w:tab w:val="left" w:pos="1703"/>
              </w:tabs>
              <w:spacing w:after="0"/>
              <w:jc w:val="center"/>
            </w:pPr>
            <w:r w:rsidRPr="008F265D">
              <w:rPr>
                <w:rFonts w:ascii="MS Gothic" w:hAnsi="MS Gothic" w:hint="eastAsia"/>
              </w:rPr>
              <w:t>☐</w:t>
            </w:r>
            <w:r w:rsidRPr="008F265D">
              <w:t xml:space="preserve"> Nē</w:t>
            </w:r>
          </w:p>
        </w:tc>
      </w:tr>
    </w:tbl>
    <w:p w:rsidR="00E85D3E" w:rsidRPr="008F265D" w:rsidRDefault="00FA57CD" w:rsidP="00A23DA9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1A09BC" w:rsidTr="00914FBC">
        <w:trPr>
          <w:trHeight w:val="28"/>
        </w:trPr>
        <w:tc>
          <w:tcPr>
            <w:tcW w:w="273" w:type="pct"/>
            <w:vAlign w:val="center"/>
            <w:hideMark/>
          </w:tcPr>
          <w:p w:rsidR="00E85D3E" w:rsidRPr="008F265D" w:rsidRDefault="00FA57CD">
            <w:pPr>
              <w:tabs>
                <w:tab w:val="left" w:pos="1703"/>
              </w:tabs>
              <w:spacing w:before="80" w:after="80"/>
              <w:jc w:val="center"/>
            </w:pPr>
            <w:r w:rsidRPr="008F265D">
              <w:t>1.</w:t>
            </w:r>
          </w:p>
        </w:tc>
        <w:tc>
          <w:tcPr>
            <w:tcW w:w="3717" w:type="pct"/>
            <w:hideMark/>
          </w:tcPr>
          <w:p w:rsidR="00E85D3E" w:rsidRPr="008F265D" w:rsidRDefault="00FA57CD">
            <w:pPr>
              <w:tabs>
                <w:tab w:val="left" w:pos="1703"/>
              </w:tabs>
              <w:spacing w:before="120"/>
            </w:pPr>
            <w:r w:rsidRPr="008F265D">
              <w:t>Apliecinu, ka informācija, kas minēta manā motivācijas vēstulē un CV, ir pareiza.</w:t>
            </w:r>
          </w:p>
        </w:tc>
        <w:tc>
          <w:tcPr>
            <w:tcW w:w="514" w:type="pct"/>
            <w:vAlign w:val="center"/>
            <w:hideMark/>
          </w:tcPr>
          <w:p w:rsidR="00E85D3E" w:rsidRPr="008F265D" w:rsidRDefault="00FA57CD">
            <w:pPr>
              <w:tabs>
                <w:tab w:val="left" w:pos="1703"/>
              </w:tabs>
              <w:spacing w:after="0"/>
              <w:jc w:val="center"/>
            </w:pPr>
            <w:r w:rsidRPr="008F265D">
              <w:rPr>
                <w:rFonts w:ascii="MS Gothic" w:hAnsi="MS Gothic" w:hint="eastAsia"/>
              </w:rPr>
              <w:t>☐</w:t>
            </w:r>
            <w:r w:rsidRPr="008F265D">
              <w:t xml:space="preserve"> Jā</w:t>
            </w:r>
          </w:p>
        </w:tc>
        <w:tc>
          <w:tcPr>
            <w:tcW w:w="496" w:type="pct"/>
            <w:vAlign w:val="center"/>
            <w:hideMark/>
          </w:tcPr>
          <w:p w:rsidR="00E85D3E" w:rsidRPr="008F265D" w:rsidRDefault="00FA57CD">
            <w:pPr>
              <w:tabs>
                <w:tab w:val="left" w:pos="1703"/>
              </w:tabs>
              <w:spacing w:after="0"/>
              <w:jc w:val="center"/>
            </w:pPr>
            <w:r w:rsidRPr="008F265D">
              <w:rPr>
                <w:rFonts w:ascii="MS Gothic" w:hAnsi="MS Gothic" w:hint="eastAsia"/>
              </w:rPr>
              <w:t>☐</w:t>
            </w:r>
            <w:r w:rsidRPr="008F265D">
              <w:t xml:space="preserve"> Nē</w:t>
            </w:r>
          </w:p>
        </w:tc>
      </w:tr>
    </w:tbl>
    <w:p w:rsidR="00E85D3E" w:rsidRDefault="00FA57CD" w:rsidP="00E85D3E"/>
    <w:sectPr w:rsidR="00E85D3E" w:rsidSect="00A050D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A57CD">
      <w:pPr>
        <w:spacing w:after="0"/>
      </w:pPr>
      <w:r>
        <w:separator/>
      </w:r>
    </w:p>
  </w:endnote>
  <w:endnote w:type="continuationSeparator" w:id="0">
    <w:p w:rsidR="00000000" w:rsidRDefault="00FA57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F3" w:rsidRDefault="00FA57CD" w:rsidP="00917656">
    <w:pPr>
      <w:pStyle w:val="Footer"/>
      <w:rPr>
        <w:noProof w:val="0"/>
      </w:rPr>
    </w:pPr>
    <w:r w:rsidRPr="001A0D3B">
      <w:rPr>
        <w:noProof w:val="0"/>
      </w:rPr>
      <w:fldChar w:fldCharType="begin"/>
    </w:r>
    <w:r w:rsidRPr="001A0D3B">
      <w:rPr>
        <w:noProof w:val="0"/>
      </w:rPr>
      <w:instrText xml:space="preserve"> PAGE </w:instrText>
    </w:r>
    <w:r w:rsidRPr="001A0D3B">
      <w:rPr>
        <w:noProof w:val="0"/>
      </w:rPr>
      <w:fldChar w:fldCharType="separate"/>
    </w:r>
    <w:r>
      <w:rPr>
        <w:noProof w:val="0"/>
      </w:rPr>
      <w:t>2</w:t>
    </w:r>
    <w:r w:rsidRPr="001A0D3B">
      <w:rPr>
        <w:noProof w:val="0"/>
      </w:rPr>
      <w:fldChar w:fldCharType="end"/>
    </w:r>
    <w:r>
      <w:t xml:space="preserve"> / </w:t>
    </w:r>
    <w:r>
      <w:rPr>
        <w:noProof w:val="0"/>
      </w:rPr>
      <w:fldChar w:fldCharType="begin"/>
    </w:r>
    <w:r>
      <w:rPr>
        <w:noProof w:val="0"/>
      </w:rPr>
      <w:instrText xml:space="preserve"> NUMPAGES </w:instrText>
    </w:r>
    <w:r>
      <w:rPr>
        <w:noProof w:val="0"/>
      </w:rPr>
      <w:fldChar w:fldCharType="separate"/>
    </w:r>
    <w:r>
      <w:rPr>
        <w:noProof w:val="0"/>
      </w:rPr>
      <w:t>3</w:t>
    </w:r>
    <w:r>
      <w:rPr>
        <w:noProof w:val="0"/>
      </w:rPr>
      <w:fldChar w:fldCharType="end"/>
    </w:r>
    <w:r>
      <w:tab/>
      <w:t xml:space="preserve"> </w:t>
    </w:r>
    <w:r>
      <w:rPr>
        <w:lang w:val="en-US" w:eastAsia="zh-CN" w:bidi="ar-SA"/>
      </w:rPr>
      <w:drawing>
        <wp:inline distT="0" distB="0" distL="0" distR="0">
          <wp:extent cx="781199" cy="18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37E" w:rsidRPr="008F265D" w:rsidRDefault="00FA57CD" w:rsidP="00D2337E">
    <w:pPr>
      <w:tabs>
        <w:tab w:val="right" w:pos="9639"/>
      </w:tabs>
      <w:spacing w:after="0"/>
      <w:ind w:right="-108"/>
      <w:rPr>
        <w:color w:val="004494"/>
        <w:sz w:val="16"/>
        <w:szCs w:val="16"/>
      </w:rPr>
    </w:pPr>
    <w:r w:rsidRPr="008F265D">
      <w:rPr>
        <w:color w:val="004494"/>
        <w:sz w:val="16"/>
      </w:rPr>
      <w:t>120 Rue Marc Lefrancq  |  BP 20392  |  FR-59307 Valenciennes Cedex</w:t>
    </w:r>
    <w:r w:rsidRPr="008F265D">
      <w:tab/>
    </w:r>
    <w:r w:rsidRPr="008F265D">
      <w:rPr>
        <w:color w:val="004494"/>
        <w:sz w:val="16"/>
        <w:szCs w:val="16"/>
      </w:rPr>
      <w:fldChar w:fldCharType="begin"/>
    </w:r>
    <w:r w:rsidRPr="008F265D">
      <w:rPr>
        <w:color w:val="004494"/>
        <w:sz w:val="16"/>
        <w:szCs w:val="16"/>
      </w:rPr>
      <w:instrText xml:space="preserve"> PAGE </w:instrText>
    </w:r>
    <w:r w:rsidRPr="008F265D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8F265D">
      <w:rPr>
        <w:color w:val="004494"/>
        <w:sz w:val="16"/>
        <w:szCs w:val="16"/>
      </w:rPr>
      <w:fldChar w:fldCharType="end"/>
    </w:r>
    <w:r w:rsidRPr="008F265D">
      <w:t xml:space="preserve"> / </w:t>
    </w:r>
    <w:r w:rsidRPr="008F265D">
      <w:rPr>
        <w:color w:val="004494"/>
        <w:sz w:val="16"/>
        <w:szCs w:val="16"/>
      </w:rPr>
      <w:fldChar w:fldCharType="begin"/>
    </w:r>
    <w:r w:rsidRPr="008F265D">
      <w:rPr>
        <w:color w:val="004494"/>
        <w:sz w:val="16"/>
        <w:szCs w:val="16"/>
      </w:rPr>
      <w:instrText xml:space="preserve"> NUMPAGES </w:instrText>
    </w:r>
    <w:r w:rsidRPr="008F265D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8F265D">
      <w:rPr>
        <w:color w:val="004494"/>
        <w:sz w:val="16"/>
        <w:szCs w:val="16"/>
      </w:rPr>
      <w:fldChar w:fldCharType="end"/>
    </w:r>
  </w:p>
  <w:p w:rsidR="00E7154A" w:rsidRPr="008F265D" w:rsidRDefault="00FA57CD" w:rsidP="00D2337E">
    <w:pPr>
      <w:tabs>
        <w:tab w:val="right" w:pos="9360"/>
      </w:tabs>
      <w:spacing w:after="0"/>
      <w:ind w:right="-108"/>
    </w:pPr>
    <w:r w:rsidRPr="008F265D">
      <w:rPr>
        <w:color w:val="004494"/>
        <w:sz w:val="16"/>
      </w:rPr>
      <w:t>Tel. +33 (0)327 09 65 00  |  era.europa.eu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DB" w:rsidRPr="008F265D" w:rsidRDefault="00FA57CD" w:rsidP="00A050DB">
    <w:pPr>
      <w:tabs>
        <w:tab w:val="right" w:pos="9639"/>
      </w:tabs>
      <w:spacing w:after="0"/>
      <w:ind w:right="-108"/>
      <w:rPr>
        <w:color w:val="004494"/>
        <w:sz w:val="16"/>
        <w:szCs w:val="16"/>
      </w:rPr>
    </w:pPr>
    <w:r w:rsidRPr="008F265D">
      <w:rPr>
        <w:color w:val="004494"/>
        <w:sz w:val="16"/>
      </w:rPr>
      <w:t xml:space="preserve">120 Rue Marc Lefrancq  |  BP 20392  |  FR-59307 Valenciennes </w:t>
    </w:r>
    <w:r w:rsidRPr="008F265D">
      <w:rPr>
        <w:color w:val="004494"/>
        <w:sz w:val="16"/>
      </w:rPr>
      <w:t>Cedex</w:t>
    </w:r>
    <w:r w:rsidRPr="008F265D">
      <w:tab/>
    </w:r>
    <w:r w:rsidRPr="008F265D">
      <w:rPr>
        <w:color w:val="004494"/>
        <w:sz w:val="16"/>
        <w:szCs w:val="16"/>
      </w:rPr>
      <w:fldChar w:fldCharType="begin"/>
    </w:r>
    <w:r w:rsidRPr="008F265D">
      <w:rPr>
        <w:color w:val="004494"/>
        <w:sz w:val="16"/>
        <w:szCs w:val="16"/>
      </w:rPr>
      <w:instrText xml:space="preserve"> PAGE </w:instrText>
    </w:r>
    <w:r w:rsidRPr="008F265D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8F265D">
      <w:rPr>
        <w:color w:val="004494"/>
        <w:sz w:val="16"/>
        <w:szCs w:val="16"/>
      </w:rPr>
      <w:fldChar w:fldCharType="end"/>
    </w:r>
    <w:r w:rsidRPr="008F265D">
      <w:t xml:space="preserve"> / </w:t>
    </w:r>
    <w:r w:rsidRPr="008F265D">
      <w:rPr>
        <w:color w:val="004494"/>
        <w:sz w:val="16"/>
        <w:szCs w:val="16"/>
      </w:rPr>
      <w:fldChar w:fldCharType="begin"/>
    </w:r>
    <w:r w:rsidRPr="008F265D">
      <w:rPr>
        <w:color w:val="004494"/>
        <w:sz w:val="16"/>
        <w:szCs w:val="16"/>
      </w:rPr>
      <w:instrText xml:space="preserve"> NUMPAGES </w:instrText>
    </w:r>
    <w:r w:rsidRPr="008F265D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8F265D">
      <w:rPr>
        <w:color w:val="004494"/>
        <w:sz w:val="16"/>
        <w:szCs w:val="16"/>
      </w:rPr>
      <w:fldChar w:fldCharType="end"/>
    </w:r>
  </w:p>
  <w:p w:rsidR="00C108F3" w:rsidRPr="008F265D" w:rsidRDefault="00FA57CD" w:rsidP="00A050DB">
    <w:pPr>
      <w:tabs>
        <w:tab w:val="right" w:pos="9360"/>
      </w:tabs>
      <w:spacing w:after="0"/>
      <w:ind w:right="-108"/>
      <w:rPr>
        <w:color w:val="000000"/>
        <w:szCs w:val="17"/>
        <w:shd w:val="clear" w:color="auto" w:fill="FFFFFF"/>
      </w:rPr>
    </w:pPr>
    <w:r w:rsidRPr="008F265D">
      <w:rPr>
        <w:color w:val="004494"/>
        <w:sz w:val="16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316" w:rsidRDefault="00FA57CD" w:rsidP="008B38C0">
      <w:r>
        <w:separator/>
      </w:r>
    </w:p>
  </w:footnote>
  <w:footnote w:type="continuationSeparator" w:id="0">
    <w:p w:rsidR="00DE1316" w:rsidRDefault="00FA57CD" w:rsidP="008B38C0">
      <w:r>
        <w:continuationSeparator/>
      </w:r>
    </w:p>
  </w:footnote>
  <w:footnote w:id="1">
    <w:p w:rsidR="008A0017" w:rsidRPr="00914FBC" w:rsidRDefault="00FA57CD" w:rsidP="00914FBC">
      <w:pPr>
        <w:pStyle w:val="Footnote"/>
      </w:pPr>
      <w:r>
        <w:rPr>
          <w:rStyle w:val="FootnoteReference"/>
        </w:rPr>
        <w:footnoteRef/>
      </w:r>
      <w:r>
        <w:t xml:space="preserve"> Jūsu dzimtā valoda vai cita ES oficiālā valoda, kurā Jums ir ļoti labas zināšanas, kas atbilst C1 līmenim Eiropas vienotajā valodu prasmes līmeņa noteikšanas sistēmā (CEFR) </w:t>
      </w:r>
      <w:hyperlink r:id="rId1" w:history="1">
        <w:r>
          <w:rPr>
            <w:rStyle w:val="Hyperlink"/>
            <w:color w:val="002034"/>
            <w:u w:val="none"/>
          </w:rPr>
          <w:t>http://europass.cedefop.europa.eu/lv/resources/european-language-levels-cefr</w:t>
        </w:r>
      </w:hyperlink>
      <w:r>
        <w:t xml:space="preserve"> </w:t>
      </w:r>
    </w:p>
  </w:footnote>
  <w:footnote w:id="2">
    <w:p w:rsidR="008A0017" w:rsidRPr="00914FBC" w:rsidRDefault="00FA57CD" w:rsidP="00914FBC">
      <w:pPr>
        <w:pStyle w:val="Footnote"/>
      </w:pPr>
      <w:r>
        <w:rPr>
          <w:rStyle w:val="FootnoteReference"/>
        </w:rPr>
        <w:footnoteRef/>
      </w:r>
      <w:r>
        <w:t xml:space="preserve"> Otras ES oficiālā valodas zināšanas, kas atbilst B2 līmenim, kā tas noteikts Eiropa</w:t>
      </w:r>
      <w:r>
        <w:t>s vienotajā valodu prasmes līmeņa noteikšanas sistēmā (CEFR).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1A09BC" w:rsidTr="006C42E9">
      <w:tc>
        <w:tcPr>
          <w:tcW w:w="2132" w:type="pct"/>
          <w:shd w:val="clear" w:color="auto" w:fill="auto"/>
        </w:tcPr>
        <w:p w:rsidR="00A050DB" w:rsidRPr="008803A1" w:rsidRDefault="00FA57CD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EIROPAS SAVIENĪBAS DZELZCEĻU AĢENTŪRA</w:t>
          </w:r>
        </w:p>
        <w:p w:rsidR="00A050DB" w:rsidRPr="008803A1" w:rsidRDefault="00FA57CD" w:rsidP="00A050DB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29742D" w:rsidRPr="008F265D" w:rsidRDefault="00FA57CD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 w:rsidRPr="008F265D">
            <w:rPr>
              <w:color w:val="004494"/>
              <w:sz w:val="16"/>
            </w:rPr>
            <w:t>Atbilstības tabula TA 2(f)</w:t>
          </w:r>
        </w:p>
        <w:p w:rsidR="00A050DB" w:rsidRPr="008F265D" w:rsidRDefault="00FA57CD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 w:rsidRPr="008F265D">
            <w:rPr>
              <w:color w:val="004494"/>
              <w:sz w:val="16"/>
            </w:rPr>
            <w:t>ERA/AD/2016/003-OPE</w:t>
          </w:r>
        </w:p>
        <w:p w:rsidR="00AF25A3" w:rsidRPr="008F265D" w:rsidRDefault="00FA57CD" w:rsidP="00A050DB">
          <w:pPr>
            <w:tabs>
              <w:tab w:val="right" w:pos="9639"/>
            </w:tabs>
            <w:spacing w:after="0"/>
            <w:ind w:right="-108"/>
            <w:jc w:val="right"/>
            <w:rPr>
              <w:vanish/>
              <w:color w:val="004494"/>
              <w:sz w:val="16"/>
              <w:szCs w:val="16"/>
            </w:rPr>
          </w:pPr>
        </w:p>
        <w:p w:rsidR="00242228" w:rsidRPr="008F265D" w:rsidRDefault="00FA57CD" w:rsidP="00A050DB">
          <w:pPr>
            <w:tabs>
              <w:tab w:val="right" w:pos="9639"/>
            </w:tabs>
            <w:spacing w:after="0"/>
            <w:ind w:right="-108"/>
            <w:jc w:val="right"/>
            <w:rPr>
              <w:vanish/>
              <w:color w:val="004494"/>
              <w:sz w:val="16"/>
              <w:szCs w:val="16"/>
            </w:rPr>
          </w:pPr>
          <w:r w:rsidRPr="008F265D">
            <w:rPr>
              <w:vanish/>
              <w:color w:val="004494"/>
              <w:sz w:val="16"/>
              <w:szCs w:val="16"/>
            </w:rPr>
            <w:fldChar w:fldCharType="begin"/>
          </w:r>
          <w:r w:rsidRPr="008F265D">
            <w:rPr>
              <w:vanish/>
              <w:color w:val="004494"/>
              <w:sz w:val="16"/>
              <w:szCs w:val="16"/>
            </w:rPr>
            <w:instrText xml:space="preserve"> REF Name_of_the_meeting \h </w:instrText>
          </w:r>
          <w:r>
            <w:rPr>
              <w:vanish/>
              <w:color w:val="004494"/>
              <w:sz w:val="16"/>
              <w:szCs w:val="16"/>
            </w:rPr>
            <w:instrText xml:space="preserve"> \* MERGEFORMAT </w:instrText>
          </w:r>
          <w:r w:rsidRPr="008F265D">
            <w:rPr>
              <w:vanish/>
              <w:color w:val="004494"/>
              <w:sz w:val="16"/>
              <w:szCs w:val="16"/>
            </w:rPr>
          </w:r>
          <w:r w:rsidRPr="008F265D">
            <w:rPr>
              <w:vanish/>
              <w:color w:val="004494"/>
              <w:sz w:val="16"/>
              <w:szCs w:val="16"/>
            </w:rPr>
            <w:fldChar w:fldCharType="end"/>
          </w:r>
        </w:p>
        <w:p w:rsidR="00A050DB" w:rsidRPr="008F265D" w:rsidRDefault="00FA57CD" w:rsidP="00D2337E">
          <w:pPr>
            <w:tabs>
              <w:tab w:val="right" w:pos="9360"/>
            </w:tabs>
            <w:spacing w:after="0"/>
            <w:ind w:right="-108"/>
            <w:jc w:val="right"/>
            <w:rPr>
              <w:vanish/>
              <w:color w:val="004494"/>
              <w:sz w:val="16"/>
              <w:szCs w:val="16"/>
            </w:rPr>
          </w:pPr>
        </w:p>
      </w:tc>
    </w:tr>
    <w:tr w:rsidR="001A09BC" w:rsidTr="006C42E9">
      <w:tc>
        <w:tcPr>
          <w:tcW w:w="2132" w:type="pct"/>
          <w:shd w:val="clear" w:color="auto" w:fill="auto"/>
        </w:tcPr>
        <w:p w:rsidR="00AF25A3" w:rsidRPr="0029742D" w:rsidRDefault="00FA57CD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29742D" w:rsidRDefault="00FA57CD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</w:tbl>
  <w:p w:rsidR="00C03182" w:rsidRPr="0029742D" w:rsidRDefault="00FA57CD" w:rsidP="00A050DB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1A09BC" w:rsidTr="006C42E9">
      <w:trPr>
        <w:trHeight w:val="170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FA57CD" w:rsidP="00A050DB">
          <w:pPr>
            <w:spacing w:after="0"/>
            <w:ind w:left="-113"/>
            <w:jc w:val="left"/>
            <w:rPr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>
                <wp:extent cx="1425575" cy="1079500"/>
                <wp:effectExtent l="0" t="0" r="317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p w:rsidR="0029742D" w:rsidRPr="008F265D" w:rsidRDefault="00FA57CD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 w:rsidRPr="008F265D">
            <w:rPr>
              <w:color w:val="004494"/>
              <w:sz w:val="16"/>
            </w:rPr>
            <w:t>Atbilstības tabula TA 2(f)</w:t>
          </w:r>
        </w:p>
        <w:p w:rsidR="00A050DB" w:rsidRPr="008F265D" w:rsidRDefault="00FA57CD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 w:rsidRPr="008F265D">
            <w:rPr>
              <w:color w:val="004494"/>
              <w:sz w:val="16"/>
            </w:rPr>
            <w:t>ERA/AD/2016/003-OPE</w:t>
          </w:r>
        </w:p>
        <w:p w:rsidR="00A050DB" w:rsidRPr="008F265D" w:rsidRDefault="00FA57CD" w:rsidP="00A050DB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A050DB" w:rsidRPr="008F265D" w:rsidRDefault="00FA57CD" w:rsidP="00A050DB">
          <w:pPr>
            <w:tabs>
              <w:tab w:val="left" w:pos="2085"/>
              <w:tab w:val="right" w:pos="9360"/>
            </w:tabs>
            <w:spacing w:after="0"/>
            <w:ind w:right="-108"/>
            <w:rPr>
              <w:color w:val="0C4DA2"/>
              <w:sz w:val="18"/>
            </w:rPr>
          </w:pPr>
        </w:p>
      </w:tc>
    </w:tr>
    <w:tr w:rsidR="001A09BC" w:rsidTr="006C42E9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FA57CD" w:rsidP="008F265D">
          <w:pPr>
            <w:spacing w:after="0"/>
            <w:ind w:left="680" w:right="-495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 xml:space="preserve">Centieni panākt, lai dzelzceļa sistēma </w:t>
          </w:r>
        </w:p>
        <w:p w:rsidR="00A050DB" w:rsidRPr="00A050DB" w:rsidRDefault="00FA57CD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>darbotos labāk sabiedrības interesēs.</w:t>
          </w:r>
        </w:p>
        <w:p w:rsidR="00A050DB" w:rsidRPr="00A050DB" w:rsidRDefault="00FA57CD" w:rsidP="00A050DB">
          <w:pPr>
            <w:tabs>
              <w:tab w:val="right" w:pos="9360"/>
            </w:tabs>
            <w:spacing w:after="0"/>
            <w:jc w:val="left"/>
            <w:rPr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A050DB" w:rsidRPr="00A050DB" w:rsidRDefault="00FA57CD" w:rsidP="00A050DB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E8730E" w:rsidRPr="00E8730E" w:rsidRDefault="00FA57CD" w:rsidP="00A050DB">
    <w:pPr>
      <w:pStyle w:val="Header"/>
      <w:jc w:val="both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FE7A1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44F038" w:tentative="1">
      <w:start w:val="1"/>
      <w:numFmt w:val="lowerLetter"/>
      <w:lvlText w:val="%2."/>
      <w:lvlJc w:val="left"/>
      <w:pPr>
        <w:ind w:left="1440" w:hanging="360"/>
      </w:pPr>
    </w:lvl>
    <w:lvl w:ilvl="2" w:tplc="3DA09F3C" w:tentative="1">
      <w:start w:val="1"/>
      <w:numFmt w:val="lowerRoman"/>
      <w:lvlText w:val="%3."/>
      <w:lvlJc w:val="right"/>
      <w:pPr>
        <w:ind w:left="2160" w:hanging="180"/>
      </w:pPr>
    </w:lvl>
    <w:lvl w:ilvl="3" w:tplc="3EF4A0F6" w:tentative="1">
      <w:start w:val="1"/>
      <w:numFmt w:val="decimal"/>
      <w:lvlText w:val="%4."/>
      <w:lvlJc w:val="left"/>
      <w:pPr>
        <w:ind w:left="2880" w:hanging="360"/>
      </w:pPr>
    </w:lvl>
    <w:lvl w:ilvl="4" w:tplc="927AC1A6" w:tentative="1">
      <w:start w:val="1"/>
      <w:numFmt w:val="lowerLetter"/>
      <w:lvlText w:val="%5."/>
      <w:lvlJc w:val="left"/>
      <w:pPr>
        <w:ind w:left="3600" w:hanging="360"/>
      </w:pPr>
    </w:lvl>
    <w:lvl w:ilvl="5" w:tplc="AFCA66A2" w:tentative="1">
      <w:start w:val="1"/>
      <w:numFmt w:val="lowerRoman"/>
      <w:lvlText w:val="%6."/>
      <w:lvlJc w:val="right"/>
      <w:pPr>
        <w:ind w:left="4320" w:hanging="180"/>
      </w:pPr>
    </w:lvl>
    <w:lvl w:ilvl="6" w:tplc="D28E4232" w:tentative="1">
      <w:start w:val="1"/>
      <w:numFmt w:val="decimal"/>
      <w:lvlText w:val="%7."/>
      <w:lvlJc w:val="left"/>
      <w:pPr>
        <w:ind w:left="5040" w:hanging="360"/>
      </w:pPr>
    </w:lvl>
    <w:lvl w:ilvl="7" w:tplc="E6A29224" w:tentative="1">
      <w:start w:val="1"/>
      <w:numFmt w:val="lowerLetter"/>
      <w:lvlText w:val="%8."/>
      <w:lvlJc w:val="left"/>
      <w:pPr>
        <w:ind w:left="5760" w:hanging="360"/>
      </w:pPr>
    </w:lvl>
    <w:lvl w:ilvl="8" w:tplc="E97E06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C3E00C9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54EEA2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88E5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055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E0F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C061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46D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8CE6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027F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F8B267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8FE0E6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E3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474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873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12E9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5CE5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2C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A81D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D4C9C"/>
    <w:multiLevelType w:val="hybridMultilevel"/>
    <w:tmpl w:val="149610BC"/>
    <w:lvl w:ilvl="0" w:tplc="3D7E597C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64FC94E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8EAE8E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77C5F6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6282BB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900B96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59C8A3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E38F09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812AA4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9015B1"/>
    <w:multiLevelType w:val="hybridMultilevel"/>
    <w:tmpl w:val="53041D7A"/>
    <w:lvl w:ilvl="0" w:tplc="77A20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B25B0E" w:tentative="1">
      <w:start w:val="1"/>
      <w:numFmt w:val="lowerLetter"/>
      <w:lvlText w:val="%2."/>
      <w:lvlJc w:val="left"/>
      <w:pPr>
        <w:ind w:left="1440" w:hanging="360"/>
      </w:pPr>
    </w:lvl>
    <w:lvl w:ilvl="2" w:tplc="BDBC7F02" w:tentative="1">
      <w:start w:val="1"/>
      <w:numFmt w:val="lowerRoman"/>
      <w:lvlText w:val="%3."/>
      <w:lvlJc w:val="right"/>
      <w:pPr>
        <w:ind w:left="2160" w:hanging="180"/>
      </w:pPr>
    </w:lvl>
    <w:lvl w:ilvl="3" w:tplc="F96646F2" w:tentative="1">
      <w:start w:val="1"/>
      <w:numFmt w:val="decimal"/>
      <w:lvlText w:val="%4."/>
      <w:lvlJc w:val="left"/>
      <w:pPr>
        <w:ind w:left="2880" w:hanging="360"/>
      </w:pPr>
    </w:lvl>
    <w:lvl w:ilvl="4" w:tplc="1090D05E" w:tentative="1">
      <w:start w:val="1"/>
      <w:numFmt w:val="lowerLetter"/>
      <w:lvlText w:val="%5."/>
      <w:lvlJc w:val="left"/>
      <w:pPr>
        <w:ind w:left="3600" w:hanging="360"/>
      </w:pPr>
    </w:lvl>
    <w:lvl w:ilvl="5" w:tplc="27B22616" w:tentative="1">
      <w:start w:val="1"/>
      <w:numFmt w:val="lowerRoman"/>
      <w:lvlText w:val="%6."/>
      <w:lvlJc w:val="right"/>
      <w:pPr>
        <w:ind w:left="4320" w:hanging="180"/>
      </w:pPr>
    </w:lvl>
    <w:lvl w:ilvl="6" w:tplc="6D2A5888" w:tentative="1">
      <w:start w:val="1"/>
      <w:numFmt w:val="decimal"/>
      <w:lvlText w:val="%7."/>
      <w:lvlJc w:val="left"/>
      <w:pPr>
        <w:ind w:left="5040" w:hanging="360"/>
      </w:pPr>
    </w:lvl>
    <w:lvl w:ilvl="7" w:tplc="CBC60D4E" w:tentative="1">
      <w:start w:val="1"/>
      <w:numFmt w:val="lowerLetter"/>
      <w:lvlText w:val="%8."/>
      <w:lvlJc w:val="left"/>
      <w:pPr>
        <w:ind w:left="5760" w:hanging="360"/>
      </w:pPr>
    </w:lvl>
    <w:lvl w:ilvl="8" w:tplc="CD68A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B4D73"/>
    <w:multiLevelType w:val="hybridMultilevel"/>
    <w:tmpl w:val="00A2921C"/>
    <w:lvl w:ilvl="0" w:tplc="09ECF30C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A6AE04C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8CC5B1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42E79D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EA8174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3290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52A20C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8CAB6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6C4DDD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572933"/>
    <w:multiLevelType w:val="hybridMultilevel"/>
    <w:tmpl w:val="A85EC4C2"/>
    <w:lvl w:ilvl="0" w:tplc="CC4C111A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80E699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F68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82C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072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5A90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8200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02AF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5416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34915"/>
    <w:multiLevelType w:val="hybridMultilevel"/>
    <w:tmpl w:val="E912EF42"/>
    <w:lvl w:ilvl="0" w:tplc="89145A0A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87E256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465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6D9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4ED7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98CA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AEA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C21E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E839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92CF8"/>
    <w:multiLevelType w:val="hybridMultilevel"/>
    <w:tmpl w:val="A4EEF048"/>
    <w:lvl w:ilvl="0" w:tplc="1A2EB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86AD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C493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29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072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94FD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6AB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0AF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28C8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B167B"/>
    <w:multiLevelType w:val="hybridMultilevel"/>
    <w:tmpl w:val="2722BDA0"/>
    <w:lvl w:ilvl="0" w:tplc="1F9E758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7EF4C8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4AE2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CF2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EA0E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8C9E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A54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439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62F0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92361"/>
    <w:multiLevelType w:val="hybridMultilevel"/>
    <w:tmpl w:val="1034DF7A"/>
    <w:lvl w:ilvl="0" w:tplc="D1D6AA5E">
      <w:start w:val="1"/>
      <w:numFmt w:val="decimal"/>
      <w:lvlText w:val="%1."/>
      <w:lvlJc w:val="left"/>
      <w:pPr>
        <w:ind w:left="720" w:hanging="360"/>
      </w:pPr>
    </w:lvl>
    <w:lvl w:ilvl="1" w:tplc="46E05758">
      <w:start w:val="1"/>
      <w:numFmt w:val="lowerLetter"/>
      <w:lvlText w:val="%2."/>
      <w:lvlJc w:val="left"/>
      <w:pPr>
        <w:ind w:left="1440" w:hanging="360"/>
      </w:pPr>
    </w:lvl>
    <w:lvl w:ilvl="2" w:tplc="37AE9FF4">
      <w:start w:val="1"/>
      <w:numFmt w:val="lowerRoman"/>
      <w:lvlText w:val="%3."/>
      <w:lvlJc w:val="right"/>
      <w:pPr>
        <w:ind w:left="2160" w:hanging="180"/>
      </w:pPr>
    </w:lvl>
    <w:lvl w:ilvl="3" w:tplc="FA6E1608">
      <w:start w:val="1"/>
      <w:numFmt w:val="decimal"/>
      <w:lvlText w:val="%4."/>
      <w:lvlJc w:val="left"/>
      <w:pPr>
        <w:ind w:left="2880" w:hanging="360"/>
      </w:pPr>
    </w:lvl>
    <w:lvl w:ilvl="4" w:tplc="AFB65A7C">
      <w:start w:val="1"/>
      <w:numFmt w:val="lowerLetter"/>
      <w:lvlText w:val="%5."/>
      <w:lvlJc w:val="left"/>
      <w:pPr>
        <w:ind w:left="3600" w:hanging="360"/>
      </w:pPr>
    </w:lvl>
    <w:lvl w:ilvl="5" w:tplc="BB1252D8">
      <w:start w:val="1"/>
      <w:numFmt w:val="lowerRoman"/>
      <w:lvlText w:val="%6."/>
      <w:lvlJc w:val="right"/>
      <w:pPr>
        <w:ind w:left="4320" w:hanging="180"/>
      </w:pPr>
    </w:lvl>
    <w:lvl w:ilvl="6" w:tplc="799AAD06">
      <w:start w:val="1"/>
      <w:numFmt w:val="decimal"/>
      <w:lvlText w:val="%7."/>
      <w:lvlJc w:val="left"/>
      <w:pPr>
        <w:ind w:left="5040" w:hanging="360"/>
      </w:pPr>
    </w:lvl>
    <w:lvl w:ilvl="7" w:tplc="2A9AC1EA">
      <w:start w:val="1"/>
      <w:numFmt w:val="lowerLetter"/>
      <w:lvlText w:val="%8."/>
      <w:lvlJc w:val="left"/>
      <w:pPr>
        <w:ind w:left="5760" w:hanging="360"/>
      </w:pPr>
    </w:lvl>
    <w:lvl w:ilvl="8" w:tplc="E90C2E7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23D9A"/>
    <w:multiLevelType w:val="hybridMultilevel"/>
    <w:tmpl w:val="1C46E95A"/>
    <w:lvl w:ilvl="0" w:tplc="043231C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43428D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0C34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D424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214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B2E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DE8C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823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8887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F7103"/>
    <w:multiLevelType w:val="hybridMultilevel"/>
    <w:tmpl w:val="87AEBF2A"/>
    <w:lvl w:ilvl="0" w:tplc="172A2D50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BE5E9C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6CE5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A9F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EA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EC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2ADE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244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10C1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00296"/>
    <w:multiLevelType w:val="hybridMultilevel"/>
    <w:tmpl w:val="BB645A52"/>
    <w:lvl w:ilvl="0" w:tplc="93B4C89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8076BB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46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D89C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22CC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3E37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6A1E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015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434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BC"/>
    <w:rsid w:val="001A09BC"/>
    <w:rsid w:val="00FA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BA9C8-EF7A-499B-BD6A-405ACD3D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lv-LV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4C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A050DB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A050DB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0DB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A050DB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lv-LV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lv-LV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A050DB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050DB"/>
    <w:rPr>
      <w:rFonts w:ascii="Calibri" w:eastAsiaTheme="majorEastAsia" w:hAnsi="Calibri" w:cstheme="majorBidi"/>
      <w:spacing w:val="5"/>
      <w:kern w:val="28"/>
      <w:sz w:val="40"/>
      <w:szCs w:val="52"/>
      <w:lang w:val="lv-LV"/>
    </w:rPr>
  </w:style>
  <w:style w:type="paragraph" w:styleId="Subtitle">
    <w:name w:val="Subtitle"/>
    <w:basedOn w:val="Normal"/>
    <w:next w:val="Normal"/>
    <w:link w:val="SubtitleChar"/>
    <w:uiPriority w:val="2"/>
    <w:qFormat/>
    <w:rsid w:val="00A050DB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A050DB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3"/>
    <w:rsid w:val="00A050DB"/>
    <w:rPr>
      <w:rFonts w:ascii="Calibri" w:eastAsiaTheme="majorEastAsia" w:hAnsi="Calibri" w:cstheme="majorBidi"/>
      <w:b/>
      <w:bCs/>
      <w:sz w:val="24"/>
      <w:szCs w:val="28"/>
      <w:lang w:val="lv-LV"/>
    </w:rPr>
  </w:style>
  <w:style w:type="character" w:customStyle="1" w:styleId="Heading2Char">
    <w:name w:val="Heading 2 Char"/>
    <w:basedOn w:val="DefaultParagraphFont"/>
    <w:link w:val="Heading2"/>
    <w:uiPriority w:val="4"/>
    <w:rsid w:val="00A050DB"/>
    <w:rPr>
      <w:rFonts w:ascii="Calibri" w:eastAsiaTheme="majorEastAsia" w:hAnsi="Calibri" w:cstheme="majorBidi"/>
      <w:b/>
      <w:bCs/>
      <w:color w:val="004494"/>
      <w:sz w:val="24"/>
      <w:szCs w:val="26"/>
      <w:lang w:val="lv-LV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050DB"/>
    <w:rPr>
      <w:rFonts w:ascii="Calibri" w:eastAsiaTheme="majorEastAsia" w:hAnsi="Calibri" w:cstheme="majorBidi"/>
      <w:bCs/>
      <w:i/>
      <w:lang w:val="lv-LV"/>
    </w:rPr>
  </w:style>
  <w:style w:type="character" w:customStyle="1" w:styleId="Heading4Char">
    <w:name w:val="Heading 4 Char"/>
    <w:basedOn w:val="DefaultParagraphFont"/>
    <w:link w:val="Heading4"/>
    <w:uiPriority w:val="6"/>
    <w:rsid w:val="00A050DB"/>
    <w:rPr>
      <w:rFonts w:ascii="Calibri" w:eastAsiaTheme="majorEastAsia" w:hAnsi="Calibri" w:cstheme="majorBidi"/>
      <w:bCs/>
      <w:i/>
      <w:iCs/>
      <w:noProof/>
      <w:color w:val="004494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lv-LV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lv-LV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A050DB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qFormat/>
    <w:rsid w:val="00A050DB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Calendar">
    <w:name w:val="Calendar"/>
    <w:basedOn w:val="Normal"/>
    <w:next w:val="Normal"/>
    <w:qFormat/>
    <w:rsid w:val="001051F4"/>
    <w:pPr>
      <w:spacing w:after="0"/>
      <w:jc w:val="left"/>
    </w:pPr>
  </w:style>
  <w:style w:type="table" w:customStyle="1" w:styleId="TableGrid13">
    <w:name w:val="Table Grid13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Table">
    <w:name w:val="Normal Text Table"/>
    <w:basedOn w:val="Normal"/>
    <w:qFormat/>
    <w:rsid w:val="0045327D"/>
    <w:pPr>
      <w:spacing w:after="0" w:line="276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lv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adef\AppData\Local\Microsoft\Windows\Temporary%20Internet%20Files\Content.MSO\26B45210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4.xml><?xml version="1.0" encoding="utf-8"?>
<?mso-contentType ?>
<SharedContentType xmlns="Microsoft.SharePoint.Taxonomy.ContentTypeSync" SourceId="b1d52ad1-4fc8-48e5-9ebf-c709b056ed17" ContentTypeId="0x010100CA9806D3932DA942ADAA782981EB548D0B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ote to the file" ma:contentTypeID="0x010100CA9806D3932DA942ADAA782981EB548D0B00AC28BD8C9445BC4BBF05EC848277838B" ma:contentTypeVersion="95" ma:contentTypeDescription="" ma:contentTypeScope="" ma:versionID="2502ce6848865b7efcca5dfcd1f0df93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546cdd76e120a036852ded6ec43bb695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14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52D8BF-7B4A-4CFB-9199-11C780BA4E54}"/>
</file>

<file path=customXml/itemProps2.xml><?xml version="1.0" encoding="utf-8"?>
<ds:datastoreItem xmlns:ds="http://schemas.openxmlformats.org/officeDocument/2006/customXml" ds:itemID="{115873A8-DB66-46E0-96F1-F498EFFC1C6D}"/>
</file>

<file path=customXml/itemProps3.xml><?xml version="1.0" encoding="utf-8"?>
<ds:datastoreItem xmlns:ds="http://schemas.openxmlformats.org/officeDocument/2006/customXml" ds:itemID="{451F742A-3758-4E38-A3BB-678DFFFCBFAF}"/>
</file>

<file path=customXml/itemProps4.xml><?xml version="1.0" encoding="utf-8"?>
<ds:datastoreItem xmlns:ds="http://schemas.openxmlformats.org/officeDocument/2006/customXml" ds:itemID="{73DC9A65-5079-437E-A0AE-8A90A0556A3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5B5F430-9D2C-44AE-8E9B-2A5AA3E1B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858ABEA-9686-4AF4-A440-6968CF95A120}"/>
</file>

<file path=docProps/app.xml><?xml version="1.0" encoding="utf-8"?>
<Properties xmlns="http://schemas.openxmlformats.org/officeDocument/2006/extended-properties" xmlns:vt="http://schemas.openxmlformats.org/officeDocument/2006/docPropsVTypes">
  <Template>26B45210.htm</Template>
  <TotalTime>0</TotalTime>
  <Pages>3</Pages>
  <Words>501</Words>
  <Characters>2857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CDT</dc:creator>
  <cp:lastModifiedBy>European Railway Agency</cp:lastModifiedBy>
  <cp:revision>2</cp:revision>
  <cp:lastPrinted>2016-10-12T12:15:00Z</cp:lastPrinted>
  <dcterms:created xsi:type="dcterms:W3CDTF">2016-12-07T15:40:00Z</dcterms:created>
  <dcterms:modified xsi:type="dcterms:W3CDTF">2016-12-07T15:40:00Z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">
    <vt:lpwstr>491;#05. Evaluation, Management and Resources|9f9117f7-1e8b-4faa-b934-61c8eb6161ac</vt:lpwstr>
  </property>
  <property fmtid="{D5CDD505-2E9C-101B-9397-08002B2CF9AE}" pid="3" name="Applicable to">
    <vt:lpwstr>616;#ERA|138340aa-c496-4c20-838b-59838e14a4dd</vt:lpwstr>
  </property>
  <property fmtid="{D5CDD505-2E9C-101B-9397-08002B2CF9AE}" pid="4" name="Archive Area">
    <vt:lpwstr/>
  </property>
  <property fmtid="{D5CDD505-2E9C-101B-9397-08002B2CF9AE}" pid="5" name="Archive_x0020_Area">
    <vt:lpwstr/>
  </property>
  <property fmtid="{D5CDD505-2E9C-101B-9397-08002B2CF9AE}" pid="6" name="Comments">
    <vt:lpwstr>Word</vt:lpwstr>
  </property>
  <property fmtid="{D5CDD505-2E9C-101B-9397-08002B2CF9AE}" pid="7" name="ContentTypeId">
    <vt:lpwstr>0x010100C568DB52D9D0A14D9B2FDCC96666E9F2007948130EC3DB064584E219954237AF39009A29E9097D3947D0B891D94ED2E6B50400ECA05668772EC24A82C7E09BAAD752FA</vt:lpwstr>
  </property>
  <property fmtid="{D5CDD505-2E9C-101B-9397-08002B2CF9AE}" pid="8" name="d6a99a24ad8d40daa6faef244685dc83">
    <vt:lpwstr>05. Evaluation, Management and Resources|9f9117f7-1e8b-4faa-b934-61c8eb6161ac</vt:lpwstr>
  </property>
  <property fmtid="{D5CDD505-2E9C-101B-9397-08002B2CF9AE}" pid="9" name="Document type">
    <vt:lpwstr/>
  </property>
  <property fmtid="{D5CDD505-2E9C-101B-9397-08002B2CF9AE}" pid="10" name="Document_x0020_type">
    <vt:lpwstr/>
  </property>
  <property fmtid="{D5CDD505-2E9C-101B-9397-08002B2CF9AE}" pid="11" name="idb508fb4be84cf2b59d0d83d698d173">
    <vt:lpwstr>ERA|138340aa-c496-4c20-838b-59838e14a4dd</vt:lpwstr>
  </property>
  <property fmtid="{D5CDD505-2E9C-101B-9397-08002B2CF9AE}" pid="12" name="l2b697698c5b48f3a6ba074d712c5d22">
    <vt:lpwstr/>
  </property>
  <property fmtid="{D5CDD505-2E9C-101B-9397-08002B2CF9AE}" pid="13" name="Origin-Author">
    <vt:lpwstr/>
  </property>
  <property fmtid="{D5CDD505-2E9C-101B-9397-08002B2CF9AE}" pid="14" name="Origin_x002d_Author">
    <vt:lpwstr/>
  </property>
  <property fmtid="{D5CDD505-2E9C-101B-9397-08002B2CF9AE}" pid="15" name="Process">
    <vt:lpwstr>231;#Not Applicable|8dc65ec9-d857-45aa-84f8-b737af65cf7c</vt:lpwstr>
  </property>
  <property fmtid="{D5CDD505-2E9C-101B-9397-08002B2CF9AE}" pid="16" name="_dlc_DocIdItemGuid">
    <vt:lpwstr>fb507cd9-3ad4-4bb5-8ef3-d65f70c20914</vt:lpwstr>
  </property>
</Properties>
</file>