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987BEC" w:rsidRDefault="00803816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987BEC">
        <w:t>ALKALMASSÁGI TÁBLÁZAT</w:t>
      </w:r>
      <w:r w:rsidRPr="00987BEC">
        <w:tab/>
      </w:r>
    </w:p>
    <w:p w:rsidR="00762EBD" w:rsidRPr="00987BEC" w:rsidRDefault="00803816" w:rsidP="00762EBD">
      <w:pPr>
        <w:pStyle w:val="Subtitle"/>
        <w:jc w:val="both"/>
      </w:pPr>
      <w:r w:rsidRPr="00987BEC">
        <w:t>Pályázati felhívás adminisztrátori tisztségek betöltésére a műveleti egységeknél</w:t>
      </w:r>
    </w:p>
    <w:p w:rsidR="00997885" w:rsidRPr="00987BEC" w:rsidRDefault="00803816" w:rsidP="00762EBD">
      <w:pPr>
        <w:pStyle w:val="Subtitle"/>
        <w:jc w:val="both"/>
      </w:pPr>
      <w:r w:rsidRPr="00987BEC">
        <w:t>A személyzeti szabályzat 2. cikkének f) pontja szerinti ideiglenes alkalmazott (AD8) – tartaléklista összeállítása céljából – ERA/AD/2017/001-OPE</w:t>
      </w:r>
    </w:p>
    <w:p w:rsidR="00997885" w:rsidRPr="00987BEC" w:rsidRDefault="00803816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7565B5" w:rsidTr="00762EBD">
        <w:tc>
          <w:tcPr>
            <w:tcW w:w="2721" w:type="pct"/>
            <w:vAlign w:val="center"/>
          </w:tcPr>
          <w:p w:rsidR="00997885" w:rsidRPr="00987BEC" w:rsidRDefault="00803816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987BE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Vezetéknév (nagybetűvel):</w:t>
            </w:r>
          </w:p>
        </w:tc>
        <w:tc>
          <w:tcPr>
            <w:tcW w:w="2279" w:type="pct"/>
            <w:vAlign w:val="center"/>
          </w:tcPr>
          <w:p w:rsidR="00997885" w:rsidRPr="00987BEC" w:rsidRDefault="00803816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7565B5" w:rsidTr="00762EBD">
        <w:tc>
          <w:tcPr>
            <w:tcW w:w="2721" w:type="pct"/>
            <w:vAlign w:val="center"/>
          </w:tcPr>
          <w:p w:rsidR="00997885" w:rsidRPr="00987BEC" w:rsidRDefault="00803816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987BE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Utónév:</w:t>
            </w:r>
          </w:p>
        </w:tc>
        <w:tc>
          <w:tcPr>
            <w:tcW w:w="2279" w:type="pct"/>
            <w:vAlign w:val="center"/>
          </w:tcPr>
          <w:p w:rsidR="00997885" w:rsidRPr="00987BEC" w:rsidRDefault="00803816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7565B5" w:rsidTr="00762EBD">
        <w:tc>
          <w:tcPr>
            <w:tcW w:w="2721" w:type="pct"/>
            <w:vAlign w:val="center"/>
          </w:tcPr>
          <w:p w:rsidR="00997885" w:rsidRPr="00987BEC" w:rsidRDefault="00803816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987BE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Honnan hallott/hol olvasott erről az álláshirdetésről:</w:t>
            </w:r>
          </w:p>
        </w:tc>
        <w:tc>
          <w:tcPr>
            <w:tcW w:w="2279" w:type="pct"/>
            <w:vAlign w:val="center"/>
          </w:tcPr>
          <w:p w:rsidR="00997885" w:rsidRPr="00987BEC" w:rsidRDefault="00803816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987BEC" w:rsidRDefault="00803816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987BEC" w:rsidRDefault="00803816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987BEC">
        <w:rPr>
          <w:rFonts w:cstheme="minorBidi"/>
          <w:i/>
          <w:color w:val="0C4DA2"/>
        </w:rPr>
        <w:t>ALKALMASSÁGI FELTÉTELEK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565B5" w:rsidTr="00762EBD">
        <w:trPr>
          <w:trHeight w:val="540"/>
        </w:trPr>
        <w:tc>
          <w:tcPr>
            <w:tcW w:w="273" w:type="pct"/>
            <w:vAlign w:val="center"/>
          </w:tcPr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Mérnöki, tudományos vagy hasonló területen szerzett egyetemi diplomával rendelkezem</w:t>
            </w: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 xml:space="preserve">Egyetemi tanulmányok időtartama: </w:t>
            </w:r>
            <w:r w:rsidRPr="00987BEC">
              <w:rPr>
                <w:rFonts w:cstheme="minorBidi"/>
                <w:b/>
              </w:rPr>
              <w:t>Kérjük, adja meg</w:t>
            </w:r>
            <w:r w:rsidRPr="00987BEC">
              <w:rPr>
                <w:rFonts w:cstheme="minorBidi"/>
                <w:b/>
              </w:rPr>
              <w:t xml:space="preserve"> az évek számát:</w:t>
            </w:r>
          </w:p>
        </w:tc>
        <w:tc>
          <w:tcPr>
            <w:tcW w:w="514" w:type="pct"/>
          </w:tcPr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7565B5" w:rsidTr="00762EBD">
        <w:trPr>
          <w:trHeight w:val="540"/>
        </w:trPr>
        <w:tc>
          <w:tcPr>
            <w:tcW w:w="273" w:type="pct"/>
            <w:vAlign w:val="center"/>
          </w:tcPr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987BEC" w:rsidRDefault="00803816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 xml:space="preserve">Oklevéllel igazolt, befejezett, legalább </w:t>
            </w:r>
            <w:r w:rsidRPr="00987BEC">
              <w:rPr>
                <w:rFonts w:cstheme="minorBidi"/>
                <w:b/>
              </w:rPr>
              <w:t>4 éves</w:t>
            </w:r>
            <w:r w:rsidRPr="00987BEC">
              <w:t xml:space="preserve"> egyetemi tanulmányoknak megfelelő végzettséggel rendelkezem, ezt követően pedig </w:t>
            </w:r>
            <w:r w:rsidRPr="00987BEC">
              <w:rPr>
                <w:rFonts w:cstheme="minorBidi"/>
                <w:u w:val="single"/>
              </w:rPr>
              <w:t>legalább 12 év</w:t>
            </w:r>
            <w:r w:rsidRPr="00987BEC">
              <w:t xml:space="preserve"> szakmai tapasztalatot szereztem</w:t>
            </w:r>
          </w:p>
          <w:p w:rsidR="00997885" w:rsidRPr="00987BEC" w:rsidRDefault="00803816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 xml:space="preserve">Oklevéllel igazolt, befejezett, legalább </w:t>
            </w:r>
            <w:r w:rsidRPr="00987BEC">
              <w:rPr>
                <w:rFonts w:cstheme="minorBidi"/>
                <w:b/>
              </w:rPr>
              <w:t>3 éves</w:t>
            </w:r>
            <w:r w:rsidRPr="00987BEC">
              <w:t xml:space="preserve"> egyetemi tanulmányoknak megfelelő végzettséggel rendelkezem, ezt követően pedig </w:t>
            </w:r>
            <w:r w:rsidRPr="00987BEC">
              <w:rPr>
                <w:rFonts w:cstheme="minorBidi"/>
                <w:u w:val="single"/>
              </w:rPr>
              <w:t>legalább 13 év</w:t>
            </w:r>
            <w:r w:rsidRPr="00987BEC">
              <w:t xml:space="preserve"> szakmai tapasztalatot szereztem</w:t>
            </w:r>
          </w:p>
          <w:p w:rsidR="00997885" w:rsidRPr="00987BEC" w:rsidRDefault="00803816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987BEC">
              <w:t>Az egyetemi oklevél megszerzését követően szerzett szakmai tapasztalat években kifejezve:</w:t>
            </w:r>
          </w:p>
          <w:p w:rsidR="00997885" w:rsidRPr="00987BEC" w:rsidRDefault="00803816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987BEC">
              <w:rPr>
                <w:rFonts w:cstheme="minorBidi"/>
                <w:b/>
              </w:rPr>
              <w:t>Kérjük, nevezze meg:</w:t>
            </w:r>
          </w:p>
          <w:p w:rsidR="00997885" w:rsidRPr="00987BEC" w:rsidRDefault="00803816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987BEC">
              <w:t xml:space="preserve">A munkakör </w:t>
            </w:r>
            <w:r w:rsidRPr="00987BEC">
              <w:t>szempontjából releváns pozíciókban szerzett szakmai tapasztalat években kifejezve:</w:t>
            </w: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  <w:b/>
              </w:rPr>
              <w:t>Kérjük, nevezze meg:</w:t>
            </w:r>
          </w:p>
        </w:tc>
        <w:tc>
          <w:tcPr>
            <w:tcW w:w="514" w:type="pct"/>
          </w:tcPr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  <w:p w:rsidR="00997885" w:rsidRPr="00987BEC" w:rsidRDefault="0080381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7565B5" w:rsidTr="009C7572">
        <w:trPr>
          <w:trHeight w:val="28"/>
        </w:trPr>
        <w:tc>
          <w:tcPr>
            <w:tcW w:w="273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Az egyetemi tanulmányokat mérnöki, tudományos vagy hasonló területen kell teljesíteni</w:t>
            </w:r>
          </w:p>
        </w:tc>
        <w:tc>
          <w:tcPr>
            <w:tcW w:w="514" w:type="pct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7565B5" w:rsidTr="009C7572">
        <w:trPr>
          <w:trHeight w:val="28"/>
        </w:trPr>
        <w:tc>
          <w:tcPr>
            <w:tcW w:w="273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lastRenderedPageBreak/>
              <w:t>4.</w:t>
            </w:r>
          </w:p>
        </w:tc>
        <w:tc>
          <w:tcPr>
            <w:tcW w:w="3717" w:type="pct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Legalább 5 éves, a munkakörhöz kapcsolódó pozíciókban (az egyetemi diploma odaítélését követően) szerzett releváns szakmai tapasztalattal rendelkezem a vasúti szektor területén</w:t>
            </w:r>
          </w:p>
        </w:tc>
        <w:tc>
          <w:tcPr>
            <w:tcW w:w="514" w:type="pct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7565B5" w:rsidTr="00762EBD">
        <w:trPr>
          <w:trHeight w:val="28"/>
        </w:trPr>
        <w:tc>
          <w:tcPr>
            <w:tcW w:w="273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B12DD7" w:rsidRPr="00987BEC" w:rsidRDefault="00803816" w:rsidP="00B12DD7">
            <w:pPr>
              <w:spacing w:before="120"/>
              <w:contextualSpacing/>
              <w:rPr>
                <w:rFonts w:cstheme="minorBidi"/>
              </w:rPr>
            </w:pPr>
            <w:r w:rsidRPr="00987BEC">
              <w:t xml:space="preserve">Alaposan ismerem az Európai Unió egyik hivatalos </w:t>
            </w:r>
            <w:r w:rsidRPr="00987BEC">
              <w:t>nyelvét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987BEC">
              <w:t>, az EU egy másik hivatalos nyelvét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987BEC">
              <w:t xml:space="preserve"> pedig a pozícióval járó feladatok ellátásához szükséges szinten ismerem</w:t>
            </w:r>
          </w:p>
        </w:tc>
        <w:tc>
          <w:tcPr>
            <w:tcW w:w="514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762EBD">
        <w:trPr>
          <w:trHeight w:val="712"/>
        </w:trPr>
        <w:tc>
          <w:tcPr>
            <w:tcW w:w="273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Az Európai Unió egyik tagállamának állampolgára vagy Izland, Liechtenstein vagy Norvégia állampolgára vagyok</w:t>
            </w:r>
          </w:p>
        </w:tc>
        <w:tc>
          <w:tcPr>
            <w:tcW w:w="514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762EBD">
        <w:trPr>
          <w:trHeight w:val="28"/>
        </w:trPr>
        <w:tc>
          <w:tcPr>
            <w:tcW w:w="273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987BEC">
              <w:t>Állampolgári jogaim maradéktalanul megilletnek</w:t>
            </w:r>
          </w:p>
        </w:tc>
        <w:tc>
          <w:tcPr>
            <w:tcW w:w="514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762EBD">
        <w:trPr>
          <w:trHeight w:val="28"/>
        </w:trPr>
        <w:tc>
          <w:tcPr>
            <w:tcW w:w="273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Eleget tettem a sorkatonai szolgálatra vonatkozó jogszabályokban előírt kötelezettségeimnek</w:t>
            </w:r>
          </w:p>
        </w:tc>
        <w:tc>
          <w:tcPr>
            <w:tcW w:w="514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762EBD">
        <w:trPr>
          <w:trHeight w:val="28"/>
        </w:trPr>
        <w:tc>
          <w:tcPr>
            <w:tcW w:w="273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Megfelelek a vonatkozó feladatok ellátásához szükséges erkölcsi</w:t>
            </w:r>
            <w:r w:rsidRPr="00987BEC">
              <w:t xml:space="preserve"> követelményeknek</w:t>
            </w:r>
          </w:p>
        </w:tc>
        <w:tc>
          <w:tcPr>
            <w:tcW w:w="514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762EBD">
        <w:trPr>
          <w:trHeight w:val="28"/>
        </w:trPr>
        <w:tc>
          <w:tcPr>
            <w:tcW w:w="273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Fizikailag alkalmas vagyok a munkakör betöltéséhez szükséges feladatok ellátására</w:t>
            </w:r>
          </w:p>
        </w:tc>
        <w:tc>
          <w:tcPr>
            <w:tcW w:w="514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B12DD7" w:rsidRPr="00987BEC" w:rsidRDefault="0080381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</w:tbl>
    <w:p w:rsidR="00997885" w:rsidRPr="00987BEC" w:rsidRDefault="00803816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987BEC" w:rsidRDefault="00803816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987BEC" w:rsidRDefault="00803816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987BEC">
        <w:rPr>
          <w:rFonts w:cstheme="minorBidi"/>
          <w:i/>
          <w:color w:val="0C4DA2"/>
        </w:rPr>
        <w:t>KIVÁLASZTÁSI KRITÉRIUMOK – ALAPKÖVETELMÉNYEK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 xml:space="preserve">Alaposan ismerem a vasutakat </w:t>
            </w:r>
            <w:r w:rsidRPr="00987BEC">
              <w:rPr>
                <w:rFonts w:cstheme="minorBidi"/>
                <w:u w:val="single"/>
              </w:rPr>
              <w:t>és</w:t>
            </w:r>
            <w:r w:rsidRPr="00987BEC">
              <w:t xml:space="preserve"> tapasztalattal rendelkezem e területen, különösen a vasutak kölcsönös átjárhatósága és/vagy járműengedélyezés terén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987BEC" w:rsidRDefault="00803816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Kiváló angol nyelvtudással rendelkezem (szóban és írásban egyaránt C1 mesterfokú nyelvhasználóként)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987BEC" w:rsidRDefault="00803816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Képes vagyok információkat integrálni, és így értékes és helyes következtetéseket levonni (információkezelési készségek)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987BEC" w:rsidRDefault="00803816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Képes vagyok fontossági sorrendbe állítani a feladatokat és kezelni az erőforrásokat saját felelősségi körömben</w:t>
            </w:r>
            <w:r w:rsidRPr="00987BEC">
              <w:t xml:space="preserve"> (feladatkezelési készségek)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Emberek irányításával járó munkatapasztalattal rendelkezem (személyzetkezelési készségek)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 xml:space="preserve">Jó interperszonális készségekkel rendelkezem (beleértve a kommunikációs és érdekérvényesítési </w:t>
            </w:r>
            <w:r w:rsidRPr="00987BEC">
              <w:t>készségeket multikulturális környezetben)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Jó önmenedzsment-készségekkel rendelkezem (beleértve a rugalmasságot, a kitartást és az akadályok konstruktív módon történő leküzdését)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 xml:space="preserve">Magabiztosan használom az MS Office </w:t>
            </w:r>
            <w:r w:rsidRPr="00987BEC">
              <w:t>alkalmazásokat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</w:tbl>
    <w:p w:rsidR="00A513C8" w:rsidRPr="00987BEC" w:rsidRDefault="00803816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987BEC" w:rsidRDefault="00803816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987BEC" w:rsidRDefault="00803816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987BEC">
        <w:rPr>
          <w:rFonts w:cstheme="minorBidi"/>
          <w:i/>
          <w:color w:val="0C4DA2"/>
        </w:rPr>
        <w:t>KIVÁLASZTÁSI KRITÉRIUMOK – ELŐNY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Ismerem az EU vasúti szakpolitikáját és jogszabályait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Ismeretekkel rendelkezem a vasútijármű-tervezésről és -hitelesítésről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 xml:space="preserve">Tapasztalattal </w:t>
            </w:r>
            <w:r w:rsidRPr="00987BEC">
              <w:t>rendelkezem a szakpolitikák kidolgozása és végrehajtása terén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Konkrét tapasztalattal rendelkezem és közvetlenül részt vettem valós jármű-engedélyezési eljárásokban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 xml:space="preserve">Konkrét tapasztalattal rendelkezem vasúti </w:t>
            </w:r>
            <w:r w:rsidRPr="00987BEC">
              <w:t>rendszerek (rögzített berendezések vagy járművek) üzemeltetése terén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  <w:tr w:rsidR="007565B5" w:rsidTr="002E2700">
        <w:trPr>
          <w:trHeight w:val="540"/>
        </w:trPr>
        <w:tc>
          <w:tcPr>
            <w:tcW w:w="273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987BEC" w:rsidRDefault="00803816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>Munkanyelvként ismerek további hivatalos EU nyelveket (szóban és írásban egyaránt B2 önálló nyelvhasználóként)</w:t>
            </w:r>
          </w:p>
        </w:tc>
        <w:tc>
          <w:tcPr>
            <w:tcW w:w="514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</w:tbl>
    <w:p w:rsidR="00297D17" w:rsidRPr="00987BEC" w:rsidRDefault="00803816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565B5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987BEC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987BEC">
              <w:t xml:space="preserve">Kijelentem, hogy a motivációs </w:t>
            </w:r>
            <w:r w:rsidRPr="00987BEC">
              <w:t>levelemben és az önéletrajzomban foglaltak megfelelnek a valóságnak</w:t>
            </w:r>
          </w:p>
        </w:tc>
        <w:tc>
          <w:tcPr>
            <w:tcW w:w="514" w:type="pct"/>
            <w:vAlign w:val="center"/>
            <w:hideMark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Igen</w:t>
            </w:r>
          </w:p>
        </w:tc>
        <w:tc>
          <w:tcPr>
            <w:tcW w:w="496" w:type="pct"/>
            <w:vAlign w:val="center"/>
            <w:hideMark/>
          </w:tcPr>
          <w:p w:rsidR="00297D17" w:rsidRPr="00987BEC" w:rsidRDefault="0080381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B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987BEC">
              <w:t xml:space="preserve"> Nem</w:t>
            </w:r>
          </w:p>
        </w:tc>
      </w:tr>
    </w:tbl>
    <w:p w:rsidR="00297D17" w:rsidRPr="00987BEC" w:rsidRDefault="00803816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987BEC" w:rsidRDefault="00803816" w:rsidP="00297D17">
      <w:pPr>
        <w:autoSpaceDE/>
        <w:autoSpaceDN/>
        <w:adjustRightInd/>
        <w:spacing w:before="60" w:after="60"/>
        <w:jc w:val="center"/>
      </w:pPr>
    </w:p>
    <w:sectPr w:rsidR="007E04E0" w:rsidRPr="00987BEC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3816">
      <w:pPr>
        <w:spacing w:after="0"/>
      </w:pPr>
      <w:r>
        <w:separator/>
      </w:r>
    </w:p>
  </w:endnote>
  <w:endnote w:type="continuationSeparator" w:id="0">
    <w:p w:rsidR="00000000" w:rsidRDefault="008038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803816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</w:t>
    </w:r>
    <w:r>
      <w:rPr>
        <w:noProof/>
        <w:color w:val="004494"/>
        <w:sz w:val="16"/>
      </w:rPr>
      <w:t>Rue Marc Lefrancq  |  BP 20392  | 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803816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Tel.: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803816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803816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Tel.: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803816" w:rsidP="008B38C0">
      <w:r>
        <w:separator/>
      </w:r>
    </w:p>
  </w:footnote>
  <w:footnote w:type="continuationSeparator" w:id="0">
    <w:p w:rsidR="001F70A0" w:rsidRDefault="00803816" w:rsidP="008B38C0">
      <w:r>
        <w:continuationSeparator/>
      </w:r>
    </w:p>
  </w:footnote>
  <w:footnote w:id="1">
    <w:p w:rsidR="00B12DD7" w:rsidRPr="00FB15BC" w:rsidRDefault="00803816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</w:t>
      </w:r>
      <w:r>
        <w:t xml:space="preserve">Az Ön anyanyelve vagy az EU egy másik hivatalos nyelve, amelyet Ön kiváló szinten, a közös európai nyelvi referenciakeret (CEFR) szerinti C1 szintnek megfelelően ismer </w:t>
      </w:r>
      <w:hyperlink r:id="rId1" w:history="1">
        <w:r>
          <w:rPr>
            <w:rStyle w:val="Hyperlink"/>
            <w:color w:val="002034"/>
            <w:u w:val="none"/>
          </w:rPr>
          <w:t>http://europass.cedefop.europa.eu/hu/resources/european-language-levels-cefr</w:t>
        </w:r>
      </w:hyperlink>
      <w:r>
        <w:t xml:space="preserve"> </w:t>
      </w:r>
    </w:p>
  </w:footnote>
  <w:footnote w:id="2">
    <w:p w:rsidR="00B12DD7" w:rsidRPr="00FB15BC" w:rsidRDefault="00803816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Az Európai Unió egy másik hivatalos nyelvének ismerete legalább a közös európai nyelvi referenciakeret (CEFR) szerinti B2 szintnek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7565B5" w:rsidTr="00AE3651">
      <w:tc>
        <w:tcPr>
          <w:tcW w:w="2132" w:type="pct"/>
          <w:shd w:val="clear" w:color="auto" w:fill="auto"/>
        </w:tcPr>
        <w:p w:rsidR="008803A1" w:rsidRPr="008803A1" w:rsidRDefault="00803816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AZ EURÓPAI UNIÓ VASÚTI ÜGYNÖKSÉGE</w:t>
          </w:r>
        </w:p>
        <w:p w:rsidR="008803A1" w:rsidRPr="008803A1" w:rsidRDefault="00803816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803816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Alkalmassági táblázat TA 2(f)</w:t>
              </w:r>
            </w:p>
            <w:p w:rsidR="004503B2" w:rsidRPr="00C84477" w:rsidRDefault="00803816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803816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803816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803816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7565B5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803816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803816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Alkalmassági táblázat TA 2(f)</w:t>
              </w:r>
            </w:p>
            <w:p w:rsidR="00997885" w:rsidRPr="00C84477" w:rsidRDefault="00803816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803816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803816" w:rsidP="00AE3651">
          <w:pPr>
            <w:pStyle w:val="Header"/>
            <w:ind w:right="-16"/>
          </w:pPr>
        </w:p>
      </w:tc>
    </w:tr>
    <w:tr w:rsidR="007565B5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803816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Hatékonyabban működő vasúti rendszer </w:t>
          </w:r>
        </w:p>
        <w:p w:rsidR="005374E0" w:rsidRPr="005374E0" w:rsidRDefault="00803816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a társadalom </w:t>
          </w:r>
          <w:r>
            <w:rPr>
              <w:color w:val="004494"/>
              <w:sz w:val="20"/>
            </w:rPr>
            <w:t>szolgálatában.</w:t>
          </w:r>
        </w:p>
        <w:p w:rsidR="005374E0" w:rsidRPr="005374E0" w:rsidRDefault="00803816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803816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803816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FE48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9A2E52" w:tentative="1">
      <w:start w:val="1"/>
      <w:numFmt w:val="lowerLetter"/>
      <w:lvlText w:val="%2."/>
      <w:lvlJc w:val="left"/>
      <w:pPr>
        <w:ind w:left="1440" w:hanging="360"/>
      </w:pPr>
    </w:lvl>
    <w:lvl w:ilvl="2" w:tplc="6602F4D2" w:tentative="1">
      <w:start w:val="1"/>
      <w:numFmt w:val="lowerRoman"/>
      <w:lvlText w:val="%3."/>
      <w:lvlJc w:val="right"/>
      <w:pPr>
        <w:ind w:left="2160" w:hanging="180"/>
      </w:pPr>
    </w:lvl>
    <w:lvl w:ilvl="3" w:tplc="C242F0B0" w:tentative="1">
      <w:start w:val="1"/>
      <w:numFmt w:val="decimal"/>
      <w:lvlText w:val="%4."/>
      <w:lvlJc w:val="left"/>
      <w:pPr>
        <w:ind w:left="2880" w:hanging="360"/>
      </w:pPr>
    </w:lvl>
    <w:lvl w:ilvl="4" w:tplc="262815FA" w:tentative="1">
      <w:start w:val="1"/>
      <w:numFmt w:val="lowerLetter"/>
      <w:lvlText w:val="%5."/>
      <w:lvlJc w:val="left"/>
      <w:pPr>
        <w:ind w:left="3600" w:hanging="360"/>
      </w:pPr>
    </w:lvl>
    <w:lvl w:ilvl="5" w:tplc="7E6C9B22" w:tentative="1">
      <w:start w:val="1"/>
      <w:numFmt w:val="lowerRoman"/>
      <w:lvlText w:val="%6."/>
      <w:lvlJc w:val="right"/>
      <w:pPr>
        <w:ind w:left="4320" w:hanging="180"/>
      </w:pPr>
    </w:lvl>
    <w:lvl w:ilvl="6" w:tplc="FCE0D7AC" w:tentative="1">
      <w:start w:val="1"/>
      <w:numFmt w:val="decimal"/>
      <w:lvlText w:val="%7."/>
      <w:lvlJc w:val="left"/>
      <w:pPr>
        <w:ind w:left="5040" w:hanging="360"/>
      </w:pPr>
    </w:lvl>
    <w:lvl w:ilvl="7" w:tplc="74322226" w:tentative="1">
      <w:start w:val="1"/>
      <w:numFmt w:val="lowerLetter"/>
      <w:lvlText w:val="%8."/>
      <w:lvlJc w:val="left"/>
      <w:pPr>
        <w:ind w:left="5760" w:hanging="360"/>
      </w:pPr>
    </w:lvl>
    <w:lvl w:ilvl="8" w:tplc="6876F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EBACC4C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E7EC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49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E5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5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66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4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8F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82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22BC13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890A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85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2F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4D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4F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6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85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CF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A0345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280186" w:tentative="1">
      <w:start w:val="1"/>
      <w:numFmt w:val="lowerLetter"/>
      <w:lvlText w:val="%2."/>
      <w:lvlJc w:val="left"/>
      <w:pPr>
        <w:ind w:left="1440" w:hanging="360"/>
      </w:pPr>
    </w:lvl>
    <w:lvl w:ilvl="2" w:tplc="BB58ACE0" w:tentative="1">
      <w:start w:val="1"/>
      <w:numFmt w:val="lowerRoman"/>
      <w:lvlText w:val="%3."/>
      <w:lvlJc w:val="right"/>
      <w:pPr>
        <w:ind w:left="2160" w:hanging="180"/>
      </w:pPr>
    </w:lvl>
    <w:lvl w:ilvl="3" w:tplc="AC98F2A4" w:tentative="1">
      <w:start w:val="1"/>
      <w:numFmt w:val="decimal"/>
      <w:lvlText w:val="%4."/>
      <w:lvlJc w:val="left"/>
      <w:pPr>
        <w:ind w:left="2880" w:hanging="360"/>
      </w:pPr>
    </w:lvl>
    <w:lvl w:ilvl="4" w:tplc="42E22414" w:tentative="1">
      <w:start w:val="1"/>
      <w:numFmt w:val="lowerLetter"/>
      <w:lvlText w:val="%5."/>
      <w:lvlJc w:val="left"/>
      <w:pPr>
        <w:ind w:left="3600" w:hanging="360"/>
      </w:pPr>
    </w:lvl>
    <w:lvl w:ilvl="5" w:tplc="7974ECB0" w:tentative="1">
      <w:start w:val="1"/>
      <w:numFmt w:val="lowerRoman"/>
      <w:lvlText w:val="%6."/>
      <w:lvlJc w:val="right"/>
      <w:pPr>
        <w:ind w:left="4320" w:hanging="180"/>
      </w:pPr>
    </w:lvl>
    <w:lvl w:ilvl="6" w:tplc="A59E4768" w:tentative="1">
      <w:start w:val="1"/>
      <w:numFmt w:val="decimal"/>
      <w:lvlText w:val="%7."/>
      <w:lvlJc w:val="left"/>
      <w:pPr>
        <w:ind w:left="5040" w:hanging="360"/>
      </w:pPr>
    </w:lvl>
    <w:lvl w:ilvl="7" w:tplc="F3524132" w:tentative="1">
      <w:start w:val="1"/>
      <w:numFmt w:val="lowerLetter"/>
      <w:lvlText w:val="%8."/>
      <w:lvlJc w:val="left"/>
      <w:pPr>
        <w:ind w:left="5760" w:hanging="360"/>
      </w:pPr>
    </w:lvl>
    <w:lvl w:ilvl="8" w:tplc="7862C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44C4A1A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121E59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60EA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48BF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5267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82E4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260E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B4F5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2290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D436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BA97E0" w:tentative="1">
      <w:start w:val="1"/>
      <w:numFmt w:val="lowerLetter"/>
      <w:lvlText w:val="%2."/>
      <w:lvlJc w:val="left"/>
      <w:pPr>
        <w:ind w:left="1440" w:hanging="360"/>
      </w:pPr>
    </w:lvl>
    <w:lvl w:ilvl="2" w:tplc="FB2A1408" w:tentative="1">
      <w:start w:val="1"/>
      <w:numFmt w:val="lowerRoman"/>
      <w:lvlText w:val="%3."/>
      <w:lvlJc w:val="right"/>
      <w:pPr>
        <w:ind w:left="2160" w:hanging="180"/>
      </w:pPr>
    </w:lvl>
    <w:lvl w:ilvl="3" w:tplc="D31EBC78" w:tentative="1">
      <w:start w:val="1"/>
      <w:numFmt w:val="decimal"/>
      <w:lvlText w:val="%4."/>
      <w:lvlJc w:val="left"/>
      <w:pPr>
        <w:ind w:left="2880" w:hanging="360"/>
      </w:pPr>
    </w:lvl>
    <w:lvl w:ilvl="4" w:tplc="E076C586" w:tentative="1">
      <w:start w:val="1"/>
      <w:numFmt w:val="lowerLetter"/>
      <w:lvlText w:val="%5."/>
      <w:lvlJc w:val="left"/>
      <w:pPr>
        <w:ind w:left="3600" w:hanging="360"/>
      </w:pPr>
    </w:lvl>
    <w:lvl w:ilvl="5" w:tplc="5D481B86" w:tentative="1">
      <w:start w:val="1"/>
      <w:numFmt w:val="lowerRoman"/>
      <w:lvlText w:val="%6."/>
      <w:lvlJc w:val="right"/>
      <w:pPr>
        <w:ind w:left="4320" w:hanging="180"/>
      </w:pPr>
    </w:lvl>
    <w:lvl w:ilvl="6" w:tplc="265AB85C" w:tentative="1">
      <w:start w:val="1"/>
      <w:numFmt w:val="decimal"/>
      <w:lvlText w:val="%7."/>
      <w:lvlJc w:val="left"/>
      <w:pPr>
        <w:ind w:left="5040" w:hanging="360"/>
      </w:pPr>
    </w:lvl>
    <w:lvl w:ilvl="7" w:tplc="498E3416" w:tentative="1">
      <w:start w:val="1"/>
      <w:numFmt w:val="lowerLetter"/>
      <w:lvlText w:val="%8."/>
      <w:lvlJc w:val="left"/>
      <w:pPr>
        <w:ind w:left="5760" w:hanging="360"/>
      </w:pPr>
    </w:lvl>
    <w:lvl w:ilvl="8" w:tplc="A9221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A0F2D810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79BEEE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8E46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1B4BE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8277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AD451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AAE1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5E73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B805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3BCC4D8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997CA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0B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6F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01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6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8B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A4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8F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640CAA1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6220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4D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03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40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A60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2D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A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24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DFCE8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22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0A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26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86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8C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46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26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60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ECE83B4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BCC1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A9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7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C4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07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2C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25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C4602B84">
      <w:start w:val="1"/>
      <w:numFmt w:val="decimal"/>
      <w:lvlText w:val="%1."/>
      <w:lvlJc w:val="left"/>
      <w:pPr>
        <w:ind w:left="720" w:hanging="360"/>
      </w:pPr>
    </w:lvl>
    <w:lvl w:ilvl="1" w:tplc="D97A9556">
      <w:start w:val="1"/>
      <w:numFmt w:val="lowerLetter"/>
      <w:lvlText w:val="%2."/>
      <w:lvlJc w:val="left"/>
      <w:pPr>
        <w:ind w:left="1440" w:hanging="360"/>
      </w:pPr>
    </w:lvl>
    <w:lvl w:ilvl="2" w:tplc="9CB665D4">
      <w:start w:val="1"/>
      <w:numFmt w:val="lowerRoman"/>
      <w:lvlText w:val="%3."/>
      <w:lvlJc w:val="right"/>
      <w:pPr>
        <w:ind w:left="2160" w:hanging="180"/>
      </w:pPr>
    </w:lvl>
    <w:lvl w:ilvl="3" w:tplc="E356F3CE">
      <w:start w:val="1"/>
      <w:numFmt w:val="decimal"/>
      <w:lvlText w:val="%4."/>
      <w:lvlJc w:val="left"/>
      <w:pPr>
        <w:ind w:left="2880" w:hanging="360"/>
      </w:pPr>
    </w:lvl>
    <w:lvl w:ilvl="4" w:tplc="BEEE626C">
      <w:start w:val="1"/>
      <w:numFmt w:val="lowerLetter"/>
      <w:lvlText w:val="%5."/>
      <w:lvlJc w:val="left"/>
      <w:pPr>
        <w:ind w:left="3600" w:hanging="360"/>
      </w:pPr>
    </w:lvl>
    <w:lvl w:ilvl="5" w:tplc="381E527C">
      <w:start w:val="1"/>
      <w:numFmt w:val="lowerRoman"/>
      <w:lvlText w:val="%6."/>
      <w:lvlJc w:val="right"/>
      <w:pPr>
        <w:ind w:left="4320" w:hanging="180"/>
      </w:pPr>
    </w:lvl>
    <w:lvl w:ilvl="6" w:tplc="C64C0E56">
      <w:start w:val="1"/>
      <w:numFmt w:val="decimal"/>
      <w:lvlText w:val="%7."/>
      <w:lvlJc w:val="left"/>
      <w:pPr>
        <w:ind w:left="5040" w:hanging="360"/>
      </w:pPr>
    </w:lvl>
    <w:lvl w:ilvl="7" w:tplc="40708210">
      <w:start w:val="1"/>
      <w:numFmt w:val="lowerLetter"/>
      <w:lvlText w:val="%8."/>
      <w:lvlJc w:val="left"/>
      <w:pPr>
        <w:ind w:left="5760" w:hanging="360"/>
      </w:pPr>
    </w:lvl>
    <w:lvl w:ilvl="8" w:tplc="358EF1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E448436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C5329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E5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8C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E9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421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AB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C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0D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04FC89A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C5026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80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E9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4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CF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7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0E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ED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825A1BC0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15E41A52" w:tentative="1">
      <w:start w:val="1"/>
      <w:numFmt w:val="lowerLetter"/>
      <w:lvlText w:val="%2."/>
      <w:lvlJc w:val="left"/>
      <w:pPr>
        <w:ind w:left="1630" w:hanging="360"/>
      </w:pPr>
    </w:lvl>
    <w:lvl w:ilvl="2" w:tplc="2228A912" w:tentative="1">
      <w:start w:val="1"/>
      <w:numFmt w:val="lowerRoman"/>
      <w:lvlText w:val="%3."/>
      <w:lvlJc w:val="right"/>
      <w:pPr>
        <w:ind w:left="2350" w:hanging="180"/>
      </w:pPr>
    </w:lvl>
    <w:lvl w:ilvl="3" w:tplc="B2D2DA4E" w:tentative="1">
      <w:start w:val="1"/>
      <w:numFmt w:val="decimal"/>
      <w:lvlText w:val="%4."/>
      <w:lvlJc w:val="left"/>
      <w:pPr>
        <w:ind w:left="3070" w:hanging="360"/>
      </w:pPr>
    </w:lvl>
    <w:lvl w:ilvl="4" w:tplc="914222A8" w:tentative="1">
      <w:start w:val="1"/>
      <w:numFmt w:val="lowerLetter"/>
      <w:lvlText w:val="%5."/>
      <w:lvlJc w:val="left"/>
      <w:pPr>
        <w:ind w:left="3790" w:hanging="360"/>
      </w:pPr>
    </w:lvl>
    <w:lvl w:ilvl="5" w:tplc="0C928326" w:tentative="1">
      <w:start w:val="1"/>
      <w:numFmt w:val="lowerRoman"/>
      <w:lvlText w:val="%6."/>
      <w:lvlJc w:val="right"/>
      <w:pPr>
        <w:ind w:left="4510" w:hanging="180"/>
      </w:pPr>
    </w:lvl>
    <w:lvl w:ilvl="6" w:tplc="EEB2E198" w:tentative="1">
      <w:start w:val="1"/>
      <w:numFmt w:val="decimal"/>
      <w:lvlText w:val="%7."/>
      <w:lvlJc w:val="left"/>
      <w:pPr>
        <w:ind w:left="5230" w:hanging="360"/>
      </w:pPr>
    </w:lvl>
    <w:lvl w:ilvl="7" w:tplc="11FE9E40" w:tentative="1">
      <w:start w:val="1"/>
      <w:numFmt w:val="lowerLetter"/>
      <w:lvlText w:val="%8."/>
      <w:lvlJc w:val="left"/>
      <w:pPr>
        <w:ind w:left="5950" w:hanging="360"/>
      </w:pPr>
    </w:lvl>
    <w:lvl w:ilvl="8" w:tplc="824E4C82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8CAAC42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F38E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66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26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7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545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4C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E1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E3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B5"/>
    <w:rsid w:val="007565B5"/>
    <w:rsid w:val="0080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5836-B3D5-4480-844F-52F844A9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hu-HU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hu-HU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hu-HU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hu-HU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hu-HU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hu-HU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hu-HU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hu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BABF08CB-4F32-4726-8426-E1BF59E65900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DD3AC34-9D7E-40B4-B255-4BBC5E223CF9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615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2017-02-09T09:27:00Z</dcterms:created>
  <dcterms:modified xsi:type="dcterms:W3CDTF">2017-02-09T09:27:00Z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