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GREILLE CHÁILITHEACHTA</w:t>
      </w:r>
    </w:p>
    <w:p w14:paraId="7F9930CD" w14:textId="6040B5B2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Glao ar iarratais ar phost mar Cheannaire ar Acmhainní Daonna san Aonad Acmhainní agus Tacaíochta – Gníomhaire Sealadach 2(f) (AD</w:t>
      </w:r>
      <w:r w:rsidR="00790981">
        <w:rPr>
          <w:rFonts w:ascii="Calibri" w:eastAsiaTheme="majorEastAsia" w:hAnsi="Calibri" w:cstheme="majorBidi"/>
          <w:i/>
          <w:color w:val="0C4DA2"/>
          <w:spacing w:val="15"/>
          <w:sz w:val="32"/>
          <w:lang w:val="fr-BE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– d'fhonn liosta ionadaithe a bhunú</w:t>
      </w:r>
    </w:p>
    <w:p w14:paraId="32F22109" w14:textId="7167395B" w:rsidR="003E03FD" w:rsidRPr="00790981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fr-BE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790981">
        <w:rPr>
          <w:rFonts w:ascii="Calibri" w:eastAsiaTheme="majorEastAsia" w:hAnsi="Calibri" w:cstheme="majorBidi"/>
          <w:i/>
          <w:color w:val="0C4DA2"/>
          <w:spacing w:val="15"/>
          <w:sz w:val="32"/>
          <w:lang w:val="fr-BE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790981">
        <w:rPr>
          <w:rFonts w:ascii="Calibri" w:eastAsiaTheme="majorEastAsia" w:hAnsi="Calibri" w:cstheme="majorBidi"/>
          <w:i/>
          <w:color w:val="0C4DA2"/>
          <w:spacing w:val="15"/>
          <w:sz w:val="32"/>
          <w:lang w:val="fr-BE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Ainm (i gceannlitreacha):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Céadainm: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Cén áit ar chuala tú/a chonaic tú an fógra poist seo: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CRITÉIR CÁILITHEACHTA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Tá céim ollscoile agam i réimse na bainistíochta ar acmhainní daonna, san eacnamaíocht, sa tsíceolaíocht, i riarachán gnó, sa dlí nó i ndisciplín dá leithéid.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Tréimhse an oideachais ollscoile: </w:t>
            </w:r>
            <w:r>
              <w:rPr>
                <w:b/>
              </w:rPr>
              <w:t>Sonraigh an líon blianta:</w:t>
            </w:r>
          </w:p>
        </w:tc>
        <w:tc>
          <w:tcPr>
            <w:tcW w:w="514" w:type="pct"/>
          </w:tcPr>
          <w:p w14:paraId="4F4A8672" w14:textId="17EABA1F" w:rsidR="0062476B" w:rsidRPr="00CE14F4" w:rsidRDefault="00754439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</w:tcPr>
          <w:p w14:paraId="2557CA01" w14:textId="22F2F3BB" w:rsidR="0062476B" w:rsidRPr="00CE14F4" w:rsidRDefault="00754439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36FDD698" w:rsidR="0062476B" w:rsidRDefault="0062476B" w:rsidP="00604785">
            <w:pPr>
              <w:spacing w:before="120"/>
            </w:pPr>
            <w:r>
              <w:t xml:space="preserve">Tá </w:t>
            </w:r>
            <w:r w:rsidR="00754439">
              <w:rPr>
                <w:color w:val="auto"/>
              </w:rPr>
              <w:t>l</w:t>
            </w:r>
            <w:r w:rsidR="00754439" w:rsidRPr="00D77A6D">
              <w:rPr>
                <w:color w:val="auto"/>
              </w:rPr>
              <w:t xml:space="preserve">eibhéal oideachais arb ionann é agus staidéar ollscoile fianaithe le dioplóma [1] nuair is 4 bliana ar a laghad atá i gceist leis an ngnáth-thréimhse ollscoile, araon le </w:t>
            </w:r>
            <w:r w:rsidR="00754439" w:rsidRPr="00754439">
              <w:rPr>
                <w:color w:val="auto"/>
                <w:u w:val="single"/>
              </w:rPr>
              <w:t>9 mbliana ar a laghad</w:t>
            </w:r>
            <w:r w:rsidR="00754439" w:rsidRPr="00D77A6D">
              <w:rPr>
                <w:color w:val="auto"/>
              </w:rPr>
              <w:t xml:space="preserve"> de </w:t>
            </w:r>
            <w:r w:rsidR="00754439">
              <w:rPr>
                <w:color w:val="auto"/>
              </w:rPr>
              <w:t>thaithí ghairmiúil.</w:t>
            </w:r>
          </w:p>
          <w:p w14:paraId="6C5097D0" w14:textId="06B7E3CE" w:rsidR="00754439" w:rsidRPr="00D77A6D" w:rsidRDefault="0062476B" w:rsidP="00754439">
            <w:r>
              <w:t xml:space="preserve">Tá </w:t>
            </w:r>
            <w:r w:rsidR="00754439">
              <w:rPr>
                <w:kern w:val="1"/>
              </w:rPr>
              <w:t>l</w:t>
            </w:r>
            <w:r w:rsidR="00754439" w:rsidRPr="00D77A6D">
              <w:rPr>
                <w:kern w:val="1"/>
              </w:rPr>
              <w:t xml:space="preserve">eibhéal oideachais a bheith acu arb ionann é agus staidéar críochnaithe ar ollscoil finaithe le dioplóma </w:t>
            </w:r>
            <w:r w:rsidR="00754439" w:rsidRPr="00D77A6D">
              <w:t xml:space="preserve">nuair is é gnáth-thréimhse oideachas ollscoile 3 bliana nó níos mó, </w:t>
            </w:r>
            <w:r w:rsidR="00754439" w:rsidRPr="00754439">
              <w:rPr>
                <w:u w:val="single"/>
              </w:rPr>
              <w:t>araon le 10 mbliana</w:t>
            </w:r>
            <w:r w:rsidR="00754439" w:rsidRPr="00D77A6D">
              <w:t xml:space="preserve"> ar a laghad de thaithí ghairmiúil</w:t>
            </w:r>
            <w:r w:rsidR="00754439">
              <w:t>.</w:t>
            </w:r>
            <w:bookmarkStart w:id="0" w:name="_GoBack"/>
            <w:bookmarkEnd w:id="0"/>
          </w:p>
          <w:p w14:paraId="65E635CD" w14:textId="013BC065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Líon na mblianta de thaithí ghairmiúil tar éis an chéim ollscoile a bhaint amach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Sonraigh le do thoil: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Líon na mblianta de thaithí ghairmiúil i bpoist a bhaineann leis an bpost agus na tascanna/freagrachtaí a sonraíodh: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Sonraigh le do thoil:</w:t>
            </w:r>
          </w:p>
        </w:tc>
        <w:tc>
          <w:tcPr>
            <w:tcW w:w="514" w:type="pct"/>
          </w:tcPr>
          <w:p w14:paraId="0AD6C19B" w14:textId="77777777" w:rsidR="0062476B" w:rsidRDefault="00754439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754439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</w:tcPr>
          <w:p w14:paraId="4AC25A36" w14:textId="77777777" w:rsidR="0062476B" w:rsidRDefault="00754439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754439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Tá eolas cuimsitheach agam ar theanga oifigiúil</w:t>
            </w:r>
            <w:r>
              <w:rPr>
                <w:rStyle w:val="FootnoteReference"/>
              </w:rPr>
              <w:footnoteReference w:id="1"/>
            </w:r>
            <w:r>
              <w:t xml:space="preserve"> den Aontas Eorpach agus eolas sásúil agam ar theanga eile</w:t>
            </w:r>
            <w:r>
              <w:rPr>
                <w:rStyle w:val="FootnoteReference"/>
              </w:rPr>
              <w:footnoteReference w:id="2"/>
            </w:r>
            <w:r>
              <w:t xml:space="preserve"> den Aontas Eorpach go leibhéal atá riachtanach chun na dualgais a bhaineann leis an bpost a chomhlíonadh.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Is náisiúnach de Bhallstát an Aontais Eorpaigh, den Íoslainn, den Lichtinstéin nó den Iorua mé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Táim i dteideal gach ceart mar shaoránach.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754439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Tá gach dualgas a cuireadh orm de réir an dlí maidir le seirbhís mhíleata comhlíonta agam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Comhlíonaim na riachtanais charachtair atá de dhíth le haghaidh na ndualgas a bhaineann leis an bpost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Táim aclaí chun na dualgais a bhaineann leis an bpost a chomhlíonadh.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CRITÉIR ROGHNÚCHÁIN - RIACHTANACH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558708A0" w:rsidR="0062476B" w:rsidRPr="00CE14F4" w:rsidRDefault="0062476B" w:rsidP="00754439">
            <w:pPr>
              <w:tabs>
                <w:tab w:val="left" w:pos="1703"/>
              </w:tabs>
              <w:spacing w:before="120"/>
            </w:pPr>
            <w:r>
              <w:t xml:space="preserve">Tá </w:t>
            </w:r>
            <w:r w:rsidR="00754439" w:rsidRPr="00D77A6D">
              <w:rPr>
                <w:color w:val="auto"/>
              </w:rPr>
              <w:t>9 mbliana de thaithí ar réimse na n-acmhainní daonna, agus 5 bliana acu sin mar cheann foirne nó i bpost bainistíochta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Tá eolas maith agus taithí oibre ábhartha agam ar na réimsí d'acmhainní daonna a ndéantar cur síos orthu in ábhar an phoist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Tá sárscileanna cinnteoireachta agus smaointeoireachta straitéisí agam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Tá sárscileanna pleanála agus eagrúcháin agam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Tá scileanna anailíseacha agam, agus cur chuige anailíseach chun teacht ar réitigh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Tá eolas críochnúil agam ar an mBéarla (arb í teanga oibre inmheánach na Gníomhaireachta í)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Tá sárchumas agam cumarsáid a dhéanamh ag gach leibhéal i dtimpeallacht ilchultúrtha agus an cumas agam cumarsáid a dhéanamh agus coincheapa agus pleananna a mhíniú go soiléir do pháirtithe leasmhara inmheánacha agus seachtracha na Gníomhaireachta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Tá sárscileanna idirbheartaíochta agam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 xml:space="preserve">Tá sárscileanna idirphearsanta agam agus an cumas chun bá a léiriú  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Tá scileanna láidre agam chun dul i gcion ar dhaoine agus iad a spreagadh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Tá eitic agus prionsabail acmhainní daonna maithe agam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Is duine inspreagtha mé agus tá pearsantacht dhinimiciúil agam mar aon le hardchumas chun dul i mbun oibre mar bhall d'fhoireann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Tá an-eolas agam ar fheidhmchláir MS Office agam, go háirithe, MS Word agus MS Excel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75443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CRITÉIR ROGHNÚCHÁIN - INMHOLTA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Tá cúlra acadúil nó oiliúna agam i réimse na bainistíochta ar acmhainní daonna nó a leithéid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Tá taithí ghairmiúil agam ar riarachán poiblí an AE nó riarachán poiblí idirnáisiúnta eile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Tá taithí ghairmiúil agam ar bhainistíocht acmhainní daonna i ngníomhaireacht nó in institiúidí de chuid an AE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Tá eolas domhain agam ar reachtaíocht an AE maidir le hacmhainní (Rialacháin Foirne agus CEOS agus na rialacha cur chun feidhme lena mbaineann)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Tá taithí agam ar bhainistíocht cáilíochta agus ar bhainistíocht ar athruithe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Tá Fraincis agam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Dearbhaím go bhfuil na ráitis sa litir chumhdaigh agus sa CV ceart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Tá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75443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Níl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754439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754439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790981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790981">
        <w:rPr>
          <w:rStyle w:val="FootnoteReference"/>
          <w:i/>
          <w:sz w:val="16"/>
          <w:szCs w:val="16"/>
        </w:rPr>
        <w:footnoteRef/>
      </w:r>
      <w:r w:rsidRPr="00790981">
        <w:rPr>
          <w:i/>
          <w:sz w:val="16"/>
          <w:szCs w:val="16"/>
        </w:rPr>
        <w:t xml:space="preserve"> An teanga dhúchais agat nó teanga eile oifigiúil den AE a bhfuil eolas críochnúil agat uirthi a chomhfhreagraíonn le Leibhéal C1  de réir mar atá sainithe sa Chreat Comhchoiteann Tagartha Eorpach le haghaidh Teangacha (CEFR)</w:t>
      </w:r>
      <w:hyperlink r:id="rId1">
        <w:r w:rsidRPr="00790981">
          <w:rPr>
            <w:rStyle w:val="Hyperlink"/>
            <w:i/>
            <w:color w:val="002034" w:themeColor="text1"/>
            <w:sz w:val="16"/>
            <w:szCs w:val="16"/>
          </w:rPr>
          <w:t>http://europass.cedefop.europa.eu/en/resources/european-language-levels-cefr</w:t>
        </w:r>
      </w:hyperlink>
      <w:r w:rsidRPr="00790981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790981" w:rsidRDefault="0062476B" w:rsidP="0062476B">
      <w:pPr>
        <w:pStyle w:val="FootnoteText"/>
        <w:rPr>
          <w:i/>
          <w:sz w:val="16"/>
          <w:szCs w:val="16"/>
        </w:rPr>
      </w:pPr>
      <w:r w:rsidRPr="00790981">
        <w:rPr>
          <w:rStyle w:val="FootnoteReference"/>
          <w:i/>
          <w:sz w:val="16"/>
          <w:szCs w:val="16"/>
        </w:rPr>
        <w:footnoteRef/>
      </w:r>
      <w:r w:rsidRPr="00790981">
        <w:rPr>
          <w:i/>
          <w:sz w:val="16"/>
          <w:szCs w:val="16"/>
        </w:rPr>
        <w:t xml:space="preserve"> Eolas ar theanga oifigiúil eile an AE a chomhfhreagraíonn le leibhéal B2 den Chreat Comhchoiteann Tagartha Eorpach le haghaidh Teangacha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Greille cháilitheachta</w:t>
          </w:r>
        </w:p>
        <w:p w14:paraId="413A0853" w14:textId="17D38496" w:rsidR="000B6456" w:rsidRPr="00E94241" w:rsidRDefault="000B6456" w:rsidP="00E94241">
          <w:pPr>
            <w:pStyle w:val="Header"/>
            <w:rPr>
              <w:lang w:val="fr-BE"/>
            </w:rPr>
          </w:pPr>
          <w:r>
            <w:t>ERA/AD/201</w:t>
          </w:r>
          <w:r w:rsidR="00E94241">
            <w:rPr>
              <w:lang w:val="fr-BE"/>
            </w:rPr>
            <w:t>6</w:t>
          </w:r>
          <w:r>
            <w:t>/00</w:t>
          </w:r>
          <w:r w:rsidR="00E94241">
            <w:rPr>
              <w:lang w:val="fr-BE"/>
            </w:rPr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&lt;Cineál doc.&gt;</w:t>
          </w:r>
        </w:p>
        <w:p w14:paraId="413A085A" w14:textId="77777777" w:rsidR="000F63C6" w:rsidRPr="00461D80" w:rsidRDefault="000F63C6" w:rsidP="008B38C0">
          <w:r>
            <w:t>&lt;Cód&gt; V&lt;x.y&gt;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6FC3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4439"/>
    <w:rsid w:val="007553DA"/>
    <w:rsid w:val="0076289F"/>
    <w:rsid w:val="007645AA"/>
    <w:rsid w:val="007669EF"/>
    <w:rsid w:val="00790981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B610A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25CF1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4241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ga-I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ga-I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ga-I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ga-IE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ga-IE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ga-IE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ga-I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ga-IE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ga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ga-I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ga-I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60" ma:contentTypeDescription="" ma:contentTypeScope="" ma:versionID="1ae245a680553a498a90e7b2d42cdf99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487b6fe7cef6f0193fda36cebf715bd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d6a99a24ad8d40daa6faef244685dc83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9" nillable="true" ma:taxonomy="true" ma:internalName="gf147c1d654543abacff4a31dfc45623" ma:taxonomyFieldName="Origin_x002d_Author" ma:displayName="Origin-Author" ma:default="141;#1. 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a99a24ad8d40daa6faef244685dc83" ma:index="13" nillable="true" ma:taxonomy="true" ma:internalName="d6a99a24ad8d40daa6faef244685dc83" ma:taxonomyFieldName="ABS" ma:displayName="ABS" ma:indexed="true" ma:default="491;#05. Evaluation, Management and Resources|9f9117f7-1e8b-4faa-b934-61c8eb6161ac" ma:fieldId="{d6a99a24-ad8d-40da-a6fa-ef244685dc83}" ma:sspId="b1d52ad1-4fc8-48e5-9ebf-c709b056ed17" ma:termSetId="c33ca120-a2d8-44a7-b78a-f9e18d796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37828d867743cab065af36c4e1a31c" ma:index="16" nillable="true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9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21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9CA6F17A-A2F4-4A40-8FF3-73B91CAF5474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4B3210-1819-4403-A435-1B17F53A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305A40-D9A5-46B4-B27D-0D114AF11E1E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5</cp:revision>
  <cp:lastPrinted>2015-10-02T13:20:00Z</cp:lastPrinted>
  <dcterms:created xsi:type="dcterms:W3CDTF">2016-03-23T10:53:00Z</dcterms:created>
  <dcterms:modified xsi:type="dcterms:W3CDTF">2016-04-01T08:12:00Z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