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4C" w:rsidRPr="004C6E34" w:rsidRDefault="000A7B4C" w:rsidP="000A7B4C">
      <w:pPr>
        <w:pStyle w:val="Title"/>
        <w:jc w:val="center"/>
      </w:pPr>
      <w:bookmarkStart w:id="0" w:name="_GoBack"/>
      <w:bookmarkEnd w:id="0"/>
      <w:r w:rsidRPr="004C6E34">
        <w:t>NÕUETELE VASTAVUSE TABEL</w:t>
      </w:r>
    </w:p>
    <w:p w:rsidR="000A7B4C" w:rsidRPr="004C6E34" w:rsidRDefault="000A7B4C" w:rsidP="000A7B4C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</w:rPr>
      </w:pPr>
      <w:r w:rsidRPr="004C6E34">
        <w:rPr>
          <w:rFonts w:ascii="Calibri" w:eastAsiaTheme="majorEastAsia" w:hAnsi="Calibri" w:cstheme="majorBidi"/>
          <w:i/>
          <w:color w:val="0C4DA2"/>
          <w:spacing w:val="15"/>
          <w:sz w:val="32"/>
        </w:rPr>
        <w:t>Kandideerimiskutse projektiametniku ametikohale Euroopa raudteeliikluse juhtimissüsteemi (ERTMS) üksuses – ajutine teenistuja, artikli 2 punkt f (AD8) – eesmärgiga koostada reservnimekiri</w:t>
      </w:r>
    </w:p>
    <w:p w:rsidR="000A7B4C" w:rsidRPr="004C6E34" w:rsidRDefault="000A7B4C" w:rsidP="000A7B4C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</w:rPr>
      </w:pPr>
      <w:r w:rsidRPr="004C6E34">
        <w:rPr>
          <w:rFonts w:ascii="Calibri" w:eastAsiaTheme="majorEastAsia" w:hAnsi="Calibri" w:cstheme="majorBidi"/>
          <w:i/>
          <w:color w:val="0C4DA2"/>
          <w:spacing w:val="15"/>
          <w:sz w:val="32"/>
        </w:rPr>
        <w:t>ERA/AD/2016/002-OPE</w:t>
      </w:r>
    </w:p>
    <w:p w:rsidR="000A7B4C" w:rsidRPr="004C6E34" w:rsidRDefault="000A7B4C" w:rsidP="000A7B4C">
      <w:pPr>
        <w:pStyle w:val="Footnote"/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0A7B4C" w:rsidRPr="004C6E34" w:rsidTr="003E679C">
        <w:tc>
          <w:tcPr>
            <w:tcW w:w="2721" w:type="pct"/>
          </w:tcPr>
          <w:p w:rsidR="000A7B4C" w:rsidRPr="004C6E34" w:rsidRDefault="000A7B4C" w:rsidP="003E679C">
            <w:pPr>
              <w:pStyle w:val="Heading4"/>
              <w:outlineLvl w:val="3"/>
            </w:pPr>
            <w:r w:rsidRPr="004C6E34">
              <w:t>Nimi (trükitähtedega):</w:t>
            </w:r>
          </w:p>
        </w:tc>
        <w:tc>
          <w:tcPr>
            <w:tcW w:w="2279" w:type="pct"/>
          </w:tcPr>
          <w:p w:rsidR="000A7B4C" w:rsidRPr="004C6E34" w:rsidRDefault="000A7B4C" w:rsidP="003E679C"/>
        </w:tc>
      </w:tr>
      <w:tr w:rsidR="000A7B4C" w:rsidRPr="004C6E34" w:rsidTr="003E679C">
        <w:tc>
          <w:tcPr>
            <w:tcW w:w="2721" w:type="pct"/>
          </w:tcPr>
          <w:p w:rsidR="000A7B4C" w:rsidRPr="004C6E34" w:rsidRDefault="000A7B4C" w:rsidP="003E679C">
            <w:pPr>
              <w:pStyle w:val="Heading4"/>
              <w:outlineLvl w:val="3"/>
            </w:pPr>
            <w:r w:rsidRPr="004C6E34">
              <w:t>Eesnimi:</w:t>
            </w:r>
          </w:p>
        </w:tc>
        <w:tc>
          <w:tcPr>
            <w:tcW w:w="2279" w:type="pct"/>
          </w:tcPr>
          <w:p w:rsidR="000A7B4C" w:rsidRPr="004C6E34" w:rsidRDefault="000A7B4C" w:rsidP="003E679C"/>
        </w:tc>
      </w:tr>
      <w:tr w:rsidR="000A7B4C" w:rsidRPr="004C6E34" w:rsidTr="003E679C">
        <w:tc>
          <w:tcPr>
            <w:tcW w:w="2721" w:type="pct"/>
          </w:tcPr>
          <w:p w:rsidR="000A7B4C" w:rsidRPr="004C6E34" w:rsidRDefault="000A7B4C" w:rsidP="003E679C">
            <w:pPr>
              <w:pStyle w:val="Heading4"/>
              <w:outlineLvl w:val="3"/>
            </w:pPr>
            <w:r w:rsidRPr="004C6E34">
              <w:t>Kust te kandideerimiskutsest kuulsite/lugesite?</w:t>
            </w:r>
          </w:p>
        </w:tc>
        <w:tc>
          <w:tcPr>
            <w:tcW w:w="2279" w:type="pct"/>
          </w:tcPr>
          <w:p w:rsidR="000A7B4C" w:rsidRPr="004C6E34" w:rsidRDefault="000A7B4C" w:rsidP="003E679C"/>
        </w:tc>
      </w:tr>
    </w:tbl>
    <w:p w:rsidR="000A7B4C" w:rsidRPr="004C6E34" w:rsidRDefault="000A7B4C" w:rsidP="000A7B4C">
      <w:pPr>
        <w:pStyle w:val="HeadingTable"/>
      </w:pPr>
    </w:p>
    <w:p w:rsidR="000A7B4C" w:rsidRPr="004C6E34" w:rsidRDefault="000A7B4C" w:rsidP="000A7B4C">
      <w:pPr>
        <w:pStyle w:val="HeadingTable"/>
      </w:pPr>
      <w:r w:rsidRPr="004C6E34">
        <w:t>KÕLBLIKKUSKRITEERIUMID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0A7B4C" w:rsidRPr="004C6E34" w:rsidTr="003E679C">
        <w:trPr>
          <w:trHeight w:val="540"/>
        </w:trPr>
        <w:tc>
          <w:tcPr>
            <w:tcW w:w="273" w:type="pct"/>
            <w:vAlign w:val="center"/>
          </w:tcPr>
          <w:p w:rsidR="000A7B4C" w:rsidRPr="004C6E34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Mul on ülikoolikraad inseneriteaduste vms erialal.</w:t>
            </w:r>
          </w:p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 xml:space="preserve">Ülikooliõppe kestus. </w:t>
            </w:r>
            <w:r w:rsidRPr="004C6E34">
              <w:rPr>
                <w:b/>
              </w:rPr>
              <w:t>Palun märkige õppe kestus aastates:</w:t>
            </w:r>
          </w:p>
        </w:tc>
        <w:tc>
          <w:tcPr>
            <w:tcW w:w="514" w:type="pct"/>
          </w:tcPr>
          <w:p w:rsidR="000A7B4C" w:rsidRPr="004C6E34" w:rsidRDefault="00D462C6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-173823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  <w:p w:rsidR="000A7B4C" w:rsidRPr="004C6E34" w:rsidRDefault="000A7B4C" w:rsidP="003E679C">
            <w:pPr>
              <w:tabs>
                <w:tab w:val="left" w:pos="1703"/>
              </w:tabs>
              <w:spacing w:after="0"/>
              <w:jc w:val="center"/>
            </w:pPr>
          </w:p>
        </w:tc>
        <w:tc>
          <w:tcPr>
            <w:tcW w:w="496" w:type="pct"/>
          </w:tcPr>
          <w:p w:rsidR="000A7B4C" w:rsidRPr="004C6E34" w:rsidRDefault="00D462C6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96908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  <w:p w:rsidR="000A7B4C" w:rsidRPr="004C6E34" w:rsidRDefault="000A7B4C" w:rsidP="003E679C">
            <w:pPr>
              <w:tabs>
                <w:tab w:val="left" w:pos="1703"/>
              </w:tabs>
              <w:spacing w:before="120" w:after="0"/>
              <w:jc w:val="center"/>
            </w:pPr>
          </w:p>
        </w:tc>
      </w:tr>
      <w:tr w:rsidR="000A7B4C" w:rsidRPr="004C6E34" w:rsidTr="003E679C">
        <w:trPr>
          <w:trHeight w:val="540"/>
        </w:trPr>
        <w:tc>
          <w:tcPr>
            <w:tcW w:w="273" w:type="pct"/>
            <w:vAlign w:val="center"/>
          </w:tcPr>
          <w:p w:rsidR="000A7B4C" w:rsidRPr="004C6E34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4C6E34" w:rsidRDefault="000A7B4C" w:rsidP="003E679C">
            <w:pPr>
              <w:spacing w:before="120"/>
            </w:pPr>
            <w:r w:rsidRPr="004C6E34">
              <w:t xml:space="preserve">Mul on diplomiga tõendatud haridus, mis vastab lõpetatud ülikooliõpingutele nominaalajaga vähemalt </w:t>
            </w:r>
            <w:r w:rsidRPr="004C6E34">
              <w:rPr>
                <w:b/>
              </w:rPr>
              <w:t>4 aastat</w:t>
            </w:r>
            <w:r w:rsidRPr="004C6E34">
              <w:t xml:space="preserve">, ning </w:t>
            </w:r>
            <w:r w:rsidRPr="004C6E34">
              <w:rPr>
                <w:u w:val="single"/>
              </w:rPr>
              <w:t>vähemalt 9aastane</w:t>
            </w:r>
            <w:r w:rsidRPr="004C6E34">
              <w:t xml:space="preserve"> erialane töökogemus.</w:t>
            </w:r>
          </w:p>
          <w:p w:rsidR="000A7B4C" w:rsidRPr="004C6E34" w:rsidRDefault="000A7B4C" w:rsidP="003E679C">
            <w:pPr>
              <w:spacing w:before="120"/>
            </w:pPr>
            <w:r w:rsidRPr="004C6E34">
              <w:t xml:space="preserve">Mul on diplomiga tõendatud haridus, mis vastab lõpetatud ülikooliõpingutele nominaalajaga vähemalt </w:t>
            </w:r>
            <w:r w:rsidRPr="004C6E34">
              <w:rPr>
                <w:b/>
              </w:rPr>
              <w:t>3 aastat</w:t>
            </w:r>
            <w:r w:rsidRPr="004C6E34">
              <w:t xml:space="preserve">, ning </w:t>
            </w:r>
            <w:r w:rsidRPr="004C6E34">
              <w:rPr>
                <w:u w:val="single"/>
              </w:rPr>
              <w:t>vähemalt 10aastane</w:t>
            </w:r>
            <w:r w:rsidRPr="004C6E34">
              <w:t xml:space="preserve"> erialane töökogemus.</w:t>
            </w:r>
          </w:p>
          <w:p w:rsidR="000A7B4C" w:rsidRPr="004C6E34" w:rsidRDefault="000A7B4C" w:rsidP="003E679C">
            <w:pPr>
              <w:spacing w:before="120" w:after="0"/>
              <w:rPr>
                <w:color w:val="auto"/>
              </w:rPr>
            </w:pPr>
            <w:r w:rsidRPr="004C6E34">
              <w:t>Erialase töökogemuse pikkus aastates pärast akadeemilise kraadi omandamist</w:t>
            </w:r>
            <w:r w:rsidRPr="004C6E34">
              <w:rPr>
                <w:color w:val="auto"/>
              </w:rPr>
              <w:t>:</w:t>
            </w:r>
          </w:p>
          <w:p w:rsidR="000A7B4C" w:rsidRPr="004C6E34" w:rsidRDefault="000A7B4C" w:rsidP="003E679C">
            <w:pPr>
              <w:rPr>
                <w:b/>
              </w:rPr>
            </w:pPr>
            <w:r w:rsidRPr="004C6E34">
              <w:rPr>
                <w:b/>
              </w:rPr>
              <w:t>Palun täpsustage:</w:t>
            </w:r>
          </w:p>
          <w:p w:rsidR="000A7B4C" w:rsidRPr="004C6E34" w:rsidRDefault="000A7B4C" w:rsidP="003E679C">
            <w:pPr>
              <w:spacing w:before="120" w:after="0"/>
            </w:pPr>
            <w:r w:rsidRPr="004C6E34">
              <w:t>Erialase töökogemuse pikkus aastates ametikohtadel, mis on seotud kirjeldatud ametikoha ja ülesannete/kohustustega:</w:t>
            </w:r>
          </w:p>
          <w:p w:rsidR="000A7B4C" w:rsidRPr="004C6E34" w:rsidRDefault="000A7B4C" w:rsidP="003E679C">
            <w:pPr>
              <w:tabs>
                <w:tab w:val="left" w:pos="1703"/>
              </w:tabs>
            </w:pPr>
            <w:r w:rsidRPr="004C6E34">
              <w:rPr>
                <w:b/>
              </w:rPr>
              <w:t>Palun täpsustage:</w:t>
            </w:r>
          </w:p>
        </w:tc>
        <w:tc>
          <w:tcPr>
            <w:tcW w:w="514" w:type="pct"/>
          </w:tcPr>
          <w:p w:rsidR="000A7B4C" w:rsidRPr="004C6E34" w:rsidRDefault="00D462C6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0306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  <w:p w:rsidR="000A7B4C" w:rsidRPr="004C6E34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Pr="004C6E34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Pr="004C6E34" w:rsidRDefault="00D462C6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25500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  <w:p w:rsidR="000A7B4C" w:rsidRPr="004C6E34" w:rsidRDefault="000A7B4C" w:rsidP="003E679C">
            <w:pPr>
              <w:tabs>
                <w:tab w:val="left" w:pos="1703"/>
              </w:tabs>
              <w:spacing w:after="0"/>
            </w:pPr>
          </w:p>
        </w:tc>
        <w:tc>
          <w:tcPr>
            <w:tcW w:w="496" w:type="pct"/>
          </w:tcPr>
          <w:p w:rsidR="000A7B4C" w:rsidRPr="004C6E34" w:rsidRDefault="00D462C6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229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  <w:p w:rsidR="000A7B4C" w:rsidRPr="004C6E34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Pr="004C6E34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Pr="004C6E34" w:rsidRDefault="00D462C6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147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  <w:p w:rsidR="000A7B4C" w:rsidRPr="004C6E34" w:rsidRDefault="000A7B4C" w:rsidP="003E679C">
            <w:pPr>
              <w:tabs>
                <w:tab w:val="left" w:pos="1703"/>
              </w:tabs>
              <w:spacing w:after="0"/>
            </w:pPr>
          </w:p>
        </w:tc>
      </w:tr>
      <w:tr w:rsidR="000A7B4C" w:rsidRPr="004C6E34" w:rsidTr="003E679C">
        <w:trPr>
          <w:trHeight w:val="28"/>
        </w:trPr>
        <w:tc>
          <w:tcPr>
            <w:tcW w:w="273" w:type="pct"/>
            <w:vAlign w:val="center"/>
          </w:tcPr>
          <w:p w:rsidR="000A7B4C" w:rsidRPr="004C6E34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100" w:beforeAutospacing="1" w:after="84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4C6E34" w:rsidRDefault="000A7B4C" w:rsidP="003E679C">
            <w:pPr>
              <w:pStyle w:val="ERAbulletpoint"/>
              <w:numPr>
                <w:ilvl w:val="0"/>
                <w:numId w:val="0"/>
              </w:numPr>
            </w:pPr>
            <w:r w:rsidRPr="004C6E34">
              <w:t>Valdan ühte Euroopa Liidu ametlikku keelt</w:t>
            </w:r>
            <w:r w:rsidRPr="004C6E34">
              <w:rPr>
                <w:rStyle w:val="FootnoteReference"/>
              </w:rPr>
              <w:footnoteReference w:id="1"/>
            </w:r>
            <w:r w:rsidRPr="004C6E34">
              <w:t xml:space="preserve"> ning oskan veel ühte Euroopa Liidu ametlikku keelt</w:t>
            </w:r>
            <w:r w:rsidRPr="004C6E34">
              <w:rPr>
                <w:rStyle w:val="FootnoteReference"/>
              </w:rPr>
              <w:footnoteReference w:id="2"/>
            </w:r>
            <w:r w:rsidRPr="004C6E34">
              <w:t xml:space="preserve"> tasemel, mida on vaja ametikohaga kaasnevate ülesannete täitmiseks.</w:t>
            </w:r>
          </w:p>
        </w:tc>
        <w:tc>
          <w:tcPr>
            <w:tcW w:w="51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488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96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72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  <w:tr w:rsidR="000A7B4C" w:rsidRPr="004C6E34" w:rsidTr="003E679C">
        <w:trPr>
          <w:trHeight w:val="712"/>
        </w:trPr>
        <w:tc>
          <w:tcPr>
            <w:tcW w:w="273" w:type="pct"/>
            <w:vAlign w:val="center"/>
          </w:tcPr>
          <w:p w:rsidR="000A7B4C" w:rsidRPr="004C6E34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100" w:beforeAutospacing="1" w:after="36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Ma olen Euroopa Liidu liikmesriigi, Islandi, Liechtensteini või Norra kodanik.</w:t>
            </w:r>
          </w:p>
        </w:tc>
        <w:tc>
          <w:tcPr>
            <w:tcW w:w="51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4845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96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176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  <w:tr w:rsidR="000A7B4C" w:rsidRPr="004C6E34" w:rsidTr="003E679C">
        <w:trPr>
          <w:trHeight w:val="28"/>
        </w:trPr>
        <w:tc>
          <w:tcPr>
            <w:tcW w:w="273" w:type="pct"/>
            <w:vAlign w:val="center"/>
          </w:tcPr>
          <w:p w:rsidR="000A7B4C" w:rsidRPr="004C6E34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100" w:beforeAutospacing="1" w:after="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  <w:vAlign w:val="center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  <w:jc w:val="left"/>
            </w:pPr>
            <w:r w:rsidRPr="004C6E34">
              <w:t>Mul on kõik kodanikuõigused.</w:t>
            </w:r>
          </w:p>
        </w:tc>
        <w:tc>
          <w:tcPr>
            <w:tcW w:w="51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  <w:rPr>
                <w:b/>
              </w:rPr>
            </w:pPr>
            <w:sdt>
              <w:sdtPr>
                <w:id w:val="10986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96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628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  <w:tr w:rsidR="000A7B4C" w:rsidRPr="004C6E34" w:rsidTr="003E679C">
        <w:trPr>
          <w:trHeight w:val="28"/>
        </w:trPr>
        <w:tc>
          <w:tcPr>
            <w:tcW w:w="273" w:type="pct"/>
            <w:vAlign w:val="center"/>
          </w:tcPr>
          <w:p w:rsidR="000A7B4C" w:rsidRPr="004C6E34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100" w:beforeAutospacing="1" w:after="36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Mul on täidetud kõik sõjaväeteenistust reguleerivate seadustega pandud kohustused.</w:t>
            </w:r>
          </w:p>
        </w:tc>
        <w:tc>
          <w:tcPr>
            <w:tcW w:w="51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1184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96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75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  <w:tr w:rsidR="000A7B4C" w:rsidRPr="004C6E34" w:rsidTr="003E679C">
        <w:trPr>
          <w:trHeight w:val="28"/>
        </w:trPr>
        <w:tc>
          <w:tcPr>
            <w:tcW w:w="273" w:type="pct"/>
            <w:vAlign w:val="center"/>
          </w:tcPr>
          <w:p w:rsidR="000A7B4C" w:rsidRPr="004C6E34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  <w:vAlign w:val="center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Mul on ametiülesannete täitmiseks vajalikud isikuomadused.</w:t>
            </w:r>
          </w:p>
        </w:tc>
        <w:tc>
          <w:tcPr>
            <w:tcW w:w="51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443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96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1124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  <w:tr w:rsidR="000A7B4C" w:rsidRPr="004C6E34" w:rsidTr="003E679C">
        <w:trPr>
          <w:trHeight w:val="28"/>
        </w:trPr>
        <w:tc>
          <w:tcPr>
            <w:tcW w:w="273" w:type="pct"/>
            <w:vAlign w:val="center"/>
          </w:tcPr>
          <w:p w:rsidR="000A7B4C" w:rsidRPr="004C6E34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Ma olen füüsiliselt võimeline oma kohustusi täitma.</w:t>
            </w:r>
          </w:p>
        </w:tc>
        <w:tc>
          <w:tcPr>
            <w:tcW w:w="51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67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96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658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</w:tbl>
    <w:p w:rsidR="000A7B4C" w:rsidRPr="004C6E34" w:rsidRDefault="000A7B4C" w:rsidP="000A7B4C">
      <w:pPr>
        <w:spacing w:after="0"/>
      </w:pPr>
    </w:p>
    <w:p w:rsidR="000A7B4C" w:rsidRPr="004C6E34" w:rsidRDefault="000A7B4C" w:rsidP="000A7B4C">
      <w:pPr>
        <w:spacing w:after="0"/>
      </w:pPr>
    </w:p>
    <w:p w:rsidR="000A7B4C" w:rsidRPr="004C6E34" w:rsidRDefault="000A7B4C" w:rsidP="000A7B4C">
      <w:pPr>
        <w:pStyle w:val="HeadingTable"/>
      </w:pPr>
      <w:r w:rsidRPr="004C6E34">
        <w:t>VALIKUKRITEERIUMID – NÕUTAVAD</w:t>
      </w:r>
    </w:p>
    <w:tbl>
      <w:tblPr>
        <w:tblStyle w:val="TableGrid"/>
        <w:tblW w:w="512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7358"/>
        <w:gridCol w:w="991"/>
        <w:gridCol w:w="955"/>
      </w:tblGrid>
      <w:tr w:rsidR="000A7B4C" w:rsidRPr="004C6E34" w:rsidTr="009B12E5">
        <w:trPr>
          <w:trHeight w:val="540"/>
        </w:trPr>
        <w:tc>
          <w:tcPr>
            <w:tcW w:w="285" w:type="pct"/>
            <w:vAlign w:val="center"/>
          </w:tcPr>
          <w:p w:rsidR="000A7B4C" w:rsidRPr="004C6E34" w:rsidRDefault="000A7B4C" w:rsidP="009B12E5">
            <w:pPr>
              <w:pStyle w:val="ListParagraph"/>
              <w:numPr>
                <w:ilvl w:val="0"/>
                <w:numId w:val="18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29" w:type="pct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Mul on vähemalt 9aastane erialane töökogemus, millest vähemalt 5 aastat signaalimissüsteemide projekteerimise ja paigaldamise või sertifitseerimise ja vastuvõtmise valdkonnas.</w:t>
            </w:r>
          </w:p>
        </w:tc>
        <w:tc>
          <w:tcPr>
            <w:tcW w:w="502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8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  <w:tr w:rsidR="000A7B4C" w:rsidRPr="004C6E34" w:rsidTr="009B12E5">
        <w:trPr>
          <w:trHeight w:val="540"/>
        </w:trPr>
        <w:tc>
          <w:tcPr>
            <w:tcW w:w="285" w:type="pct"/>
            <w:vAlign w:val="center"/>
          </w:tcPr>
          <w:p w:rsidR="000A7B4C" w:rsidRPr="004C6E34" w:rsidRDefault="000A7B4C" w:rsidP="009B12E5">
            <w:pPr>
              <w:pStyle w:val="ListParagraph"/>
              <w:numPr>
                <w:ilvl w:val="0"/>
                <w:numId w:val="18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29" w:type="pct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Ma tunnen ERTMSi ja selle spetsifikatsioone.</w:t>
            </w:r>
          </w:p>
        </w:tc>
        <w:tc>
          <w:tcPr>
            <w:tcW w:w="502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5629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8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4364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  <w:tr w:rsidR="000A7B4C" w:rsidRPr="004C6E34" w:rsidTr="009B12E5">
        <w:trPr>
          <w:trHeight w:val="540"/>
        </w:trPr>
        <w:tc>
          <w:tcPr>
            <w:tcW w:w="285" w:type="pct"/>
            <w:vAlign w:val="center"/>
          </w:tcPr>
          <w:p w:rsidR="000A7B4C" w:rsidRPr="004C6E34" w:rsidRDefault="000A7B4C" w:rsidP="009B12E5">
            <w:pPr>
              <w:pStyle w:val="ListParagraph"/>
              <w:numPr>
                <w:ilvl w:val="0"/>
                <w:numId w:val="18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29" w:type="pct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Mul on ELi koostalitluse põhimõtete kohaldamise kogemus.</w:t>
            </w:r>
          </w:p>
        </w:tc>
        <w:tc>
          <w:tcPr>
            <w:tcW w:w="502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4297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8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904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</w:tbl>
    <w:p w:rsidR="000A7B4C" w:rsidRPr="004C6E34" w:rsidRDefault="000A7B4C" w:rsidP="000A7B4C">
      <w:pPr>
        <w:spacing w:after="0"/>
      </w:pPr>
    </w:p>
    <w:p w:rsidR="000A7B4C" w:rsidRPr="004C6E34" w:rsidRDefault="000A7B4C" w:rsidP="000A7B4C">
      <w:pPr>
        <w:spacing w:after="0"/>
      </w:pPr>
    </w:p>
    <w:p w:rsidR="000A7B4C" w:rsidRPr="004C6E34" w:rsidRDefault="000A7B4C" w:rsidP="000A7B4C">
      <w:pPr>
        <w:pStyle w:val="HeadingTable"/>
      </w:pPr>
      <w:r w:rsidRPr="004C6E34">
        <w:t>VALIKUKRITEERIUMID – SOOVITATAVAD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7122"/>
        <w:gridCol w:w="990"/>
        <w:gridCol w:w="955"/>
      </w:tblGrid>
      <w:tr w:rsidR="000A7B4C" w:rsidRPr="004C6E34" w:rsidTr="00D74D42">
        <w:trPr>
          <w:trHeight w:val="540"/>
        </w:trPr>
        <w:tc>
          <w:tcPr>
            <w:tcW w:w="292" w:type="pct"/>
            <w:vAlign w:val="center"/>
          </w:tcPr>
          <w:p w:rsidR="000A7B4C" w:rsidRPr="004C6E34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Mul on hindamisasutuste (nt teavitatud asutuste) korralduse ja tegevusega seotud asjakohane kogemus.</w:t>
            </w:r>
          </w:p>
        </w:tc>
        <w:tc>
          <w:tcPr>
            <w:tcW w:w="51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730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96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856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  <w:tr w:rsidR="000A7B4C" w:rsidRPr="004C6E34" w:rsidTr="00D74D42">
        <w:trPr>
          <w:trHeight w:val="540"/>
        </w:trPr>
        <w:tc>
          <w:tcPr>
            <w:tcW w:w="292" w:type="pct"/>
            <w:vAlign w:val="center"/>
          </w:tcPr>
          <w:p w:rsidR="000A7B4C" w:rsidRPr="004C6E34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Mul on head teadmised kvaliteedi sertifitseerimisest ja/või auditeerimisest ja vastav kogemus.</w:t>
            </w:r>
          </w:p>
        </w:tc>
        <w:tc>
          <w:tcPr>
            <w:tcW w:w="51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6304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96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074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  <w:tr w:rsidR="000A7B4C" w:rsidRPr="004C6E34" w:rsidTr="00D74D42">
        <w:trPr>
          <w:trHeight w:val="540"/>
        </w:trPr>
        <w:tc>
          <w:tcPr>
            <w:tcW w:w="292" w:type="pct"/>
            <w:vAlign w:val="center"/>
          </w:tcPr>
          <w:p w:rsidR="000A7B4C" w:rsidRPr="004C6E34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Mul head teadmised rööbasteede vooluahelate tehnoloogiast ja vastav kogemus.</w:t>
            </w:r>
          </w:p>
        </w:tc>
        <w:tc>
          <w:tcPr>
            <w:tcW w:w="51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35041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96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7075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  <w:tr w:rsidR="000A7B4C" w:rsidRPr="004C6E34" w:rsidTr="00D74D42">
        <w:trPr>
          <w:trHeight w:val="540"/>
        </w:trPr>
        <w:tc>
          <w:tcPr>
            <w:tcW w:w="292" w:type="pct"/>
            <w:vAlign w:val="center"/>
          </w:tcPr>
          <w:p w:rsidR="000A7B4C" w:rsidRPr="004C6E34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Mul on head teadmised raudteeohutuse õiguslikust ja normatiivsest raamistikust ja vastav kogemus.</w:t>
            </w:r>
          </w:p>
        </w:tc>
        <w:tc>
          <w:tcPr>
            <w:tcW w:w="51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4903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96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100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  <w:tr w:rsidR="000A7B4C" w:rsidRPr="004C6E34" w:rsidTr="00D74D42">
        <w:trPr>
          <w:trHeight w:val="540"/>
        </w:trPr>
        <w:tc>
          <w:tcPr>
            <w:tcW w:w="292" w:type="pct"/>
            <w:vAlign w:val="center"/>
          </w:tcPr>
          <w:p w:rsidR="000A7B4C" w:rsidRPr="004C6E34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Mul on rahvusvahelises keskkonnas töötamise tõendatud kogemus.</w:t>
            </w:r>
          </w:p>
        </w:tc>
        <w:tc>
          <w:tcPr>
            <w:tcW w:w="514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7991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96" w:type="pct"/>
            <w:vAlign w:val="center"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8214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</w:tbl>
    <w:p w:rsidR="000A7B4C" w:rsidRPr="004C6E34" w:rsidRDefault="000A7B4C" w:rsidP="000A7B4C"/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7122"/>
        <w:gridCol w:w="990"/>
        <w:gridCol w:w="955"/>
      </w:tblGrid>
      <w:tr w:rsidR="000A7B4C" w:rsidRPr="004C6E34" w:rsidTr="00D74D42">
        <w:trPr>
          <w:trHeight w:val="28"/>
        </w:trPr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A7B4C" w:rsidRPr="004C6E34" w:rsidRDefault="000A7B4C" w:rsidP="00D74D42">
            <w:pPr>
              <w:pStyle w:val="ListParagraph"/>
              <w:numPr>
                <w:ilvl w:val="0"/>
                <w:numId w:val="20"/>
              </w:numPr>
              <w:tabs>
                <w:tab w:val="left" w:pos="1703"/>
              </w:tabs>
              <w:spacing w:before="80" w:after="80"/>
              <w:ind w:left="360"/>
              <w:jc w:val="center"/>
            </w:pPr>
          </w:p>
        </w:tc>
        <w:tc>
          <w:tcPr>
            <w:tcW w:w="36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A7B4C" w:rsidRPr="004C6E34" w:rsidRDefault="000A7B4C" w:rsidP="003E679C">
            <w:pPr>
              <w:tabs>
                <w:tab w:val="left" w:pos="1703"/>
              </w:tabs>
              <w:spacing w:before="120"/>
            </w:pPr>
            <w:r w:rsidRPr="004C6E34">
              <w:t>Kinnitan, et motivatsioonikirjas ja elulookirjelduses esitatud andmed on õiged.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459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Jah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A7B4C" w:rsidRPr="004C6E34" w:rsidRDefault="00D462C6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6281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4C6E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4C6E34">
              <w:t xml:space="preserve"> Ei</w:t>
            </w:r>
          </w:p>
        </w:tc>
      </w:tr>
    </w:tbl>
    <w:p w:rsidR="000A7B4C" w:rsidRPr="004C6E34" w:rsidRDefault="000A7B4C" w:rsidP="000A7B4C">
      <w:pPr>
        <w:pStyle w:val="HeadingTable"/>
      </w:pPr>
    </w:p>
    <w:sectPr w:rsidR="000A7B4C" w:rsidRPr="004C6E34" w:rsidSect="00A050D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C8E" w:rsidRDefault="00AB5C8E" w:rsidP="008B38C0">
      <w:r>
        <w:separator/>
      </w:r>
    </w:p>
  </w:endnote>
  <w:endnote w:type="continuationSeparator" w:id="0">
    <w:p w:rsidR="00AB5C8E" w:rsidRDefault="00AB5C8E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8F3" w:rsidRDefault="00C108F3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 w:rsidR="00F323E7">
      <w:t>2</w:t>
    </w:r>
    <w:r w:rsidRPr="001A0D3B">
      <w:fldChar w:fldCharType="end"/>
    </w:r>
    <w:r>
      <w:t xml:space="preserve"> / </w:t>
    </w:r>
    <w:r w:rsidR="007D084E">
      <w:fldChar w:fldCharType="begin"/>
    </w:r>
    <w:r w:rsidR="007D084E">
      <w:instrText xml:space="preserve"> NUMPAGES </w:instrText>
    </w:r>
    <w:r w:rsidR="007D084E">
      <w:fldChar w:fldCharType="separate"/>
    </w:r>
    <w:r w:rsidR="00AF25A3">
      <w:t>2</w:t>
    </w:r>
    <w:r w:rsidR="007D084E">
      <w:fldChar w:fldCharType="end"/>
    </w:r>
    <w:r>
      <w:tab/>
      <w:t xml:space="preserve"> </w:t>
    </w:r>
    <w:r>
      <w:rPr>
        <w:lang w:val="en-US" w:eastAsia="zh-CN" w:bidi="ar-SA"/>
      </w:rPr>
      <w:drawing>
        <wp:inline distT="0" distB="0" distL="0" distR="0" wp14:anchorId="17AE685E" wp14:editId="17AE685F">
          <wp:extent cx="781199" cy="18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37E" w:rsidRPr="005374E0" w:rsidRDefault="00D2337E" w:rsidP="00D2337E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</w:rPr>
    </w:pPr>
    <w:r>
      <w:rPr>
        <w:noProof/>
        <w:color w:val="004494"/>
        <w:sz w:val="16"/>
      </w:rPr>
      <w:t>120 Rue Marc Lefrancq  |  BP 20392  |  FR-59307 Valenciennes Cedex</w:t>
    </w:r>
    <w:r>
      <w:tab/>
    </w:r>
    <w:r w:rsidRPr="005374E0">
      <w:rPr>
        <w:noProof/>
        <w:color w:val="004494"/>
        <w:sz w:val="16"/>
        <w:szCs w:val="16"/>
      </w:rPr>
      <w:fldChar w:fldCharType="begin"/>
    </w:r>
    <w:r w:rsidRPr="005374E0">
      <w:rPr>
        <w:noProof/>
        <w:color w:val="004494"/>
        <w:sz w:val="16"/>
        <w:szCs w:val="16"/>
      </w:rPr>
      <w:instrText xml:space="preserve"> PAGE </w:instrText>
    </w:r>
    <w:r w:rsidRPr="005374E0">
      <w:rPr>
        <w:noProof/>
        <w:color w:val="004494"/>
        <w:sz w:val="16"/>
        <w:szCs w:val="16"/>
      </w:rPr>
      <w:fldChar w:fldCharType="separate"/>
    </w:r>
    <w:r w:rsidR="00D462C6">
      <w:rPr>
        <w:noProof/>
        <w:color w:val="004494"/>
        <w:sz w:val="16"/>
        <w:szCs w:val="16"/>
      </w:rPr>
      <w:t>2</w:t>
    </w:r>
    <w:r w:rsidRPr="005374E0">
      <w:rPr>
        <w:noProof/>
        <w:color w:val="004494"/>
        <w:sz w:val="16"/>
        <w:szCs w:val="16"/>
      </w:rPr>
      <w:fldChar w:fldCharType="end"/>
    </w:r>
    <w:r>
      <w:rPr>
        <w:noProof/>
        <w:color w:val="004494"/>
        <w:sz w:val="16"/>
      </w:rPr>
      <w:t xml:space="preserve"> / </w:t>
    </w:r>
    <w:r w:rsidRPr="005374E0">
      <w:rPr>
        <w:noProof/>
        <w:color w:val="004494"/>
        <w:sz w:val="16"/>
        <w:szCs w:val="16"/>
      </w:rPr>
      <w:fldChar w:fldCharType="begin"/>
    </w:r>
    <w:r w:rsidRPr="005374E0">
      <w:rPr>
        <w:noProof/>
        <w:color w:val="004494"/>
        <w:sz w:val="16"/>
        <w:szCs w:val="16"/>
      </w:rPr>
      <w:instrText xml:space="preserve"> NUMPAGES </w:instrText>
    </w:r>
    <w:r w:rsidRPr="005374E0">
      <w:rPr>
        <w:noProof/>
        <w:color w:val="004494"/>
        <w:sz w:val="16"/>
        <w:szCs w:val="16"/>
      </w:rPr>
      <w:fldChar w:fldCharType="separate"/>
    </w:r>
    <w:r w:rsidR="00D462C6">
      <w:rPr>
        <w:noProof/>
        <w:color w:val="004494"/>
        <w:sz w:val="16"/>
        <w:szCs w:val="16"/>
      </w:rPr>
      <w:t>2</w:t>
    </w:r>
    <w:r w:rsidRPr="005374E0">
      <w:rPr>
        <w:noProof/>
        <w:color w:val="004494"/>
        <w:sz w:val="16"/>
        <w:szCs w:val="16"/>
      </w:rPr>
      <w:fldChar w:fldCharType="end"/>
    </w:r>
  </w:p>
  <w:p w:rsidR="00E7154A" w:rsidRPr="00917656" w:rsidRDefault="00D2337E" w:rsidP="00D2337E">
    <w:pPr>
      <w:tabs>
        <w:tab w:val="right" w:pos="9360"/>
      </w:tabs>
      <w:spacing w:after="0"/>
      <w:ind w:right="-108"/>
    </w:pPr>
    <w:r>
      <w:rPr>
        <w:noProof/>
        <w:color w:val="004494"/>
        <w:sz w:val="16"/>
      </w:rPr>
      <w:t>Tel +33 (0)327 09 65 00  |  era.europa.eu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DB" w:rsidRPr="005374E0" w:rsidRDefault="00A050DB" w:rsidP="00A050DB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</w:rPr>
    </w:pPr>
    <w:r>
      <w:rPr>
        <w:noProof/>
        <w:color w:val="004494"/>
        <w:sz w:val="16"/>
      </w:rPr>
      <w:t>120 Rue Marc Lefrancq  |  BP 20392  |  FR-59307 Valenciennes Cedex</w:t>
    </w:r>
    <w:r>
      <w:tab/>
    </w:r>
    <w:r w:rsidRPr="005374E0">
      <w:rPr>
        <w:noProof/>
        <w:color w:val="004494"/>
        <w:sz w:val="16"/>
        <w:szCs w:val="16"/>
      </w:rPr>
      <w:fldChar w:fldCharType="begin"/>
    </w:r>
    <w:r w:rsidRPr="005374E0">
      <w:rPr>
        <w:noProof/>
        <w:color w:val="004494"/>
        <w:sz w:val="16"/>
        <w:szCs w:val="16"/>
      </w:rPr>
      <w:instrText xml:space="preserve"> PAGE </w:instrText>
    </w:r>
    <w:r w:rsidRPr="005374E0">
      <w:rPr>
        <w:noProof/>
        <w:color w:val="004494"/>
        <w:sz w:val="16"/>
        <w:szCs w:val="16"/>
      </w:rPr>
      <w:fldChar w:fldCharType="separate"/>
    </w:r>
    <w:r w:rsidR="00D462C6">
      <w:rPr>
        <w:noProof/>
        <w:color w:val="004494"/>
        <w:sz w:val="16"/>
        <w:szCs w:val="16"/>
      </w:rPr>
      <w:t>1</w:t>
    </w:r>
    <w:r w:rsidRPr="005374E0">
      <w:rPr>
        <w:noProof/>
        <w:color w:val="004494"/>
        <w:sz w:val="16"/>
        <w:szCs w:val="16"/>
      </w:rPr>
      <w:fldChar w:fldCharType="end"/>
    </w:r>
    <w:r>
      <w:rPr>
        <w:noProof/>
        <w:color w:val="004494"/>
        <w:sz w:val="16"/>
      </w:rPr>
      <w:t xml:space="preserve"> / </w:t>
    </w:r>
    <w:r w:rsidRPr="005374E0">
      <w:rPr>
        <w:noProof/>
        <w:color w:val="004494"/>
        <w:sz w:val="16"/>
        <w:szCs w:val="16"/>
      </w:rPr>
      <w:fldChar w:fldCharType="begin"/>
    </w:r>
    <w:r w:rsidRPr="005374E0">
      <w:rPr>
        <w:noProof/>
        <w:color w:val="004494"/>
        <w:sz w:val="16"/>
        <w:szCs w:val="16"/>
      </w:rPr>
      <w:instrText xml:space="preserve"> NUMPAGES </w:instrText>
    </w:r>
    <w:r w:rsidRPr="005374E0">
      <w:rPr>
        <w:noProof/>
        <w:color w:val="004494"/>
        <w:sz w:val="16"/>
        <w:szCs w:val="16"/>
      </w:rPr>
      <w:fldChar w:fldCharType="separate"/>
    </w:r>
    <w:r w:rsidR="00D462C6">
      <w:rPr>
        <w:noProof/>
        <w:color w:val="004494"/>
        <w:sz w:val="16"/>
        <w:szCs w:val="16"/>
      </w:rPr>
      <w:t>2</w:t>
    </w:r>
    <w:r w:rsidRPr="005374E0">
      <w:rPr>
        <w:noProof/>
        <w:color w:val="004494"/>
        <w:sz w:val="16"/>
        <w:szCs w:val="16"/>
      </w:rPr>
      <w:fldChar w:fldCharType="end"/>
    </w:r>
  </w:p>
  <w:p w:rsidR="00C108F3" w:rsidRPr="001A0D3B" w:rsidRDefault="00A050DB" w:rsidP="00A050DB">
    <w:pPr>
      <w:tabs>
        <w:tab w:val="right" w:pos="9360"/>
      </w:tabs>
      <w:spacing w:after="0"/>
      <w:ind w:right="-108"/>
      <w:rPr>
        <w:color w:val="000000"/>
        <w:szCs w:val="17"/>
        <w:shd w:val="clear" w:color="auto" w:fill="FFFFFF"/>
      </w:rPr>
    </w:pPr>
    <w:r>
      <w:rPr>
        <w:noProof/>
        <w:color w:val="004494"/>
        <w:sz w:val="16"/>
      </w:rPr>
      <w:t>Tel +33 (0)327 09 65 00  |  era.europa.eu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C8E" w:rsidRDefault="00AB5C8E" w:rsidP="008B38C0">
      <w:r>
        <w:separator/>
      </w:r>
    </w:p>
  </w:footnote>
  <w:footnote w:type="continuationSeparator" w:id="0">
    <w:p w:rsidR="00AB5C8E" w:rsidRDefault="00AB5C8E" w:rsidP="008B38C0">
      <w:r>
        <w:continuationSeparator/>
      </w:r>
    </w:p>
  </w:footnote>
  <w:footnote w:id="1">
    <w:p w:rsidR="000A7B4C" w:rsidRPr="00D7407B" w:rsidRDefault="000A7B4C" w:rsidP="000A7B4C">
      <w:pPr>
        <w:pStyle w:val="FootnoteText"/>
        <w:jc w:val="lef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Emakeel või mõni muu ELi ametlik keel, mida kandidaat valdab Euroopa keeleõppe raamdokumendis määratletud C1 tasemel:</w:t>
      </w:r>
      <w:hyperlink r:id="rId1">
        <w:r>
          <w:rPr>
            <w:rStyle w:val="Hyperlink"/>
            <w:color w:val="002034" w:themeColor="text1"/>
            <w:sz w:val="16"/>
          </w:rPr>
          <w:t>http://europass.cedefop.europa.eu/et/resources/european-language-levels-cefr</w:t>
        </w:r>
      </w:hyperlink>
      <w:r>
        <w:rPr>
          <w:color w:val="002034" w:themeColor="text1"/>
          <w:sz w:val="16"/>
        </w:rPr>
        <w:t xml:space="preserve"> </w:t>
      </w:r>
    </w:p>
  </w:footnote>
  <w:footnote w:id="2">
    <w:p w:rsidR="000A7B4C" w:rsidRPr="00D7407B" w:rsidRDefault="000A7B4C" w:rsidP="000A7B4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 xml:space="preserve">Teise </w:t>
      </w:r>
      <w:r>
        <w:rPr>
          <w:sz w:val="16"/>
        </w:rPr>
        <w:t>ELi ametliku keele oskus, mis vastab vähemalt Euroopa keeleõppe raamdokumendis määratletud B2 tasemele.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A050DB" w:rsidRPr="00AF25A3" w:rsidTr="006C42E9">
      <w:tc>
        <w:tcPr>
          <w:tcW w:w="2132" w:type="pct"/>
          <w:shd w:val="clear" w:color="auto" w:fill="auto"/>
        </w:tcPr>
        <w:p w:rsidR="00A050DB" w:rsidRPr="008803A1" w:rsidRDefault="00A050DB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</w:rPr>
          </w:pPr>
          <w:r>
            <w:rPr>
              <w:color w:val="004494"/>
              <w:sz w:val="18"/>
            </w:rPr>
            <w:t>EUROOPA LIIDU RAUDTEEAMET</w:t>
          </w:r>
        </w:p>
        <w:p w:rsidR="00A050DB" w:rsidRPr="008803A1" w:rsidRDefault="00A050DB" w:rsidP="00A050DB">
          <w:pPr>
            <w:spacing w:after="0"/>
            <w:ind w:left="-108"/>
            <w:jc w:val="left"/>
            <w:rPr>
              <w:i/>
              <w:color w:val="0C4DA2"/>
              <w:sz w:val="16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AF25A3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</w:rPr>
            <w:t xml:space="preserve">Nõuetele vastavuse tabel </w:t>
          </w:r>
        </w:p>
        <w:p w:rsidR="00A050DB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</w:rPr>
            <w:t>ERA/AD/2016/002-OPE</w:t>
          </w:r>
        </w:p>
        <w:p w:rsidR="00AF25A3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:rsidR="00242228" w:rsidRPr="00AF25A3" w:rsidRDefault="00242228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  <w:szCs w:val="16"/>
            </w:rPr>
            <w:fldChar w:fldCharType="begin"/>
          </w:r>
          <w:r w:rsidRPr="00AF25A3">
            <w:rPr>
              <w:color w:val="004494"/>
              <w:sz w:val="16"/>
              <w:szCs w:val="16"/>
            </w:rPr>
            <w:instrText xml:space="preserve"> REF Name_of_the_meeting \h </w:instrText>
          </w:r>
          <w:r>
            <w:rPr>
              <w:color w:val="004494"/>
              <w:sz w:val="16"/>
              <w:szCs w:val="16"/>
            </w:rPr>
          </w:r>
          <w:r>
            <w:rPr>
              <w:color w:val="004494"/>
              <w:sz w:val="16"/>
              <w:szCs w:val="16"/>
            </w:rPr>
            <w:fldChar w:fldCharType="end"/>
          </w:r>
        </w:p>
        <w:p w:rsidR="00A050DB" w:rsidRPr="00AF25A3" w:rsidRDefault="00A050DB" w:rsidP="00D2337E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</w:tc>
    </w:tr>
    <w:tr w:rsidR="00AF25A3" w:rsidRPr="00AF25A3" w:rsidTr="006C42E9">
      <w:tc>
        <w:tcPr>
          <w:tcW w:w="2132" w:type="pct"/>
          <w:shd w:val="clear" w:color="auto" w:fill="auto"/>
        </w:tcPr>
        <w:p w:rsidR="00AF25A3" w:rsidRPr="00AF25A3" w:rsidRDefault="00AF25A3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AF25A3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</w:tc>
    </w:tr>
  </w:tbl>
  <w:p w:rsidR="00C03182" w:rsidRPr="00AF25A3" w:rsidRDefault="00C03182" w:rsidP="00A050DB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A050DB" w:rsidRPr="00A050DB" w:rsidTr="006C42E9">
      <w:trPr>
        <w:trHeight w:val="170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A050DB" w:rsidP="00A050DB">
          <w:pPr>
            <w:spacing w:after="0"/>
            <w:ind w:left="-113"/>
            <w:jc w:val="left"/>
            <w:rPr>
              <w:noProof/>
              <w:color w:val="0C4DA2"/>
              <w:sz w:val="18"/>
            </w:rPr>
          </w:pPr>
          <w:r>
            <w:rPr>
              <w:noProof/>
              <w:color w:val="0C4DA2"/>
              <w:sz w:val="18"/>
              <w:lang w:val="en-US" w:eastAsia="zh-CN" w:bidi="ar-SA"/>
            </w:rPr>
            <w:drawing>
              <wp:inline distT="0" distB="0" distL="0" distR="0" wp14:anchorId="75E6815E" wp14:editId="26FDE56A">
                <wp:extent cx="1425575" cy="1079500"/>
                <wp:effectExtent l="0" t="0" r="317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p w:rsidR="00A050DB" w:rsidRPr="00A050DB" w:rsidRDefault="000A7B4C" w:rsidP="00A050DB">
          <w:pPr>
            <w:tabs>
              <w:tab w:val="right" w:pos="9639"/>
            </w:tabs>
            <w:spacing w:after="0" w:line="276" w:lineRule="auto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</w:rPr>
            <w:t>Nõuetele vastavuse tabel</w:t>
          </w:r>
        </w:p>
        <w:bookmarkStart w:id="1" w:name="Name_of_the_meeting" w:displacedByCustomXml="next"/>
        <w:sdt>
          <w:sdtPr>
            <w:rPr>
              <w:color w:val="004494"/>
              <w:sz w:val="16"/>
              <w:szCs w:val="16"/>
            </w:rPr>
            <w:alias w:val="Subject"/>
            <w:tag w:val="Subject"/>
            <w:id w:val="-1249419752"/>
            <w:lock w:val="sdtLocked"/>
          </w:sdtPr>
          <w:sdtEndPr/>
          <w:sdtContent>
            <w:bookmarkEnd w:id="1" w:displacedByCustomXml="prev"/>
            <w:p w:rsidR="00A050DB" w:rsidRPr="00A050DB" w:rsidRDefault="000A7B4C" w:rsidP="00A050DB">
              <w:pPr>
                <w:tabs>
                  <w:tab w:val="right" w:pos="9639"/>
                </w:tabs>
                <w:spacing w:after="0" w:line="276" w:lineRule="auto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</w:rPr>
                <w:t>ERA/AD/2016/002-OPE</w:t>
              </w:r>
            </w:p>
          </w:sdtContent>
        </w:sdt>
        <w:p w:rsidR="00A050DB" w:rsidRPr="00A050DB" w:rsidRDefault="00A050DB" w:rsidP="00A050DB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:rsidR="00A050DB" w:rsidRPr="00A050DB" w:rsidRDefault="00A050DB" w:rsidP="00A050DB">
          <w:pPr>
            <w:tabs>
              <w:tab w:val="left" w:pos="2085"/>
              <w:tab w:val="right" w:pos="9360"/>
            </w:tabs>
            <w:spacing w:after="0"/>
            <w:ind w:right="-108"/>
            <w:rPr>
              <w:color w:val="0C4DA2"/>
              <w:sz w:val="18"/>
            </w:rPr>
          </w:pPr>
        </w:p>
      </w:tc>
    </w:tr>
    <w:tr w:rsidR="00A050DB" w:rsidRPr="00A050DB" w:rsidTr="006C42E9">
      <w:trPr>
        <w:trHeight w:val="58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A050DB" w:rsidP="00A050DB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</w:rPr>
          </w:pPr>
          <w:r>
            <w:rPr>
              <w:color w:val="004494"/>
              <w:sz w:val="20"/>
            </w:rPr>
            <w:t>Muutes raudteesüsteemi ühiskonna jaoks paremaks.</w:t>
          </w:r>
        </w:p>
        <w:p w:rsidR="00A050DB" w:rsidRPr="00A050DB" w:rsidRDefault="00A050DB" w:rsidP="00A050DB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:rsidR="00A050DB" w:rsidRPr="00A050DB" w:rsidRDefault="00A050DB" w:rsidP="00A050DB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="00E8730E" w:rsidRPr="00E8730E" w:rsidRDefault="00E8730E" w:rsidP="00A050DB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072A"/>
    <w:multiLevelType w:val="hybridMultilevel"/>
    <w:tmpl w:val="270677FC"/>
    <w:lvl w:ilvl="0" w:tplc="DDC0BEEE">
      <w:start w:val="1"/>
      <w:numFmt w:val="decimal"/>
      <w:suff w:val="nothing"/>
      <w:lvlText w:val="%1."/>
      <w:lvlJc w:val="center"/>
      <w:pPr>
        <w:ind w:left="786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506" w:hanging="360"/>
      </w:pPr>
    </w:lvl>
    <w:lvl w:ilvl="2" w:tplc="140C001B" w:tentative="1">
      <w:start w:val="1"/>
      <w:numFmt w:val="lowerRoman"/>
      <w:lvlText w:val="%3."/>
      <w:lvlJc w:val="right"/>
      <w:pPr>
        <w:ind w:left="2226" w:hanging="180"/>
      </w:pPr>
    </w:lvl>
    <w:lvl w:ilvl="3" w:tplc="140C000F" w:tentative="1">
      <w:start w:val="1"/>
      <w:numFmt w:val="decimal"/>
      <w:lvlText w:val="%4."/>
      <w:lvlJc w:val="left"/>
      <w:pPr>
        <w:ind w:left="2946" w:hanging="360"/>
      </w:pPr>
    </w:lvl>
    <w:lvl w:ilvl="4" w:tplc="140C0019" w:tentative="1">
      <w:start w:val="1"/>
      <w:numFmt w:val="lowerLetter"/>
      <w:lvlText w:val="%5."/>
      <w:lvlJc w:val="left"/>
      <w:pPr>
        <w:ind w:left="3666" w:hanging="360"/>
      </w:pPr>
    </w:lvl>
    <w:lvl w:ilvl="5" w:tplc="140C001B" w:tentative="1">
      <w:start w:val="1"/>
      <w:numFmt w:val="lowerRoman"/>
      <w:lvlText w:val="%6."/>
      <w:lvlJc w:val="right"/>
      <w:pPr>
        <w:ind w:left="4386" w:hanging="180"/>
      </w:pPr>
    </w:lvl>
    <w:lvl w:ilvl="6" w:tplc="140C000F" w:tentative="1">
      <w:start w:val="1"/>
      <w:numFmt w:val="decimal"/>
      <w:lvlText w:val="%7."/>
      <w:lvlJc w:val="left"/>
      <w:pPr>
        <w:ind w:left="5106" w:hanging="360"/>
      </w:pPr>
    </w:lvl>
    <w:lvl w:ilvl="7" w:tplc="140C0019" w:tentative="1">
      <w:start w:val="1"/>
      <w:numFmt w:val="lowerLetter"/>
      <w:lvlText w:val="%8."/>
      <w:lvlJc w:val="left"/>
      <w:pPr>
        <w:ind w:left="5826" w:hanging="360"/>
      </w:pPr>
    </w:lvl>
    <w:lvl w:ilvl="8" w:tplc="1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44A5"/>
    <w:multiLevelType w:val="hybridMultilevel"/>
    <w:tmpl w:val="270677FC"/>
    <w:lvl w:ilvl="0" w:tplc="DDC0BEEE">
      <w:start w:val="1"/>
      <w:numFmt w:val="decimal"/>
      <w:suff w:val="nothing"/>
      <w:lvlText w:val="%1."/>
      <w:lvlJc w:val="center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2C9D"/>
    <w:multiLevelType w:val="hybridMultilevel"/>
    <w:tmpl w:val="F18635AC"/>
    <w:lvl w:ilvl="0" w:tplc="85F44C8C">
      <w:start w:val="1"/>
      <w:numFmt w:val="decimal"/>
      <w:suff w:val="nothing"/>
      <w:lvlText w:val="%1."/>
      <w:lvlJc w:val="center"/>
      <w:pPr>
        <w:ind w:left="786" w:hanging="360"/>
      </w:pPr>
      <w:rPr>
        <w:rFonts w:hint="default"/>
        <w:i w:val="0"/>
        <w:color w:val="auto"/>
      </w:rPr>
    </w:lvl>
    <w:lvl w:ilvl="1" w:tplc="140C0019" w:tentative="1">
      <w:start w:val="1"/>
      <w:numFmt w:val="lowerLetter"/>
      <w:lvlText w:val="%2."/>
      <w:lvlJc w:val="left"/>
      <w:pPr>
        <w:ind w:left="1506" w:hanging="360"/>
      </w:pPr>
    </w:lvl>
    <w:lvl w:ilvl="2" w:tplc="140C001B" w:tentative="1">
      <w:start w:val="1"/>
      <w:numFmt w:val="lowerRoman"/>
      <w:lvlText w:val="%3."/>
      <w:lvlJc w:val="right"/>
      <w:pPr>
        <w:ind w:left="2226" w:hanging="180"/>
      </w:pPr>
    </w:lvl>
    <w:lvl w:ilvl="3" w:tplc="140C000F" w:tentative="1">
      <w:start w:val="1"/>
      <w:numFmt w:val="decimal"/>
      <w:lvlText w:val="%4."/>
      <w:lvlJc w:val="left"/>
      <w:pPr>
        <w:ind w:left="2946" w:hanging="360"/>
      </w:pPr>
    </w:lvl>
    <w:lvl w:ilvl="4" w:tplc="140C0019" w:tentative="1">
      <w:start w:val="1"/>
      <w:numFmt w:val="lowerLetter"/>
      <w:lvlText w:val="%5."/>
      <w:lvlJc w:val="left"/>
      <w:pPr>
        <w:ind w:left="3666" w:hanging="360"/>
      </w:pPr>
    </w:lvl>
    <w:lvl w:ilvl="5" w:tplc="140C001B" w:tentative="1">
      <w:start w:val="1"/>
      <w:numFmt w:val="lowerRoman"/>
      <w:lvlText w:val="%6."/>
      <w:lvlJc w:val="right"/>
      <w:pPr>
        <w:ind w:left="4386" w:hanging="180"/>
      </w:pPr>
    </w:lvl>
    <w:lvl w:ilvl="6" w:tplc="140C000F" w:tentative="1">
      <w:start w:val="1"/>
      <w:numFmt w:val="decimal"/>
      <w:lvlText w:val="%7."/>
      <w:lvlJc w:val="left"/>
      <w:pPr>
        <w:ind w:left="5106" w:hanging="360"/>
      </w:pPr>
    </w:lvl>
    <w:lvl w:ilvl="7" w:tplc="140C0019" w:tentative="1">
      <w:start w:val="1"/>
      <w:numFmt w:val="lowerLetter"/>
      <w:lvlText w:val="%8."/>
      <w:lvlJc w:val="left"/>
      <w:pPr>
        <w:ind w:left="5826" w:hanging="360"/>
      </w:pPr>
    </w:lvl>
    <w:lvl w:ilvl="8" w:tplc="1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991"/>
    <w:multiLevelType w:val="hybridMultilevel"/>
    <w:tmpl w:val="270677FC"/>
    <w:lvl w:ilvl="0" w:tplc="DDC0BEEE">
      <w:start w:val="1"/>
      <w:numFmt w:val="decimal"/>
      <w:suff w:val="nothing"/>
      <w:lvlText w:val="%1."/>
      <w:lvlJc w:val="center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B52BCE"/>
    <w:multiLevelType w:val="hybridMultilevel"/>
    <w:tmpl w:val="270677FC"/>
    <w:lvl w:ilvl="0" w:tplc="DDC0BEEE">
      <w:start w:val="1"/>
      <w:numFmt w:val="decimal"/>
      <w:suff w:val="nothing"/>
      <w:lvlText w:val="%1."/>
      <w:lvlJc w:val="center"/>
      <w:pPr>
        <w:ind w:left="786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506" w:hanging="360"/>
      </w:pPr>
    </w:lvl>
    <w:lvl w:ilvl="2" w:tplc="140C001B" w:tentative="1">
      <w:start w:val="1"/>
      <w:numFmt w:val="lowerRoman"/>
      <w:lvlText w:val="%3."/>
      <w:lvlJc w:val="right"/>
      <w:pPr>
        <w:ind w:left="2226" w:hanging="180"/>
      </w:pPr>
    </w:lvl>
    <w:lvl w:ilvl="3" w:tplc="140C000F" w:tentative="1">
      <w:start w:val="1"/>
      <w:numFmt w:val="decimal"/>
      <w:lvlText w:val="%4."/>
      <w:lvlJc w:val="left"/>
      <w:pPr>
        <w:ind w:left="2946" w:hanging="360"/>
      </w:pPr>
    </w:lvl>
    <w:lvl w:ilvl="4" w:tplc="140C0019" w:tentative="1">
      <w:start w:val="1"/>
      <w:numFmt w:val="lowerLetter"/>
      <w:lvlText w:val="%5."/>
      <w:lvlJc w:val="left"/>
      <w:pPr>
        <w:ind w:left="3666" w:hanging="360"/>
      </w:pPr>
    </w:lvl>
    <w:lvl w:ilvl="5" w:tplc="140C001B" w:tentative="1">
      <w:start w:val="1"/>
      <w:numFmt w:val="lowerRoman"/>
      <w:lvlText w:val="%6."/>
      <w:lvlJc w:val="right"/>
      <w:pPr>
        <w:ind w:left="4386" w:hanging="180"/>
      </w:pPr>
    </w:lvl>
    <w:lvl w:ilvl="6" w:tplc="140C000F" w:tentative="1">
      <w:start w:val="1"/>
      <w:numFmt w:val="decimal"/>
      <w:lvlText w:val="%7."/>
      <w:lvlJc w:val="left"/>
      <w:pPr>
        <w:ind w:left="5106" w:hanging="360"/>
      </w:pPr>
    </w:lvl>
    <w:lvl w:ilvl="7" w:tplc="140C0019" w:tentative="1">
      <w:start w:val="1"/>
      <w:numFmt w:val="lowerLetter"/>
      <w:lvlText w:val="%8."/>
      <w:lvlJc w:val="left"/>
      <w:pPr>
        <w:ind w:left="5826" w:hanging="360"/>
      </w:pPr>
    </w:lvl>
    <w:lvl w:ilvl="8" w:tplc="1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10"/>
  </w:num>
  <w:num w:numId="5">
    <w:abstractNumId w:val="18"/>
  </w:num>
  <w:num w:numId="6">
    <w:abstractNumId w:val="12"/>
  </w:num>
  <w:num w:numId="7">
    <w:abstractNumId w:val="13"/>
  </w:num>
  <w:num w:numId="8">
    <w:abstractNumId w:val="14"/>
  </w:num>
  <w:num w:numId="9">
    <w:abstractNumId w:val="9"/>
  </w:num>
  <w:num w:numId="10">
    <w:abstractNumId w:val="1"/>
  </w:num>
  <w:num w:numId="11">
    <w:abstractNumId w:val="11"/>
  </w:num>
  <w:num w:numId="12">
    <w:abstractNumId w:val="16"/>
  </w:num>
  <w:num w:numId="13">
    <w:abstractNumId w:val="4"/>
  </w:num>
  <w:num w:numId="14">
    <w:abstractNumId w:val="17"/>
  </w:num>
  <w:num w:numId="15">
    <w:abstractNumId w:val="7"/>
  </w:num>
  <w:num w:numId="16">
    <w:abstractNumId w:val="5"/>
  </w:num>
  <w:num w:numId="17">
    <w:abstractNumId w:val="2"/>
  </w:num>
  <w:num w:numId="18">
    <w:abstractNumId w:val="8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16"/>
    <w:rsid w:val="00003EB1"/>
    <w:rsid w:val="000064A9"/>
    <w:rsid w:val="00011829"/>
    <w:rsid w:val="00020D77"/>
    <w:rsid w:val="00025472"/>
    <w:rsid w:val="000356EF"/>
    <w:rsid w:val="00036FAE"/>
    <w:rsid w:val="00040375"/>
    <w:rsid w:val="00043E4B"/>
    <w:rsid w:val="00047BAB"/>
    <w:rsid w:val="00052E37"/>
    <w:rsid w:val="000532FF"/>
    <w:rsid w:val="00067E9F"/>
    <w:rsid w:val="0007198A"/>
    <w:rsid w:val="00084178"/>
    <w:rsid w:val="00093DC0"/>
    <w:rsid w:val="00094D15"/>
    <w:rsid w:val="000A234F"/>
    <w:rsid w:val="000A7B4C"/>
    <w:rsid w:val="000C2690"/>
    <w:rsid w:val="000C2E5A"/>
    <w:rsid w:val="000C6F03"/>
    <w:rsid w:val="000D6A15"/>
    <w:rsid w:val="000D7CA7"/>
    <w:rsid w:val="000E116D"/>
    <w:rsid w:val="000F1520"/>
    <w:rsid w:val="001051F4"/>
    <w:rsid w:val="00120407"/>
    <w:rsid w:val="00120CBE"/>
    <w:rsid w:val="001225ED"/>
    <w:rsid w:val="001233FE"/>
    <w:rsid w:val="001251E2"/>
    <w:rsid w:val="00134406"/>
    <w:rsid w:val="00134831"/>
    <w:rsid w:val="00141906"/>
    <w:rsid w:val="00142013"/>
    <w:rsid w:val="00162160"/>
    <w:rsid w:val="001651E9"/>
    <w:rsid w:val="00165D0A"/>
    <w:rsid w:val="00167641"/>
    <w:rsid w:val="0017615B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7B70"/>
    <w:rsid w:val="002009F5"/>
    <w:rsid w:val="00202832"/>
    <w:rsid w:val="00221113"/>
    <w:rsid w:val="0022502F"/>
    <w:rsid w:val="00230419"/>
    <w:rsid w:val="00242228"/>
    <w:rsid w:val="00243E06"/>
    <w:rsid w:val="00245620"/>
    <w:rsid w:val="0024797B"/>
    <w:rsid w:val="00257A08"/>
    <w:rsid w:val="00270C63"/>
    <w:rsid w:val="00283239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335C"/>
    <w:rsid w:val="002D50B0"/>
    <w:rsid w:val="002D536C"/>
    <w:rsid w:val="002E2C51"/>
    <w:rsid w:val="002F6736"/>
    <w:rsid w:val="0030164D"/>
    <w:rsid w:val="00313910"/>
    <w:rsid w:val="00317487"/>
    <w:rsid w:val="00322E41"/>
    <w:rsid w:val="00332ECD"/>
    <w:rsid w:val="00340C2A"/>
    <w:rsid w:val="00346788"/>
    <w:rsid w:val="003501E5"/>
    <w:rsid w:val="00350B9B"/>
    <w:rsid w:val="00361E7B"/>
    <w:rsid w:val="003719E2"/>
    <w:rsid w:val="00380423"/>
    <w:rsid w:val="00381CBC"/>
    <w:rsid w:val="00382634"/>
    <w:rsid w:val="00383195"/>
    <w:rsid w:val="003A5595"/>
    <w:rsid w:val="003A7F58"/>
    <w:rsid w:val="003B0B95"/>
    <w:rsid w:val="003B37E8"/>
    <w:rsid w:val="003B5738"/>
    <w:rsid w:val="003B5FEE"/>
    <w:rsid w:val="003B78E2"/>
    <w:rsid w:val="003C5CB2"/>
    <w:rsid w:val="003D020C"/>
    <w:rsid w:val="003D47C9"/>
    <w:rsid w:val="003F6572"/>
    <w:rsid w:val="003F76D1"/>
    <w:rsid w:val="004037E8"/>
    <w:rsid w:val="004108ED"/>
    <w:rsid w:val="00411416"/>
    <w:rsid w:val="00416761"/>
    <w:rsid w:val="00423DA2"/>
    <w:rsid w:val="00434830"/>
    <w:rsid w:val="00442753"/>
    <w:rsid w:val="0045327D"/>
    <w:rsid w:val="00456E06"/>
    <w:rsid w:val="00461D80"/>
    <w:rsid w:val="00462AD3"/>
    <w:rsid w:val="00462F3F"/>
    <w:rsid w:val="00465A26"/>
    <w:rsid w:val="00467F59"/>
    <w:rsid w:val="004721FC"/>
    <w:rsid w:val="004A760A"/>
    <w:rsid w:val="004B419C"/>
    <w:rsid w:val="004C01EB"/>
    <w:rsid w:val="004C25FA"/>
    <w:rsid w:val="004C2C73"/>
    <w:rsid w:val="004C4825"/>
    <w:rsid w:val="004C6E34"/>
    <w:rsid w:val="004F059D"/>
    <w:rsid w:val="004F22F3"/>
    <w:rsid w:val="0050243A"/>
    <w:rsid w:val="0050604E"/>
    <w:rsid w:val="00516D37"/>
    <w:rsid w:val="005257B9"/>
    <w:rsid w:val="00527192"/>
    <w:rsid w:val="00532B6C"/>
    <w:rsid w:val="00533E48"/>
    <w:rsid w:val="005342C1"/>
    <w:rsid w:val="0053677F"/>
    <w:rsid w:val="00537411"/>
    <w:rsid w:val="00552A7B"/>
    <w:rsid w:val="0056147B"/>
    <w:rsid w:val="0056196B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D4087"/>
    <w:rsid w:val="005E0C57"/>
    <w:rsid w:val="005E49AE"/>
    <w:rsid w:val="005F5548"/>
    <w:rsid w:val="005F7D97"/>
    <w:rsid w:val="0061610B"/>
    <w:rsid w:val="0061768C"/>
    <w:rsid w:val="00617DB0"/>
    <w:rsid w:val="00622487"/>
    <w:rsid w:val="00626BE4"/>
    <w:rsid w:val="00641FA8"/>
    <w:rsid w:val="0065231B"/>
    <w:rsid w:val="00656B6D"/>
    <w:rsid w:val="00672BF5"/>
    <w:rsid w:val="00686EBE"/>
    <w:rsid w:val="00687D94"/>
    <w:rsid w:val="0069010F"/>
    <w:rsid w:val="00696C88"/>
    <w:rsid w:val="006B4A9F"/>
    <w:rsid w:val="006B6F79"/>
    <w:rsid w:val="006C16B2"/>
    <w:rsid w:val="006D70F9"/>
    <w:rsid w:val="006D7694"/>
    <w:rsid w:val="006E4795"/>
    <w:rsid w:val="006E737A"/>
    <w:rsid w:val="006F72B8"/>
    <w:rsid w:val="007004E9"/>
    <w:rsid w:val="00706F2C"/>
    <w:rsid w:val="00715BE5"/>
    <w:rsid w:val="00717442"/>
    <w:rsid w:val="007176E4"/>
    <w:rsid w:val="00721603"/>
    <w:rsid w:val="00731096"/>
    <w:rsid w:val="00732D7C"/>
    <w:rsid w:val="007478AB"/>
    <w:rsid w:val="00752922"/>
    <w:rsid w:val="007553DA"/>
    <w:rsid w:val="0076289F"/>
    <w:rsid w:val="007645AA"/>
    <w:rsid w:val="007669EF"/>
    <w:rsid w:val="00780595"/>
    <w:rsid w:val="00790DA9"/>
    <w:rsid w:val="007930D5"/>
    <w:rsid w:val="007A5561"/>
    <w:rsid w:val="007C49D9"/>
    <w:rsid w:val="007D084E"/>
    <w:rsid w:val="007D1417"/>
    <w:rsid w:val="007D2156"/>
    <w:rsid w:val="007E034F"/>
    <w:rsid w:val="007F14A6"/>
    <w:rsid w:val="00802916"/>
    <w:rsid w:val="0080534E"/>
    <w:rsid w:val="008455AD"/>
    <w:rsid w:val="00846569"/>
    <w:rsid w:val="0085368F"/>
    <w:rsid w:val="00855188"/>
    <w:rsid w:val="008632E0"/>
    <w:rsid w:val="0086527A"/>
    <w:rsid w:val="00874395"/>
    <w:rsid w:val="0087708B"/>
    <w:rsid w:val="008812AE"/>
    <w:rsid w:val="008918D1"/>
    <w:rsid w:val="00897F4D"/>
    <w:rsid w:val="008B38C0"/>
    <w:rsid w:val="008D7C69"/>
    <w:rsid w:val="008E70DF"/>
    <w:rsid w:val="008F369D"/>
    <w:rsid w:val="008F6536"/>
    <w:rsid w:val="009071AF"/>
    <w:rsid w:val="009129F5"/>
    <w:rsid w:val="00917656"/>
    <w:rsid w:val="0095053E"/>
    <w:rsid w:val="00957928"/>
    <w:rsid w:val="00960D7E"/>
    <w:rsid w:val="00967381"/>
    <w:rsid w:val="00971048"/>
    <w:rsid w:val="00976813"/>
    <w:rsid w:val="009834B7"/>
    <w:rsid w:val="0098363F"/>
    <w:rsid w:val="00997636"/>
    <w:rsid w:val="009A1374"/>
    <w:rsid w:val="009B12E5"/>
    <w:rsid w:val="009B23B4"/>
    <w:rsid w:val="009B62B8"/>
    <w:rsid w:val="009C1DE5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050DB"/>
    <w:rsid w:val="00A05625"/>
    <w:rsid w:val="00A20CCB"/>
    <w:rsid w:val="00A22035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3FAC"/>
    <w:rsid w:val="00A95F5A"/>
    <w:rsid w:val="00A97713"/>
    <w:rsid w:val="00AB512C"/>
    <w:rsid w:val="00AB5C8E"/>
    <w:rsid w:val="00AC1A8A"/>
    <w:rsid w:val="00AC5823"/>
    <w:rsid w:val="00AF25A3"/>
    <w:rsid w:val="00AF4A5E"/>
    <w:rsid w:val="00AF7AA7"/>
    <w:rsid w:val="00B10A83"/>
    <w:rsid w:val="00B32231"/>
    <w:rsid w:val="00B34F19"/>
    <w:rsid w:val="00B3711F"/>
    <w:rsid w:val="00B63C14"/>
    <w:rsid w:val="00B71389"/>
    <w:rsid w:val="00B84E64"/>
    <w:rsid w:val="00B907A9"/>
    <w:rsid w:val="00B94B1A"/>
    <w:rsid w:val="00BA4BAD"/>
    <w:rsid w:val="00BA4E34"/>
    <w:rsid w:val="00BA5515"/>
    <w:rsid w:val="00BB2969"/>
    <w:rsid w:val="00BB431F"/>
    <w:rsid w:val="00BC1385"/>
    <w:rsid w:val="00BC309E"/>
    <w:rsid w:val="00BE1140"/>
    <w:rsid w:val="00BE12BF"/>
    <w:rsid w:val="00BE2C24"/>
    <w:rsid w:val="00BE4FE1"/>
    <w:rsid w:val="00BF2777"/>
    <w:rsid w:val="00BF2B19"/>
    <w:rsid w:val="00C0086C"/>
    <w:rsid w:val="00C03182"/>
    <w:rsid w:val="00C04AD8"/>
    <w:rsid w:val="00C108F3"/>
    <w:rsid w:val="00C159A3"/>
    <w:rsid w:val="00C343A9"/>
    <w:rsid w:val="00C52B4D"/>
    <w:rsid w:val="00C5773F"/>
    <w:rsid w:val="00C60DAE"/>
    <w:rsid w:val="00C610E3"/>
    <w:rsid w:val="00C75FDC"/>
    <w:rsid w:val="00C877FD"/>
    <w:rsid w:val="00C903F9"/>
    <w:rsid w:val="00C9108B"/>
    <w:rsid w:val="00CA7BFE"/>
    <w:rsid w:val="00CB11CF"/>
    <w:rsid w:val="00CD0996"/>
    <w:rsid w:val="00CD2860"/>
    <w:rsid w:val="00CD31DD"/>
    <w:rsid w:val="00CD48F8"/>
    <w:rsid w:val="00CD5BDE"/>
    <w:rsid w:val="00CD670F"/>
    <w:rsid w:val="00CF2675"/>
    <w:rsid w:val="00D06255"/>
    <w:rsid w:val="00D119CB"/>
    <w:rsid w:val="00D2337E"/>
    <w:rsid w:val="00D327AD"/>
    <w:rsid w:val="00D462C6"/>
    <w:rsid w:val="00D50327"/>
    <w:rsid w:val="00D735F1"/>
    <w:rsid w:val="00D74D42"/>
    <w:rsid w:val="00D7675B"/>
    <w:rsid w:val="00D76BB2"/>
    <w:rsid w:val="00D83BAC"/>
    <w:rsid w:val="00D90C7A"/>
    <w:rsid w:val="00D97EEE"/>
    <w:rsid w:val="00DA0C2D"/>
    <w:rsid w:val="00DB1B02"/>
    <w:rsid w:val="00DB5E47"/>
    <w:rsid w:val="00DC54EF"/>
    <w:rsid w:val="00DC767F"/>
    <w:rsid w:val="00DD119E"/>
    <w:rsid w:val="00DD499F"/>
    <w:rsid w:val="00DE1316"/>
    <w:rsid w:val="00DE7D4E"/>
    <w:rsid w:val="00DF2342"/>
    <w:rsid w:val="00E00524"/>
    <w:rsid w:val="00E01694"/>
    <w:rsid w:val="00E0431F"/>
    <w:rsid w:val="00E053C2"/>
    <w:rsid w:val="00E13EFC"/>
    <w:rsid w:val="00E2237D"/>
    <w:rsid w:val="00E22C3C"/>
    <w:rsid w:val="00E25E9B"/>
    <w:rsid w:val="00E33DE6"/>
    <w:rsid w:val="00E34C58"/>
    <w:rsid w:val="00E7154A"/>
    <w:rsid w:val="00E865F5"/>
    <w:rsid w:val="00E8730E"/>
    <w:rsid w:val="00E8747D"/>
    <w:rsid w:val="00E87AB5"/>
    <w:rsid w:val="00E924A9"/>
    <w:rsid w:val="00E95455"/>
    <w:rsid w:val="00EB50BF"/>
    <w:rsid w:val="00EC14EC"/>
    <w:rsid w:val="00EC4E2B"/>
    <w:rsid w:val="00EC53B1"/>
    <w:rsid w:val="00EC6CE1"/>
    <w:rsid w:val="00ED57CC"/>
    <w:rsid w:val="00EE0482"/>
    <w:rsid w:val="00EE2C57"/>
    <w:rsid w:val="00EE42A4"/>
    <w:rsid w:val="00EF5238"/>
    <w:rsid w:val="00EF62C3"/>
    <w:rsid w:val="00EF7D65"/>
    <w:rsid w:val="00F01034"/>
    <w:rsid w:val="00F1355C"/>
    <w:rsid w:val="00F15E91"/>
    <w:rsid w:val="00F323E7"/>
    <w:rsid w:val="00F4141B"/>
    <w:rsid w:val="00F42918"/>
    <w:rsid w:val="00F436BB"/>
    <w:rsid w:val="00F53C7B"/>
    <w:rsid w:val="00F54907"/>
    <w:rsid w:val="00F54C95"/>
    <w:rsid w:val="00F5787F"/>
    <w:rsid w:val="00F63AD8"/>
    <w:rsid w:val="00F6452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  <w:rsid w:val="00FF5502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8D17272-4CD4-4BF6-9F49-4D78C62F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t-EE" w:bidi="et-EE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4C"/>
    <w:pPr>
      <w:spacing w:after="120" w:line="240" w:lineRule="auto"/>
      <w:jc w:val="both"/>
    </w:pPr>
    <w:rPr>
      <w:color w:val="002034"/>
    </w:rPr>
  </w:style>
  <w:style w:type="paragraph" w:styleId="Heading1">
    <w:name w:val="heading 1"/>
    <w:basedOn w:val="Normal"/>
    <w:next w:val="Normal"/>
    <w:link w:val="Heading1Char"/>
    <w:uiPriority w:val="3"/>
    <w:qFormat/>
    <w:rsid w:val="00A050DB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A050DB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A050DB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A050DB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t-EE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t-EE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A050DB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050DB"/>
    <w:rPr>
      <w:rFonts w:ascii="Calibri" w:eastAsiaTheme="majorEastAsia" w:hAnsi="Calibri" w:cstheme="majorBidi"/>
      <w:spacing w:val="5"/>
      <w:kern w:val="28"/>
      <w:sz w:val="40"/>
      <w:szCs w:val="52"/>
      <w:lang w:val="et-EE"/>
    </w:rPr>
  </w:style>
  <w:style w:type="paragraph" w:styleId="Subtitle">
    <w:name w:val="Subtitle"/>
    <w:basedOn w:val="Normal"/>
    <w:next w:val="Normal"/>
    <w:link w:val="SubtitleChar"/>
    <w:uiPriority w:val="2"/>
    <w:qFormat/>
    <w:rsid w:val="00A050DB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A050DB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t-EE"/>
    </w:rPr>
  </w:style>
  <w:style w:type="character" w:customStyle="1" w:styleId="Heading1Char">
    <w:name w:val="Heading 1 Char"/>
    <w:basedOn w:val="DefaultParagraphFont"/>
    <w:link w:val="Heading1"/>
    <w:uiPriority w:val="3"/>
    <w:rsid w:val="00A050DB"/>
    <w:rPr>
      <w:rFonts w:ascii="Calibri" w:eastAsiaTheme="majorEastAsia" w:hAnsi="Calibri" w:cstheme="majorBidi"/>
      <w:b/>
      <w:bCs/>
      <w:sz w:val="24"/>
      <w:szCs w:val="28"/>
      <w:lang w:val="et-EE"/>
    </w:rPr>
  </w:style>
  <w:style w:type="character" w:customStyle="1" w:styleId="Heading2Char">
    <w:name w:val="Heading 2 Char"/>
    <w:basedOn w:val="DefaultParagraphFont"/>
    <w:link w:val="Heading2"/>
    <w:uiPriority w:val="4"/>
    <w:rsid w:val="00A050DB"/>
    <w:rPr>
      <w:rFonts w:ascii="Calibri" w:eastAsiaTheme="majorEastAsia" w:hAnsi="Calibri" w:cstheme="majorBidi"/>
      <w:b/>
      <w:bCs/>
      <w:color w:val="004494"/>
      <w:sz w:val="24"/>
      <w:szCs w:val="26"/>
      <w:lang w:val="et-EE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050DB"/>
    <w:rPr>
      <w:rFonts w:ascii="Calibri" w:eastAsiaTheme="majorEastAsia" w:hAnsi="Calibri" w:cstheme="majorBidi"/>
      <w:bCs/>
      <w:i/>
      <w:lang w:val="et-EE"/>
    </w:rPr>
  </w:style>
  <w:style w:type="character" w:customStyle="1" w:styleId="Heading4Char">
    <w:name w:val="Heading 4 Char"/>
    <w:basedOn w:val="DefaultParagraphFont"/>
    <w:link w:val="Heading4"/>
    <w:uiPriority w:val="6"/>
    <w:rsid w:val="00A050DB"/>
    <w:rPr>
      <w:rFonts w:ascii="Calibri" w:eastAsiaTheme="majorEastAsia" w:hAnsi="Calibri" w:cstheme="majorBidi"/>
      <w:bCs/>
      <w:i/>
      <w:iCs/>
      <w:noProof/>
      <w:color w:val="004494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t-EE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et-EE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A050DB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qFormat/>
    <w:rsid w:val="00A050D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Calendar">
    <w:name w:val="Calendar"/>
    <w:basedOn w:val="Normal"/>
    <w:next w:val="Normal"/>
    <w:qFormat/>
    <w:rsid w:val="001051F4"/>
    <w:pPr>
      <w:spacing w:after="0"/>
      <w:jc w:val="left"/>
    </w:pPr>
  </w:style>
  <w:style w:type="table" w:customStyle="1" w:styleId="TableGrid13">
    <w:name w:val="Table Grid13"/>
    <w:basedOn w:val="TableNormal"/>
    <w:next w:val="TableGrid"/>
    <w:uiPriority w:val="59"/>
    <w:rsid w:val="00A0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A0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Table">
    <w:name w:val="Normal Text Table"/>
    <w:basedOn w:val="Normal"/>
    <w:qFormat/>
    <w:rsid w:val="0045327D"/>
    <w:pPr>
      <w:spacing w:after="0" w:line="276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t/resources/european-language-levels-ce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pa\AppData\Local\Microsoft\Windows\Temporary%20Internet%20Files\Content.MSO\C2219F2E.htm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EraDescription xmlns="78b953ea-527e-43be-9f38-641829b428f7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EraPageContent xmlns="11fbf7d2-3ad8-4240-9bad-90cccb373c3e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EraPrintPagePdf xmlns="11fbf7d2-3ad8-4240-9bad-90cccb373c3e" xsi:nil="true"/>
    <PublishingStartDate xmlns="http://schemas.microsoft.com/sharepoint/v3" xsi:nil="true"/>
    <EraTabbedWebpartContent xmlns="11fbf7d2-3ad8-4240-9bad-90cccb373c3e" xsi:nil="true"/>
    <PublishingContactNam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Comments xmlns="http://schemas.microsoft.com/sharepoint/v3">Word</Comments>
    <EraBusinessUnit xmlns="11fbf7d2-3ad8-4240-9bad-90cccb373c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te to the file" ma:contentTypeID="0x010100CA9806D3932DA942ADAA782981EB548D0B00AC28BD8C9445BC4BBF05EC848277838B" ma:contentTypeVersion="95" ma:contentTypeDescription="" ma:contentTypeScope="" ma:versionID="2502ce6848865b7efcca5dfcd1f0df93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546cdd76e120a036852ded6ec43bb695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14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0853311-224c-45cb-aa93-7b40079dd3b8}" ma:internalName="TaxCatchAll" ma:showField="CatchAllData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853311-224c-45cb-aa93-7b40079dd3b8}" ma:internalName="TaxCatchAllLabel" ma:readOnly="true" ma:showField="CatchAllDataLabel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Basic Page" ma:contentTypeID="0x010100C568DB52D9D0A14D9B2FDCC96666E9F2007948130EC3DB064584E219954237AF39009A29E9097D3947D0B891D94ED2E6B50400ECA05668772EC24A82C7E09BAAD752FA" ma:contentTypeVersion="4" ma:contentTypeDescription="" ma:contentTypeScope="" ma:versionID="1b471a04e7f683a037e889d7dbab6036">
  <xsd:schema xmlns:xsd="http://www.w3.org/2001/XMLSchema" xmlns:xs="http://www.w3.org/2001/XMLSchema" xmlns:p="http://schemas.microsoft.com/office/2006/metadata/properties" xmlns:ns1="http://schemas.microsoft.com/sharepoint/v3" xmlns:ns2="11fbf7d2-3ad8-4240-9bad-90cccb373c3e" xmlns:ns3="78b953ea-527e-43be-9f38-641829b428f7" targetNamespace="http://schemas.microsoft.com/office/2006/metadata/properties" ma:root="true" ma:fieldsID="f362d0a0fcfb5d567c544183791451fc" ns1:_="" ns2:_="" ns3:_="">
    <xsd:import namespace="http://schemas.microsoft.com/sharepoint/v3"/>
    <xsd:import namespace="11fbf7d2-3ad8-4240-9bad-90cccb373c3e"/>
    <xsd:import namespace="78b953ea-527e-43be-9f38-641829b428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Nam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Contact" minOccurs="0"/>
                <xsd:element ref="ns1:PublishingContactEmail" minOccurs="0"/>
                <xsd:element ref="ns1:PublishingContactPicture" minOccurs="0"/>
                <xsd:element ref="ns1:PublishingRollupImage" minOccurs="0"/>
                <xsd:element ref="ns1:Audience" minOccurs="0"/>
                <xsd:element ref="ns1:Comments" minOccurs="0"/>
                <xsd:element ref="ns2:EraPrintPagePdf" minOccurs="0"/>
                <xsd:element ref="ns2:EraBusinessUnit" minOccurs="0"/>
                <xsd:element ref="ns2:EraPageContent" minOccurs="0"/>
                <xsd:element ref="ns2:EraTabbedWebpartContent" minOccurs="0"/>
                <xsd:element ref="ns3:Er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PublishingContactName" ma:index="10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PageLayout" ma:index="11" nillable="true" ma:displayName="Page Layout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2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3" nillable="true" ma:displayName="Variation Relationship Link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" ma:index="14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5" nillable="true" ma:displayName="Contact E-Mail Address" ma:description="" ma:hidden="true" ma:internalName="PublishingContactEmail">
      <xsd:simpleType>
        <xsd:restriction base="dms:Text">
          <xsd:maxLength value="255"/>
        </xsd:restriction>
      </xsd:simpleType>
    </xsd:element>
    <xsd:element name="PublishingContactPicture" ma:index="16" nillable="true" ma:displayName="Contact Picture" ma:description="" ma:format="Image" ma:hidden="tru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7" nillable="true" ma:displayName="Rollup Image" ma:description="" ma:hidden="true" ma:internalName="PublishingRollupImage">
      <xsd:simpleType>
        <xsd:restriction base="dms:Unknown"/>
      </xsd:simpleType>
    </xsd:element>
    <xsd:element name="Audience" ma:index="18" nillable="true" ma:displayName="Target Audiences" ma:description="" ma:hidden="true" ma:internalName="Audience">
      <xsd:simpleType>
        <xsd:restriction base="dms:Unknown"/>
      </xsd:simpleType>
    </xsd:element>
    <xsd:element name="Comments" ma:index="19" nillable="true" ma:displayName="Description" ma:hidden="true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PrintPagePdf" ma:index="20" nillable="true" ma:displayName="Print Page PDF" ma:internalName="EraPrintPagePdf">
      <xsd:simpleType>
        <xsd:restriction base="dms:Unknown"/>
      </xsd:simpleType>
    </xsd:element>
    <xsd:element name="EraBusinessUnit" ma:index="21" nillable="true" ma:displayName="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  <xsd:element name="EraPageContent" ma:index="22" nillable="true" ma:displayName="Content" ma:description="" ma:internalName="EraPageContent">
      <xsd:simpleType>
        <xsd:restriction base="dms:Unknown"/>
      </xsd:simpleType>
    </xsd:element>
    <xsd:element name="EraTabbedWebpartContent" ma:index="23" nillable="true" ma:displayName="EraTabbedWebpartContent" ma:description="" ma:hidden="true" ma:internalName="EraTabbedWebpartConten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24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4F24E-98B8-47D6-83C6-1C8A3BEE3CA4}"/>
</file>

<file path=customXml/itemProps2.xml><?xml version="1.0" encoding="utf-8"?>
<ds:datastoreItem xmlns:ds="http://schemas.openxmlformats.org/officeDocument/2006/customXml" ds:itemID="{115873A8-DB66-46E0-96F1-F498EFFC1C6D}"/>
</file>

<file path=customXml/itemProps3.xml><?xml version="1.0" encoding="utf-8"?>
<ds:datastoreItem xmlns:ds="http://schemas.openxmlformats.org/officeDocument/2006/customXml" ds:itemID="{451F742A-3758-4E38-A3BB-678DFFFCBFAF}"/>
</file>

<file path=customXml/itemProps4.xml><?xml version="1.0" encoding="utf-8"?>
<ds:datastoreItem xmlns:ds="http://schemas.openxmlformats.org/officeDocument/2006/customXml" ds:itemID="{75B5F430-9D2C-44AE-8E9B-2A5AA3E1B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8A5D18-B73C-485E-A8D4-FBCD1493A1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8468AC3-917D-47F2-A4CF-D25F75DD5010}"/>
</file>

<file path=docProps/app.xml><?xml version="1.0" encoding="utf-8"?>
<Properties xmlns="http://schemas.openxmlformats.org/officeDocument/2006/extended-properties" xmlns:vt="http://schemas.openxmlformats.org/officeDocument/2006/docPropsVTypes">
  <Template>C2219F2E.htm</Template>
  <TotalTime>2</TotalTime>
  <Pages>2</Pages>
  <Words>391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Translation Centre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Translation Centre</dc:creator>
  <cp:lastModifiedBy>European Railway Agency</cp:lastModifiedBy>
  <cp:revision>2</cp:revision>
  <cp:lastPrinted>2016-06-28T08:44:00Z</cp:lastPrinted>
  <dcterms:created xsi:type="dcterms:W3CDTF">2016-08-16T09:08:00Z</dcterms:created>
  <dcterms:modified xsi:type="dcterms:W3CDTF">2016-08-16T09:08:00Z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0x010100C568DB52D9D0A14D9B2FDCC96666E9F2007948130EC3DB064584E219954237AF39009A29E9097D3947D0B891D94ED2E6B50400ECA05668772EC24A82C7E09BAAD752FA</vt:lpwstr>
  </property>
  <property fmtid="{D5CDD505-2E9C-101B-9397-08002B2CF9AE}" pid="3" name="_dlc_DocIdItemGuid">
    <vt:lpwstr>fb507cd9-3ad4-4bb5-8ef3-d65f70c20914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231;#Not Applicable|8dc65ec9-d857-45aa-84f8-b737af65cf7c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387;#Note|b75d2e20-8b98-4de5-a821-3668a8cb210d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l2b697698c5b48f3a6ba074d712c5d22">
    <vt:lpwstr/>
  </property>
  <property fmtid="{D5CDD505-2E9C-101B-9397-08002B2CF9AE}" pid="13" name="Archive_x0020_Area">
    <vt:lpwstr/>
  </property>
  <property fmtid="{D5CDD505-2E9C-101B-9397-08002B2CF9AE}" pid="14" name="Archive Area">
    <vt:lpwstr/>
  </property>
  <property fmtid="{D5CDD505-2E9C-101B-9397-08002B2CF9AE}" pid="15" name="idb508fb4be84cf2b59d0d83d698d173">
    <vt:lpwstr>ERA|138340aa-c496-4c20-838b-59838e14a4dd</vt:lpwstr>
  </property>
  <property fmtid="{D5CDD505-2E9C-101B-9397-08002B2CF9AE}" pid="16" name="Comments">
    <vt:lpwstr>Word</vt:lpwstr>
  </property>
</Properties>
</file>