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CUADRO DE CRITERIOS DE ADMISIBILIDAD</w:t>
      </w:r>
    </w:p>
    <w:p w14:paraId="7F9930CD" w14:textId="3EAD8962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Convocatoria de candidaturas para un puesto de Jefe de Recursos Humanos en la Unidad de Recursos y Apoyo - agente temporal 2(f) (AD</w:t>
      </w:r>
      <w:r w:rsidR="00095566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- con vistas a la elaboración de una lista de reserva.</w:t>
      </w:r>
    </w:p>
    <w:p w14:paraId="32F22109" w14:textId="3D45E689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095566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095566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Apellido (en mayúsculas)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Nombre de pila: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Dónde tuvo acceso o leyó sobre la publicación de este puesto: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CRITERIOS DE ADMISIBILIDAD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Poseo un título universitario, preferentemente en el ámbito de la gestión de recursos humanos, economía, psicología, administración de empresas, derecho o materia similar.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Duración de los estudios universitarios: </w:t>
            </w:r>
            <w:r>
              <w:rPr>
                <w:b/>
              </w:rPr>
              <w:t>Indique el número de años:</w:t>
            </w:r>
          </w:p>
        </w:tc>
        <w:tc>
          <w:tcPr>
            <w:tcW w:w="514" w:type="pct"/>
          </w:tcPr>
          <w:p w14:paraId="4F4A8672" w14:textId="17EABA1F" w:rsidR="0062476B" w:rsidRPr="00CE14F4" w:rsidRDefault="00074FD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</w:tcPr>
          <w:p w14:paraId="2557CA01" w14:textId="22F2F3BB" w:rsidR="0062476B" w:rsidRPr="00CE14F4" w:rsidRDefault="00074FD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0BABF57F" w:rsidR="0062476B" w:rsidRDefault="0062476B" w:rsidP="00604785">
            <w:pPr>
              <w:spacing w:before="120"/>
            </w:pPr>
            <w:r>
              <w:t xml:space="preserve">Poseo un nivel educativo equivalente a estudios universitarios completos sancionados por un título, con una duración normal de la enseñanza universitaria de </w:t>
            </w:r>
            <w:r>
              <w:rPr>
                <w:b/>
              </w:rPr>
              <w:t>4 años</w:t>
            </w:r>
            <w:r w:rsidR="00095566">
              <w:t xml:space="preserve"> o más, seguida por</w:t>
            </w:r>
            <w:r>
              <w:t xml:space="preserve"> </w:t>
            </w:r>
            <w:r w:rsidR="00095566">
              <w:rPr>
                <w:u w:val="single"/>
              </w:rPr>
              <w:t>al menos 9</w:t>
            </w:r>
            <w:r>
              <w:t xml:space="preserve"> años de experiencia profesional.</w:t>
            </w:r>
          </w:p>
          <w:p w14:paraId="40ADC833" w14:textId="021C7DE9" w:rsidR="0062476B" w:rsidRDefault="0062476B" w:rsidP="00604785">
            <w:pPr>
              <w:spacing w:before="120"/>
            </w:pPr>
            <w:r>
              <w:t xml:space="preserve">Poseo un nivel educativo equivalente a estudios universitarios completos sancionados por un diploma, con una duración normal de la enseñanza universitaria de </w:t>
            </w:r>
            <w:r w:rsidR="00074FD3">
              <w:t xml:space="preserve">al menos </w:t>
            </w:r>
            <w:r>
              <w:rPr>
                <w:b/>
              </w:rPr>
              <w:t>3 años</w:t>
            </w:r>
            <w:r w:rsidR="00095566">
              <w:t xml:space="preserve">, seguida por </w:t>
            </w:r>
            <w:r w:rsidR="00095566">
              <w:rPr>
                <w:u w:val="single"/>
              </w:rPr>
              <w:t>al menos 10</w:t>
            </w:r>
            <w:r>
              <w:t xml:space="preserve"> años de experiencia profesional.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Número de años de experienci</w:t>
            </w:r>
            <w:bookmarkStart w:id="0" w:name="_GoBack"/>
            <w:bookmarkEnd w:id="0"/>
            <w:r>
              <w:t>a profesional desde la obtención de mi título universitario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Indique: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Años de experiencia profesional en puestos relevantes para el puesto y las tareas y responsabilidades descritas: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Indique:</w:t>
            </w:r>
          </w:p>
        </w:tc>
        <w:tc>
          <w:tcPr>
            <w:tcW w:w="514" w:type="pct"/>
          </w:tcPr>
          <w:p w14:paraId="0AD6C19B" w14:textId="77777777" w:rsidR="0062476B" w:rsidRDefault="00074FD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074FD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</w:tcPr>
          <w:p w14:paraId="4AC25A36" w14:textId="77777777" w:rsidR="0062476B" w:rsidRDefault="00074FD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074FD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Poseo conocimientos sólidos de una lengua oficial</w:t>
            </w:r>
            <w:r>
              <w:rPr>
                <w:rStyle w:val="FootnoteReference"/>
              </w:rPr>
              <w:footnoteReference w:id="1"/>
            </w:r>
            <w:r>
              <w:t xml:space="preserve"> de la Unión Europea y conocimientos satisfactorios de otra lengua</w:t>
            </w:r>
            <w:r>
              <w:rPr>
                <w:rStyle w:val="FootnoteReference"/>
              </w:rPr>
              <w:footnoteReference w:id="2"/>
            </w:r>
            <w:r>
              <w:t xml:space="preserve"> de la Unión Europea, en la medida necesaria para el desempeño de las funciones adscritas al puesto.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Soy nacional de un Estado miembro de la Unión Europea, Islandia, Liechtenstein o Noruega.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Estoy en plena posesión de mis derechos de ciudadanía.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074FD3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He cumplido todas las obligaciones impuestas por la legislación relativa al servicio militar.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Cumplo los requisitos personales necesarios para las funciones relacionadas con el puesto.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Estoy en buenas condiciones físicas para el desempeño del puesto.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CRITERIOS DE SELECCIÓN - FUNDAMENTALES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BF78FD1" w:rsidR="0062476B" w:rsidRPr="00CE14F4" w:rsidRDefault="0062476B" w:rsidP="00095566">
            <w:pPr>
              <w:tabs>
                <w:tab w:val="left" w:pos="1703"/>
              </w:tabs>
              <w:spacing w:before="120"/>
            </w:pPr>
            <w:r>
              <w:t xml:space="preserve">Poseo al menos </w:t>
            </w:r>
            <w:r w:rsidR="00095566">
              <w:t>9</w:t>
            </w:r>
            <w:r>
              <w:t xml:space="preserve"> años de experiencia en RR.HH., 5 de ellos como jefe de equipo o en un cargo directivo.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Poseo buenos conocimientos y experiencia laboral relevante en las áreas de RR.HH descritas en el contenido del puesto de trabajo;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Poseo excelentes capacidades decisorias y mentalidad estratégica.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Poseo excelentes capacidades de planificación y de organización.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Poseo excelentes capacidades analíticas y un enfoque analítico en la búsqueda de soluciones.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Poseo sólidos conocimientos de inglés (que es la lengua de trabajo interna de la Agencia).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excelentes dotes de comunicación a todos los niveles en un ambiente multicultural y capacidad para interactuar y exponer claramente conceptos y planes a las partes interesadas internas y externas de la Agencia.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excelentes dotes de negociación.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excelentes dotes interpersonales, en especial la capacidad para desplegar empatía.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sólidas capacidades de influencia y motivación.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un sólido bagaje de normas y principios éticos en materia de RR.HH.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Poseo una personalidad motivada y dinámica, con sólidas aptitudes para el trabajo en equipo.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Poseo amplios conocimientos de las aplicaciones del paquete MS Office, en particular MS Word y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074FD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60612BB7" w14:textId="28BAA139" w:rsidR="00063378" w:rsidRDefault="00063378">
      <w:pPr>
        <w:spacing w:after="200" w:line="276" w:lineRule="auto"/>
        <w:jc w:val="left"/>
      </w:pP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CRITERIOS DE SELECCIÓN - FAVORABLES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Poseo experiencia académica y formativa en el ámbito de la gestión de RR.HH. o similar.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Poseo experiencia profesional en una administración de la UE u otra administración pública internacional.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Poseo experiencia profesional en gestión de RR.HH. en un agencia o institución de la UE.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Poseo profundos conocimientos de la legislación de la Unión Europea en materia de RR.HH  (Estatuto de los funcionarios y régimen aplicable a los otros agentes de la Unión y sus correspondientes normas de desarrollo).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Poseo experiencia en gestión de la calidad y el cambio.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Poseo conocimientos de francés.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Por la presente declaro que las afirmaciones expuestas en mi carta de motivación y en mi </w:t>
            </w:r>
            <w:proofErr w:type="spellStart"/>
            <w:r>
              <w:rPr>
                <w:i/>
              </w:rPr>
              <w:t>curriculum</w:t>
            </w:r>
            <w:proofErr w:type="spellEnd"/>
            <w:r>
              <w:rPr>
                <w:i/>
              </w:rPr>
              <w:t xml:space="preserve"> vitae</w:t>
            </w:r>
            <w:r>
              <w:t xml:space="preserve"> son correctas.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Sí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074FD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074FD3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074FD3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095566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095566">
        <w:rPr>
          <w:rStyle w:val="FootnoteReference"/>
          <w:i/>
        </w:rPr>
        <w:footnoteRef/>
      </w:r>
      <w:r w:rsidRPr="00095566">
        <w:rPr>
          <w:i/>
        </w:rPr>
        <w:t xml:space="preserve"> </w:t>
      </w:r>
      <w:r w:rsidRPr="00095566">
        <w:rPr>
          <w:i/>
          <w:sz w:val="16"/>
        </w:rPr>
        <w:t xml:space="preserve">Lengua materna u otra lengua oficial de la Unión Europea de la que posea sólidos conocimientos correspondientes al nivel C1 definido en el Marco Común Europeo de Referencia para las Lenguas (MCER) </w:t>
      </w:r>
      <w:hyperlink r:id="rId1">
        <w:r w:rsidRPr="00095566">
          <w:rPr>
            <w:rStyle w:val="Hyperlink"/>
            <w:i/>
            <w:color w:val="002034" w:themeColor="text1"/>
            <w:sz w:val="16"/>
          </w:rPr>
          <w:t>http://europass.cedefop.europa.eu/es/resources/european-language-levels-cefr</w:t>
        </w:r>
      </w:hyperlink>
      <w:r w:rsidRPr="00095566">
        <w:rPr>
          <w:i/>
          <w:color w:val="002034" w:themeColor="text1"/>
          <w:sz w:val="16"/>
        </w:rPr>
        <w:t xml:space="preserve"> </w:t>
      </w:r>
    </w:p>
  </w:footnote>
  <w:footnote w:id="2">
    <w:p w14:paraId="5238A5AD" w14:textId="77777777" w:rsidR="0062476B" w:rsidRPr="00095566" w:rsidRDefault="0062476B" w:rsidP="0062476B">
      <w:pPr>
        <w:pStyle w:val="FootnoteText"/>
        <w:rPr>
          <w:i/>
          <w:sz w:val="16"/>
          <w:szCs w:val="16"/>
        </w:rPr>
      </w:pPr>
      <w:r w:rsidRPr="00095566">
        <w:rPr>
          <w:rStyle w:val="FootnoteReference"/>
          <w:i/>
        </w:rPr>
        <w:footnoteRef/>
      </w:r>
      <w:r w:rsidRPr="00095566">
        <w:rPr>
          <w:i/>
        </w:rPr>
        <w:t xml:space="preserve"> </w:t>
      </w:r>
      <w:r w:rsidRPr="00095566">
        <w:rPr>
          <w:i/>
          <w:sz w:val="16"/>
        </w:rPr>
        <w:t>Conocimientos de una segunda lengua oficial de la Unión Europea correspondiente al menos al nivel B2 definido en el Marco Común Europeo de Referencia para las Lenguas (MCER).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 xml:space="preserve">Cuadro de criterios de admisibilidad </w:t>
          </w:r>
        </w:p>
        <w:p w14:paraId="413A0853" w14:textId="14B57A07" w:rsidR="000B6456" w:rsidRPr="00A548A2" w:rsidRDefault="000B6456" w:rsidP="00095566">
          <w:pPr>
            <w:pStyle w:val="Header"/>
          </w:pPr>
          <w:r>
            <w:t>ERA/AD/201</w:t>
          </w:r>
          <w:r w:rsidR="00095566">
            <w:t>6</w:t>
          </w:r>
          <w:r>
            <w:t>/00</w:t>
          </w:r>
          <w:r w:rsidR="00095566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074FD3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230B17" w:rsidRDefault="000F63C6" w:rsidP="008B38C0">
          <w:pPr>
            <w:rPr>
              <w:lang w:val="en-US"/>
            </w:rPr>
          </w:pPr>
          <w:r w:rsidRPr="00230B17">
            <w:rPr>
              <w:lang w:val="en-US"/>
            </w:rPr>
            <w:t>&lt;Type of doc.&gt;</w:t>
          </w:r>
        </w:p>
        <w:p w14:paraId="413A085A" w14:textId="77777777" w:rsidR="000F63C6" w:rsidRPr="00230B17" w:rsidRDefault="000F63C6" w:rsidP="008B38C0">
          <w:pPr>
            <w:rPr>
              <w:lang w:val="en-US"/>
            </w:rPr>
          </w:pPr>
          <w:r w:rsidRPr="00230B17">
            <w:rPr>
              <w:lang w:val="en-US"/>
            </w:rPr>
            <w:t>&lt;Code&gt; V&lt;</w:t>
          </w:r>
          <w:proofErr w:type="spellStart"/>
          <w:r w:rsidRPr="00230B17">
            <w:rPr>
              <w:lang w:val="en-US"/>
            </w:rPr>
            <w:t>x.y</w:t>
          </w:r>
          <w:proofErr w:type="spellEnd"/>
          <w:r w:rsidRPr="00230B17">
            <w:rPr>
              <w:lang w:val="en-US"/>
            </w:rPr>
            <w:t>&gt;</w:t>
          </w:r>
        </w:p>
      </w:tc>
    </w:tr>
  </w:tbl>
  <w:p w14:paraId="413A085C" w14:textId="77777777" w:rsidR="000F63C6" w:rsidRPr="00230B17" w:rsidRDefault="000F63C6" w:rsidP="00917656">
    <w:pPr>
      <w:pStyle w:val="Header"/>
      <w:rPr>
        <w:szCs w:val="18"/>
        <w:lang w:val="en-US"/>
      </w:rPr>
    </w:pPr>
    <w:r w:rsidRPr="00230B1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74FD3"/>
    <w:rsid w:val="00084178"/>
    <w:rsid w:val="00093DC0"/>
    <w:rsid w:val="00095566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34B6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B17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B46FA"/>
    <w:rsid w:val="008D7C69"/>
    <w:rsid w:val="008E0ADA"/>
    <w:rsid w:val="008E70DF"/>
    <w:rsid w:val="008F369D"/>
    <w:rsid w:val="008F6536"/>
    <w:rsid w:val="009071AF"/>
    <w:rsid w:val="009101DE"/>
    <w:rsid w:val="0091253F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s-ES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s-ES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es-ES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s-ES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s-ES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s-ES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s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0A0E2247-9644-47DC-9F2C-174D11ED5D77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7dc432a-8ebf-4af5-8237-268edd3a866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D513F3-1109-4DF4-9DBD-CD2485A52772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2016-03-23T10:53:00Z</dcterms:created>
  <dcterms:modified xsi:type="dcterms:W3CDTF">2016-03-30T16:36:00Z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