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C0660C" w:rsidRDefault="000A7B4C" w:rsidP="000A7B4C">
      <w:pPr>
        <w:pStyle w:val="Title"/>
        <w:jc w:val="center"/>
      </w:pPr>
      <w:bookmarkStart w:id="0" w:name="_GoBack"/>
      <w:bookmarkEnd w:id="0"/>
      <w:r w:rsidRPr="00C0660C">
        <w:t>ΦΎΛΛΟ ΑΥΤΟΑΞΙΟΛΌΓΗΣΗΣ ΚΡΙΤΗΡΊΩΝ ΕΠΙΛΕΞΙΜΌΤΗΤΑΣ</w:t>
      </w:r>
    </w:p>
    <w:p w:rsidR="000A7B4C" w:rsidRPr="00C0660C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C0660C">
        <w:rPr>
          <w:rFonts w:ascii="Calibri" w:eastAsiaTheme="majorEastAsia" w:hAnsi="Calibri" w:cstheme="majorBidi"/>
          <w:i/>
          <w:color w:val="0C4DA2"/>
          <w:spacing w:val="15"/>
          <w:sz w:val="32"/>
        </w:rPr>
        <w:t>Πρόσκληση υποβολής υποψηφιοτήτων για τη θέση μέλους ομάδας έργου (Project Officer) στη μονάδα του Ευρωπαϊκού Συστήματος Διαχείρισης της Σιδηροδρομικής Κυκλοφορίας (ERTMS) - Έκτακτος υπάλληλος σύμφωνα με το άρθρο 2(στ) (βαθμός AD8) - με σκοπό την κατάρτιση εφεδρικού πίνακα προσλήψεων</w:t>
      </w:r>
    </w:p>
    <w:p w:rsidR="000A7B4C" w:rsidRPr="00C0660C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C0660C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C0660C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C0660C" w:rsidTr="003E679C">
        <w:tc>
          <w:tcPr>
            <w:tcW w:w="2721" w:type="pct"/>
          </w:tcPr>
          <w:p w:rsidR="000A7B4C" w:rsidRPr="00C0660C" w:rsidRDefault="000A7B4C" w:rsidP="003E679C">
            <w:pPr>
              <w:pStyle w:val="Heading4"/>
              <w:outlineLvl w:val="3"/>
            </w:pPr>
            <w:r w:rsidRPr="00C0660C">
              <w:t>Επώνυμο (κεφαλαία):</w:t>
            </w:r>
          </w:p>
        </w:tc>
        <w:tc>
          <w:tcPr>
            <w:tcW w:w="2279" w:type="pct"/>
          </w:tcPr>
          <w:p w:rsidR="000A7B4C" w:rsidRPr="00C0660C" w:rsidRDefault="000A7B4C" w:rsidP="003E679C"/>
        </w:tc>
      </w:tr>
      <w:tr w:rsidR="000A7B4C" w:rsidRPr="00C0660C" w:rsidTr="003E679C">
        <w:tc>
          <w:tcPr>
            <w:tcW w:w="2721" w:type="pct"/>
          </w:tcPr>
          <w:p w:rsidR="000A7B4C" w:rsidRPr="00C0660C" w:rsidRDefault="000A7B4C" w:rsidP="003E679C">
            <w:pPr>
              <w:pStyle w:val="Heading4"/>
              <w:outlineLvl w:val="3"/>
            </w:pPr>
            <w:r w:rsidRPr="00C0660C">
              <w:t>Όνομα:</w:t>
            </w:r>
          </w:p>
        </w:tc>
        <w:tc>
          <w:tcPr>
            <w:tcW w:w="2279" w:type="pct"/>
          </w:tcPr>
          <w:p w:rsidR="000A7B4C" w:rsidRPr="00C0660C" w:rsidRDefault="000A7B4C" w:rsidP="003E679C"/>
        </w:tc>
      </w:tr>
      <w:tr w:rsidR="000A7B4C" w:rsidRPr="00C0660C" w:rsidTr="003E679C">
        <w:tc>
          <w:tcPr>
            <w:tcW w:w="2721" w:type="pct"/>
          </w:tcPr>
          <w:p w:rsidR="000A7B4C" w:rsidRPr="00C0660C" w:rsidRDefault="000A7B4C" w:rsidP="003E679C">
            <w:pPr>
              <w:pStyle w:val="Heading4"/>
              <w:outlineLvl w:val="3"/>
            </w:pPr>
            <w:r w:rsidRPr="00C0660C">
              <w:t>Πώς πληροφορηθήκατε σχετικά με την παρούσα προκήρυξη:</w:t>
            </w:r>
          </w:p>
        </w:tc>
        <w:tc>
          <w:tcPr>
            <w:tcW w:w="2279" w:type="pct"/>
          </w:tcPr>
          <w:p w:rsidR="000A7B4C" w:rsidRPr="00C0660C" w:rsidRDefault="000A7B4C" w:rsidP="003E679C"/>
        </w:tc>
      </w:tr>
    </w:tbl>
    <w:p w:rsidR="000A7B4C" w:rsidRPr="00C0660C" w:rsidRDefault="000A7B4C" w:rsidP="000A7B4C">
      <w:pPr>
        <w:pStyle w:val="HeadingTable"/>
      </w:pPr>
    </w:p>
    <w:p w:rsidR="000A7B4C" w:rsidRPr="00C0660C" w:rsidRDefault="000A7B4C" w:rsidP="000A7B4C">
      <w:pPr>
        <w:pStyle w:val="HeadingTable"/>
      </w:pPr>
      <w:r w:rsidRPr="00C0660C">
        <w:t>ΚΡΙΤΉΡΙΑ ΕΠΙΛΕΞΙΜΌΤΗΤΑΣ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C0660C" w:rsidTr="003E679C">
        <w:trPr>
          <w:trHeight w:val="540"/>
        </w:trPr>
        <w:tc>
          <w:tcPr>
            <w:tcW w:w="273" w:type="pct"/>
            <w:vAlign w:val="center"/>
          </w:tcPr>
          <w:p w:rsidR="000A7B4C" w:rsidRPr="00C0660C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Είμαι κάτοχος πανεπιστημιακού τίτλου σπουδών στο γνωστικό πεδίο της μηχανικής ή σε παρεμφερές γνωστικό αντικείμενο</w:t>
            </w:r>
          </w:p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 xml:space="preserve">Διάρκεια πανεπιστημιακής εκπαίδευσης: </w:t>
            </w:r>
            <w:r w:rsidRPr="00C0660C">
              <w:rPr>
                <w:b/>
              </w:rPr>
              <w:t>Να προσδιοριστεί ο αριθμός ετών:</w:t>
            </w:r>
          </w:p>
        </w:tc>
        <w:tc>
          <w:tcPr>
            <w:tcW w:w="514" w:type="pct"/>
          </w:tcPr>
          <w:p w:rsidR="000A7B4C" w:rsidRPr="00C0660C" w:rsidRDefault="00CF7B4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  <w:p w:rsidR="000A7B4C" w:rsidRPr="00C0660C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C0660C" w:rsidRDefault="00CF7B4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  <w:p w:rsidR="000A7B4C" w:rsidRPr="00C0660C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C0660C" w:rsidTr="003E679C">
        <w:trPr>
          <w:trHeight w:val="540"/>
        </w:trPr>
        <w:tc>
          <w:tcPr>
            <w:tcW w:w="273" w:type="pct"/>
            <w:vAlign w:val="center"/>
          </w:tcPr>
          <w:p w:rsidR="000A7B4C" w:rsidRPr="00C0660C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C0660C" w:rsidRDefault="000A7B4C" w:rsidP="003E679C">
            <w:pPr>
              <w:spacing w:before="120"/>
            </w:pPr>
            <w:r w:rsidRPr="00C0660C">
              <w:t xml:space="preserve">Το επίπεδο της εκπαίδευσής μου αντιστοιχεί σε ολοκληρωμένες πανεπιστημιακές σπουδές και πιστοποιείται από την κατοχή διπλώματος, όταν η κανονική διάρκεια της πανεπιστημιακής εκπαίδευσης είναι </w:t>
            </w:r>
            <w:r w:rsidRPr="00C0660C">
              <w:rPr>
                <w:b/>
              </w:rPr>
              <w:t>4 έτη</w:t>
            </w:r>
            <w:r w:rsidRPr="00C0660C">
              <w:t xml:space="preserve"> ή περισσότερα, ακολουθούμενη από </w:t>
            </w:r>
            <w:r w:rsidRPr="00C0660C">
              <w:rPr>
                <w:u w:val="single"/>
              </w:rPr>
              <w:t>τουλάχιστον 9 έτη</w:t>
            </w:r>
            <w:r w:rsidRPr="00C0660C">
              <w:t xml:space="preserve"> επαγγελματικής πείρας</w:t>
            </w:r>
          </w:p>
          <w:p w:rsidR="000A7B4C" w:rsidRPr="00C0660C" w:rsidRDefault="000A7B4C" w:rsidP="003E679C">
            <w:pPr>
              <w:spacing w:before="120"/>
            </w:pPr>
            <w:r w:rsidRPr="00C0660C">
              <w:t xml:space="preserve">Το επίπεδο της εκπαίδευσής μου αντιστοιχεί σε ολοκληρωμένες πανεπιστημιακές σπουδές και πιστοποιείται από την κατοχή διπλώματος, όταν η κανονική διάρκεια της πανεπιστημιακής εκπαίδευσης είναι τουλάχιστον </w:t>
            </w:r>
            <w:r w:rsidRPr="00C0660C">
              <w:rPr>
                <w:b/>
              </w:rPr>
              <w:t>3 έτη</w:t>
            </w:r>
            <w:r w:rsidRPr="00C0660C">
              <w:t xml:space="preserve">, ακολουθούμενη από </w:t>
            </w:r>
            <w:r w:rsidRPr="00C0660C">
              <w:rPr>
                <w:u w:val="single"/>
              </w:rPr>
              <w:t>τουλάχιστον 10 έτη</w:t>
            </w:r>
            <w:r w:rsidRPr="00C0660C">
              <w:t xml:space="preserve"> επαγγελματικής πείρας</w:t>
            </w:r>
          </w:p>
          <w:p w:rsidR="000A7B4C" w:rsidRPr="00C0660C" w:rsidRDefault="000A7B4C" w:rsidP="003E679C">
            <w:pPr>
              <w:spacing w:before="120" w:after="0"/>
              <w:rPr>
                <w:color w:val="auto"/>
              </w:rPr>
            </w:pPr>
            <w:r w:rsidRPr="00C0660C">
              <w:t>Έτη επαγγελματικής πείρας μετά την απόκτηση του πανεπιστημιακού τίτλου σπουδών μου:</w:t>
            </w:r>
          </w:p>
          <w:p w:rsidR="000A7B4C" w:rsidRPr="00C0660C" w:rsidRDefault="000A7B4C" w:rsidP="003E679C">
            <w:pPr>
              <w:rPr>
                <w:b/>
              </w:rPr>
            </w:pPr>
            <w:r w:rsidRPr="00C0660C">
              <w:rPr>
                <w:b/>
              </w:rPr>
              <w:t>Να προσδιοριστεί:</w:t>
            </w:r>
          </w:p>
          <w:p w:rsidR="000A7B4C" w:rsidRPr="00C0660C" w:rsidRDefault="000A7B4C" w:rsidP="003E679C">
            <w:pPr>
              <w:spacing w:before="120" w:after="0"/>
            </w:pPr>
            <w:r w:rsidRPr="00C0660C">
              <w:t>Έτη προϋπηρεσίας σε θέσεις συναφείς με τη θέση και τα καθήκοντα/τις αρμοδιότητες που περιγράφονται:</w:t>
            </w:r>
          </w:p>
          <w:p w:rsidR="000A7B4C" w:rsidRPr="00C0660C" w:rsidRDefault="000A7B4C" w:rsidP="003E679C">
            <w:pPr>
              <w:tabs>
                <w:tab w:val="left" w:pos="1703"/>
              </w:tabs>
            </w:pPr>
            <w:r w:rsidRPr="00C0660C">
              <w:rPr>
                <w:b/>
              </w:rPr>
              <w:t>Να προσδιοριστεί:</w:t>
            </w:r>
          </w:p>
        </w:tc>
        <w:tc>
          <w:tcPr>
            <w:tcW w:w="514" w:type="pct"/>
          </w:tcPr>
          <w:p w:rsidR="000A7B4C" w:rsidRPr="00C0660C" w:rsidRDefault="00CF7B4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  <w:p w:rsidR="000A7B4C" w:rsidRPr="00C0660C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C0660C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C0660C" w:rsidRDefault="00CF7B4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  <w:p w:rsidR="000A7B4C" w:rsidRPr="00C0660C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C0660C" w:rsidRDefault="00CF7B4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  <w:p w:rsidR="000A7B4C" w:rsidRPr="00C0660C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C0660C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C0660C" w:rsidRDefault="00CF7B4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  <w:p w:rsidR="000A7B4C" w:rsidRPr="00C0660C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C0660C" w:rsidTr="003E679C">
        <w:trPr>
          <w:trHeight w:val="28"/>
        </w:trPr>
        <w:tc>
          <w:tcPr>
            <w:tcW w:w="273" w:type="pct"/>
            <w:vAlign w:val="center"/>
          </w:tcPr>
          <w:p w:rsidR="000A7B4C" w:rsidRPr="00C0660C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C0660C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C0660C">
              <w:t>Έχω άριστη γνώση μίας από τις επίσημες γλώσσες</w:t>
            </w:r>
            <w:r w:rsidRPr="00C0660C">
              <w:rPr>
                <w:rStyle w:val="FootnoteReference"/>
              </w:rPr>
              <w:footnoteReference w:id="1"/>
            </w:r>
            <w:r w:rsidRPr="00C0660C">
              <w:t xml:space="preserve"> της Ευρωπαϊκής Ένωσης και ικανοποιητική γνώση μίας άλλης από τις επίσημες γλώσσες</w:t>
            </w:r>
            <w:r w:rsidRPr="00C0660C">
              <w:rPr>
                <w:rStyle w:val="FootnoteReference"/>
              </w:rPr>
              <w:footnoteReference w:id="2"/>
            </w:r>
            <w:r w:rsidRPr="00C0660C">
              <w:t xml:space="preserve"> της Ευρωπαϊκής Ένωσης, στον βαθμό που απαιτείται για την εκτέλεση των καθηκόντων που περιλαμβάνει η θέση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3E679C">
        <w:trPr>
          <w:trHeight w:val="712"/>
        </w:trPr>
        <w:tc>
          <w:tcPr>
            <w:tcW w:w="273" w:type="pct"/>
            <w:vAlign w:val="center"/>
          </w:tcPr>
          <w:p w:rsidR="000A7B4C" w:rsidRPr="00C0660C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Είμαι υπήκοος κράτους μέλους της Ευρωπαϊκής Ένωσης, της Ισλανδίας, του Λιχτενστάιν ή της Νορβηγίας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3E679C">
        <w:trPr>
          <w:trHeight w:val="28"/>
        </w:trPr>
        <w:tc>
          <w:tcPr>
            <w:tcW w:w="273" w:type="pct"/>
            <w:vAlign w:val="center"/>
          </w:tcPr>
          <w:p w:rsidR="000A7B4C" w:rsidRPr="00C0660C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C0660C">
              <w:t>Απολαμβάνω πλήρως των πολιτικών μου δικαιωμάτων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3E679C">
        <w:trPr>
          <w:trHeight w:val="28"/>
        </w:trPr>
        <w:tc>
          <w:tcPr>
            <w:tcW w:w="273" w:type="pct"/>
            <w:vAlign w:val="center"/>
          </w:tcPr>
          <w:p w:rsidR="000A7B4C" w:rsidRPr="00C0660C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Έχω εκπληρώσει τις στρατιωτικές μου υποχρεώσεις, όπως επιβάλλεται από τον νόμο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3E679C">
        <w:trPr>
          <w:trHeight w:val="28"/>
        </w:trPr>
        <w:tc>
          <w:tcPr>
            <w:tcW w:w="273" w:type="pct"/>
            <w:vAlign w:val="center"/>
          </w:tcPr>
          <w:p w:rsidR="000A7B4C" w:rsidRPr="00C0660C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τα απαιτούμενα εχέγγυα ήθους για την άσκηση των προβλεπόμενων καθηκόντων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3E679C">
        <w:trPr>
          <w:trHeight w:val="28"/>
        </w:trPr>
        <w:tc>
          <w:tcPr>
            <w:tcW w:w="273" w:type="pct"/>
            <w:vAlign w:val="center"/>
          </w:tcPr>
          <w:p w:rsidR="000A7B4C" w:rsidRPr="00C0660C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Είμαι σωματικά ικανή/ός να ασκήσω τα καθήκοντά μου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</w:tbl>
    <w:p w:rsidR="000A7B4C" w:rsidRPr="00C0660C" w:rsidRDefault="000A7B4C" w:rsidP="000A7B4C">
      <w:pPr>
        <w:spacing w:after="0"/>
      </w:pPr>
    </w:p>
    <w:p w:rsidR="000A7B4C" w:rsidRPr="00C0660C" w:rsidRDefault="000A7B4C" w:rsidP="000A7B4C">
      <w:pPr>
        <w:spacing w:after="0"/>
      </w:pPr>
    </w:p>
    <w:p w:rsidR="000A7B4C" w:rsidRPr="00C0660C" w:rsidRDefault="000A7B4C" w:rsidP="000A7B4C">
      <w:pPr>
        <w:pStyle w:val="HeadingTable"/>
      </w:pPr>
      <w:r w:rsidRPr="00C0660C">
        <w:t>ΚΡΙΤΗΡΙΑ ΕΠΙΛΟΓΗΣ - ΑΠΑΡΑΙΤΗΤΑ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C0660C" w:rsidTr="009B12E5">
        <w:trPr>
          <w:trHeight w:val="540"/>
        </w:trPr>
        <w:tc>
          <w:tcPr>
            <w:tcW w:w="285" w:type="pct"/>
            <w:vAlign w:val="center"/>
          </w:tcPr>
          <w:p w:rsidR="000A7B4C" w:rsidRPr="00C0660C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τουλάχιστον 9 έτη επαγγελματικής πείρας, εκ των οποίων τα 5 τουλάχιστον στον τομέα του σχεδιασμού και της εγκατάστασης, ή της πιστοποίησης και της έγκρισης συστημάτων σηματοδότησης</w:t>
            </w:r>
          </w:p>
        </w:tc>
        <w:tc>
          <w:tcPr>
            <w:tcW w:w="502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8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9B12E5">
        <w:trPr>
          <w:trHeight w:val="540"/>
        </w:trPr>
        <w:tc>
          <w:tcPr>
            <w:tcW w:w="285" w:type="pct"/>
            <w:vAlign w:val="center"/>
          </w:tcPr>
          <w:p w:rsidR="000A7B4C" w:rsidRPr="00C0660C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γνώσεις και είμαι εξοικειωμένη/ος με το σύστημα ERTMS και τις προδιαγραφές του</w:t>
            </w:r>
          </w:p>
        </w:tc>
        <w:tc>
          <w:tcPr>
            <w:tcW w:w="502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8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9B12E5">
        <w:trPr>
          <w:trHeight w:val="540"/>
        </w:trPr>
        <w:tc>
          <w:tcPr>
            <w:tcW w:w="285" w:type="pct"/>
            <w:vAlign w:val="center"/>
          </w:tcPr>
          <w:p w:rsidR="000A7B4C" w:rsidRPr="00C0660C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πείρα στην εφαρμογή πολιτικών διαλειτουργικότητας σε επίπεδο ΕΕ</w:t>
            </w:r>
          </w:p>
        </w:tc>
        <w:tc>
          <w:tcPr>
            <w:tcW w:w="502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8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</w:tbl>
    <w:p w:rsidR="000A7B4C" w:rsidRPr="00C0660C" w:rsidRDefault="000A7B4C" w:rsidP="000A7B4C">
      <w:pPr>
        <w:spacing w:after="0"/>
      </w:pPr>
    </w:p>
    <w:p w:rsidR="000A7B4C" w:rsidRPr="00C0660C" w:rsidRDefault="000A7B4C" w:rsidP="000A7B4C">
      <w:pPr>
        <w:spacing w:after="0"/>
      </w:pPr>
    </w:p>
    <w:p w:rsidR="000A7B4C" w:rsidRPr="00C0660C" w:rsidRDefault="000A7B4C" w:rsidP="000A7B4C">
      <w:pPr>
        <w:pStyle w:val="HeadingTable"/>
      </w:pPr>
      <w:r w:rsidRPr="00C0660C">
        <w:t>ΚΡΙΤΗΡΙΑ ΕΠΙΛΟΓΗΣ - ΕΠΙΘΥΜΗΤΑ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C0660C" w:rsidTr="00D74D42">
        <w:trPr>
          <w:trHeight w:val="540"/>
        </w:trPr>
        <w:tc>
          <w:tcPr>
            <w:tcW w:w="292" w:type="pct"/>
            <w:vAlign w:val="center"/>
          </w:tcPr>
          <w:p w:rsidR="000A7B4C" w:rsidRPr="00C0660C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προϋπηρεσία όσον αφορά την οργάνωση και το έργο οργανισμών αξιολόγησης (π.χ. των κοινοποιημένων οργανισμών)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D74D42">
        <w:trPr>
          <w:trHeight w:val="540"/>
        </w:trPr>
        <w:tc>
          <w:tcPr>
            <w:tcW w:w="292" w:type="pct"/>
            <w:vAlign w:val="center"/>
          </w:tcPr>
          <w:p w:rsidR="000A7B4C" w:rsidRPr="00C0660C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κατάρτιση και εμπειρία στον τομέα της πιστοποίησης ή/και του ελέγχου ποιότητας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D74D42">
        <w:trPr>
          <w:trHeight w:val="540"/>
        </w:trPr>
        <w:tc>
          <w:tcPr>
            <w:tcW w:w="292" w:type="pct"/>
            <w:vAlign w:val="center"/>
          </w:tcPr>
          <w:p w:rsidR="000A7B4C" w:rsidRPr="00C0660C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κατάρτιση και εμπειρία στην τεχνολογία κυκλωμάτων γραμμής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D74D42">
        <w:trPr>
          <w:trHeight w:val="540"/>
        </w:trPr>
        <w:tc>
          <w:tcPr>
            <w:tcW w:w="292" w:type="pct"/>
            <w:vAlign w:val="center"/>
          </w:tcPr>
          <w:p w:rsidR="000A7B4C" w:rsidRPr="00C0660C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κατάρτιση και εξοικείωση με το ρυθμιστικό και κανονιστικό πλαίσιο της ασφάλειας των σιδηροδρόμων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  <w:tr w:rsidR="000A7B4C" w:rsidRPr="00C0660C" w:rsidTr="00D74D42">
        <w:trPr>
          <w:trHeight w:val="540"/>
        </w:trPr>
        <w:tc>
          <w:tcPr>
            <w:tcW w:w="292" w:type="pct"/>
            <w:vAlign w:val="center"/>
          </w:tcPr>
          <w:p w:rsidR="000A7B4C" w:rsidRPr="00C0660C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Διαθέτω αποδεδειγμένη προϋπηρεσία σε περιβάλλον διεθνούς οργανισμού</w:t>
            </w:r>
          </w:p>
        </w:tc>
        <w:tc>
          <w:tcPr>
            <w:tcW w:w="514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vAlign w:val="center"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</w:tbl>
    <w:p w:rsidR="000A7B4C" w:rsidRPr="00C0660C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C0660C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C0660C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C0660C" w:rsidRDefault="000A7B4C" w:rsidP="003E679C">
            <w:pPr>
              <w:tabs>
                <w:tab w:val="left" w:pos="1703"/>
              </w:tabs>
              <w:spacing w:before="120"/>
            </w:pPr>
            <w:r w:rsidRPr="00C0660C">
              <w:t>Διά του παρόντος δηλώνω ότι το περιεχόμενο της επιστολής εκδήλωσης ενδιαφέροντος και του βιογραφικού μου είναι αληθές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Ναι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C0660C" w:rsidRDefault="00CF7B4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C06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C0660C">
              <w:t xml:space="preserve"> Όχι</w:t>
            </w:r>
          </w:p>
        </w:tc>
      </w:tr>
    </w:tbl>
    <w:p w:rsidR="000A7B4C" w:rsidRPr="00C0660C" w:rsidRDefault="000A7B4C" w:rsidP="000A7B4C">
      <w:pPr>
        <w:pStyle w:val="HeadingTable"/>
      </w:pPr>
    </w:p>
    <w:sectPr w:rsidR="000A7B4C" w:rsidRPr="00C0660C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7D" w:rsidRDefault="00196D7D" w:rsidP="008B38C0">
      <w:r>
        <w:separator/>
      </w:r>
    </w:p>
  </w:endnote>
  <w:endnote w:type="continuationSeparator" w:id="0">
    <w:p w:rsidR="00196D7D" w:rsidRDefault="00196D7D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CF7B4E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CF7B4E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Τηλ.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CF7B4E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CF7B4E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Τηλ.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7D" w:rsidRDefault="00196D7D" w:rsidP="008B38C0">
      <w:r>
        <w:separator/>
      </w:r>
    </w:p>
  </w:footnote>
  <w:footnote w:type="continuationSeparator" w:id="0">
    <w:p w:rsidR="00196D7D" w:rsidRDefault="00196D7D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Η μητρική σας γλώσσα ή άλλη επίσημη γλώσσα της Ευρωπαϊκής Ένωσης την οποία γνωρίζετε εις βάθος αντιστοιχεί σε επίπεδο C1, όπως ορίζεται στο κοινό ευρωπαϊκό πλαίσιο αναφοράς για τις γλώσσες (CEFR) 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http://europass.cedefop.europa.eu/en/resources/european-language-levels-cefr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Γνώση δεύτερης επίσημης γλώσσας της ΕΕ σε επίπεδο τουλάχιστον B2 όπως ορίζεται στο κοινό ευρωπαϊκό πλαίσιο αναφοράς για τις γλώσσες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ΟΡΓΑΝΙΣΜΟΣ ΣΙΔΗΡΟΔΡΟΜΩΝ ΤΗΣ ΕΥΡΩΠΑΪΚΗΣ ΕΝΩΣΗΣ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Φύλλο αυτοαξιολόγησης κριτηρίων επιλεξιμότητας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Φύλλο αυτοαξιολόγησης κριτηρίων επιλεξιμότητας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Για να κάνουμε το σιδηροδρομικό σύστημα πιο λειτουργικό για την κοινωνία.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96D7D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B7CD9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0660C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CF7B4E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l-GR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el-GR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el-GR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el-GR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l-GR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l-G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A6B0F7EF-E090-4FD7-9C53-109B65CD101A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A9D9074-0A96-4D45-8828-3EC52E13EF00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1</TotalTime>
  <Pages>3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2016-08-16T09:01:00Z</dcterms:created>
  <dcterms:modified xsi:type="dcterms:W3CDTF">2016-08-16T09:01:00Z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