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37280F" w:rsidRDefault="00F805B9" w:rsidP="00914FBC">
      <w:pPr>
        <w:pStyle w:val="Title"/>
        <w:jc w:val="both"/>
      </w:pPr>
      <w:bookmarkStart w:id="0" w:name="_GoBack"/>
      <w:bookmarkEnd w:id="0"/>
      <w:r w:rsidRPr="0037280F">
        <w:t>LISTE DER EIGNUNGSKRITERIEN</w:t>
      </w:r>
    </w:p>
    <w:p w:rsidR="00E85D3E" w:rsidRPr="0037280F" w:rsidRDefault="00F805B9" w:rsidP="00914FBC">
      <w:pPr>
        <w:pStyle w:val="Subtitle"/>
        <w:jc w:val="both"/>
      </w:pPr>
      <w:r w:rsidRPr="0037280F">
        <w:t xml:space="preserve">Aufforderung zur Einreichung von Bewerbungen für die Stelle eines Projektleiters (m/w) im Referat Sicherheit – Bediensteter auf Zeit gemäß Artikel 2 Buchstabe f (AD 6) – für die Erstellung einer Reserveliste – </w:t>
      </w:r>
      <w:r w:rsidRPr="0037280F">
        <w:t>ERA/AD/2016/003-OPE</w:t>
      </w:r>
    </w:p>
    <w:p w:rsidR="00E85D3E" w:rsidRPr="0037280F" w:rsidRDefault="00F805B9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E25F8A" w:rsidTr="00914FBC">
        <w:tc>
          <w:tcPr>
            <w:tcW w:w="2721" w:type="pct"/>
            <w:hideMark/>
          </w:tcPr>
          <w:p w:rsidR="00E85D3E" w:rsidRPr="0037280F" w:rsidRDefault="00F805B9">
            <w:pPr>
              <w:pStyle w:val="Heading4"/>
              <w:outlineLvl w:val="3"/>
              <w:rPr>
                <w:noProof w:val="0"/>
              </w:rPr>
            </w:pPr>
            <w:r w:rsidRPr="0037280F">
              <w:t>Name (in Großbuchstaben):</w:t>
            </w:r>
          </w:p>
        </w:tc>
        <w:tc>
          <w:tcPr>
            <w:tcW w:w="2279" w:type="pct"/>
          </w:tcPr>
          <w:p w:rsidR="00E85D3E" w:rsidRPr="0037280F" w:rsidRDefault="00F805B9"/>
        </w:tc>
      </w:tr>
      <w:tr w:rsidR="00E25F8A" w:rsidTr="00914FBC">
        <w:tc>
          <w:tcPr>
            <w:tcW w:w="2721" w:type="pct"/>
            <w:hideMark/>
          </w:tcPr>
          <w:p w:rsidR="00E85D3E" w:rsidRPr="0037280F" w:rsidRDefault="00F805B9">
            <w:pPr>
              <w:pStyle w:val="Heading4"/>
              <w:outlineLvl w:val="3"/>
              <w:rPr>
                <w:noProof w:val="0"/>
              </w:rPr>
            </w:pPr>
            <w:r w:rsidRPr="0037280F">
              <w:t>Vorname:</w:t>
            </w:r>
          </w:p>
        </w:tc>
        <w:tc>
          <w:tcPr>
            <w:tcW w:w="2279" w:type="pct"/>
          </w:tcPr>
          <w:p w:rsidR="00E85D3E" w:rsidRPr="0037280F" w:rsidRDefault="00F805B9"/>
        </w:tc>
      </w:tr>
      <w:tr w:rsidR="00E25F8A" w:rsidTr="00914FBC">
        <w:tc>
          <w:tcPr>
            <w:tcW w:w="2721" w:type="pct"/>
            <w:vAlign w:val="center"/>
          </w:tcPr>
          <w:p w:rsidR="00914865" w:rsidRPr="0037280F" w:rsidRDefault="00F805B9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37280F">
              <w:rPr>
                <w:rFonts w:ascii="Calibri" w:eastAsiaTheme="majorEastAsia" w:hAnsi="Calibri" w:cstheme="majorBidi"/>
                <w:i/>
                <w:color w:val="0C4DA2"/>
              </w:rPr>
              <w:t>Wie haben Sie von dieser Stellenausschreibung erfahren?</w:t>
            </w:r>
          </w:p>
        </w:tc>
        <w:tc>
          <w:tcPr>
            <w:tcW w:w="2279" w:type="pct"/>
            <w:vAlign w:val="center"/>
          </w:tcPr>
          <w:p w:rsidR="00914865" w:rsidRPr="0037280F" w:rsidRDefault="00F805B9" w:rsidP="00F03497">
            <w:pPr>
              <w:jc w:val="left"/>
            </w:pPr>
          </w:p>
        </w:tc>
      </w:tr>
    </w:tbl>
    <w:p w:rsidR="00E85D3E" w:rsidRPr="0037280F" w:rsidRDefault="00F805B9" w:rsidP="00E85D3E">
      <w:pPr>
        <w:pStyle w:val="HeadingTable"/>
        <w:rPr>
          <w:color w:val="0C4DA2"/>
        </w:rPr>
      </w:pPr>
    </w:p>
    <w:p w:rsidR="00E85D3E" w:rsidRPr="0037280F" w:rsidRDefault="00F805B9" w:rsidP="00E85D3E">
      <w:pPr>
        <w:pStyle w:val="HeadingTable"/>
      </w:pPr>
    </w:p>
    <w:p w:rsidR="008A0017" w:rsidRPr="0037280F" w:rsidRDefault="00F805B9" w:rsidP="008A0017">
      <w:pPr>
        <w:spacing w:before="60" w:after="60"/>
        <w:jc w:val="center"/>
        <w:rPr>
          <w:i/>
          <w:color w:val="0C4DA2"/>
        </w:rPr>
      </w:pPr>
      <w:r w:rsidRPr="0037280F">
        <w:rPr>
          <w:i/>
          <w:color w:val="0C4DA2"/>
        </w:rPr>
        <w:t>EIGNUNGSKRITERIEN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25F8A" w:rsidTr="00914FBC">
        <w:trPr>
          <w:trHeight w:val="540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1.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 xml:space="preserve">Ich verfüge über einen Hochschulabschluss im Bereich Humanfaktoren, Ergonomie, Arbeits-, Organisations- oder </w:t>
            </w:r>
            <w:r w:rsidRPr="0037280F">
              <w:t>Betriebspsychologie oder in einem vergleichbaren Studienfach.</w:t>
            </w:r>
          </w:p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 xml:space="preserve">Dauer des Hochschulstudiums: </w:t>
            </w:r>
            <w:r w:rsidRPr="0037280F">
              <w:rPr>
                <w:b/>
              </w:rPr>
              <w:t>Bitte geben Sie die Dauer in Jahren an: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2.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spacing w:before="120"/>
            </w:pPr>
            <w:r w:rsidRPr="0037280F">
              <w:t xml:space="preserve">Mein Bildungsniveau entspricht einem durch ein Diplom bescheinigten abgeschlossenen Hochschulstudium mit einer Regelstudiendauer von mindestens </w:t>
            </w:r>
            <w:r w:rsidRPr="0037280F">
              <w:rPr>
                <w:b/>
              </w:rPr>
              <w:t>4 Jahren</w:t>
            </w:r>
            <w:r w:rsidRPr="0037280F">
              <w:t xml:space="preserve"> und ich habe anschließend </w:t>
            </w:r>
            <w:r w:rsidRPr="0037280F">
              <w:rPr>
                <w:u w:val="single"/>
              </w:rPr>
              <w:t>mindestens 3 Jahre</w:t>
            </w:r>
            <w:r w:rsidRPr="0037280F">
              <w:t xml:space="preserve"> Berufserfahrung erworben.</w:t>
            </w:r>
          </w:p>
          <w:p w:rsidR="00746183" w:rsidRPr="0037280F" w:rsidRDefault="00F805B9" w:rsidP="006420F3">
            <w:pPr>
              <w:spacing w:before="120"/>
              <w:rPr>
                <w:b/>
              </w:rPr>
            </w:pPr>
            <w:r w:rsidRPr="0037280F">
              <w:rPr>
                <w:b/>
              </w:rPr>
              <w:t>ODER</w:t>
            </w:r>
          </w:p>
          <w:p w:rsidR="00746183" w:rsidRPr="0037280F" w:rsidRDefault="00F805B9" w:rsidP="006420F3">
            <w:pPr>
              <w:spacing w:before="120"/>
            </w:pPr>
            <w:r w:rsidRPr="0037280F">
              <w:t xml:space="preserve">Mein Bildungsniveau entspricht einem durch ein Diplom bescheinigten abgeschlossenen Universitätsstudium mit einer Regelstudiendauer von mindestens </w:t>
            </w:r>
            <w:r w:rsidRPr="0037280F">
              <w:rPr>
                <w:b/>
              </w:rPr>
              <w:t>3 Jahren</w:t>
            </w:r>
            <w:r w:rsidRPr="0037280F">
              <w:t xml:space="preserve"> und ich habe anschließend </w:t>
            </w:r>
            <w:r w:rsidRPr="0037280F">
              <w:rPr>
                <w:u w:val="single"/>
              </w:rPr>
              <w:t>mindestens 4 Jahre</w:t>
            </w:r>
            <w:r w:rsidRPr="0037280F">
              <w:t xml:space="preserve"> Berufserfahrung erworben.</w:t>
            </w:r>
          </w:p>
          <w:p w:rsidR="00A23DA9" w:rsidRPr="0037280F" w:rsidRDefault="00F805B9" w:rsidP="006420F3">
            <w:pPr>
              <w:spacing w:before="120" w:after="0"/>
              <w:rPr>
                <w:color w:val="auto"/>
              </w:rPr>
            </w:pPr>
            <w:r w:rsidRPr="0037280F">
              <w:rPr>
                <w:color w:val="auto"/>
              </w:rPr>
              <w:t>Berufserfahrung in Jahren nac</w:t>
            </w:r>
            <w:r w:rsidRPr="0037280F">
              <w:rPr>
                <w:color w:val="auto"/>
              </w:rPr>
              <w:t xml:space="preserve">h Abschluss des Hochschulstudiums: </w:t>
            </w:r>
            <w:r w:rsidRPr="0037280F">
              <w:rPr>
                <w:b/>
                <w:color w:val="auto"/>
              </w:rPr>
              <w:t>Bitte geben Sie Ihre Berufserfahrung in Jahren an:</w:t>
            </w:r>
          </w:p>
          <w:p w:rsidR="008A0017" w:rsidRPr="0037280F" w:rsidRDefault="00F805B9" w:rsidP="006420F3">
            <w:pPr>
              <w:spacing w:before="120" w:after="0"/>
              <w:rPr>
                <w:color w:val="auto"/>
              </w:rPr>
            </w:pPr>
            <w:r w:rsidRPr="0037280F">
              <w:rPr>
                <w:color w:val="auto"/>
              </w:rPr>
              <w:t>Berufserfahrung in Jahren in Positionen, die für die Stelle  relevant sind:</w:t>
            </w:r>
          </w:p>
          <w:p w:rsidR="00A23DA9" w:rsidRPr="0037280F" w:rsidRDefault="00F805B9" w:rsidP="006420F3">
            <w:pPr>
              <w:tabs>
                <w:tab w:val="left" w:pos="1703"/>
              </w:tabs>
              <w:rPr>
                <w:b/>
              </w:rPr>
            </w:pPr>
            <w:r w:rsidRPr="0037280F">
              <w:rPr>
                <w:b/>
                <w:color w:val="auto"/>
              </w:rPr>
              <w:t>Bitte geben Sie Ihre Berufserfahrung in Jahren an:</w:t>
            </w:r>
          </w:p>
        </w:tc>
        <w:tc>
          <w:tcPr>
            <w:tcW w:w="514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  <w:p w:rsidR="008A0017" w:rsidRPr="0037280F" w:rsidRDefault="00F805B9" w:rsidP="006420F3">
            <w:pPr>
              <w:tabs>
                <w:tab w:val="left" w:pos="1703"/>
              </w:tabs>
              <w:spacing w:before="120" w:after="0"/>
            </w:pP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</w:pP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</w:pPr>
          </w:p>
          <w:p w:rsidR="00A23DA9" w:rsidRPr="0037280F" w:rsidRDefault="00F805B9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  <w:p w:rsidR="008A0017" w:rsidRPr="0037280F" w:rsidRDefault="00F805B9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37280F" w:rsidRDefault="00F805B9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E25F8A" w:rsidTr="00914FBC">
        <w:trPr>
          <w:trHeight w:val="28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37280F">
              <w:lastRenderedPageBreak/>
              <w:t>3.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spacing w:before="120"/>
              <w:contextualSpacing/>
            </w:pPr>
            <w:r w:rsidRPr="0037280F">
              <w:t xml:space="preserve">Ich </w:t>
            </w:r>
            <w:r w:rsidRPr="0037280F">
              <w:t>besitze gründliche Kenntnisse in einer Amtssprache der Europäischen Union</w:t>
            </w:r>
            <w:r>
              <w:rPr>
                <w:vertAlign w:val="superscript"/>
              </w:rPr>
              <w:footnoteReference w:id="1"/>
            </w:r>
            <w:r w:rsidRPr="0037280F">
              <w:t xml:space="preserve"> und ausreichende Kenntnisse in einer weiteren Amtssprache der Europäischen Union</w:t>
            </w:r>
            <w:r>
              <w:rPr>
                <w:vertAlign w:val="superscript"/>
              </w:rPr>
              <w:footnoteReference w:id="2"/>
            </w:r>
            <w:r w:rsidRPr="0037280F">
              <w:t xml:space="preserve"> in dem Umfang, in dem dies für die Ausübung der Dienstpflichten erforderlich ist.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712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37280F">
              <w:t>4.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>Ich besitze die Staatsangehörigkeit eines Mitgliedstaats der Europäischen Union, Islands, Liechtensteins oder Norwegens.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28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37280F">
              <w:t>5.</w:t>
            </w:r>
          </w:p>
        </w:tc>
        <w:tc>
          <w:tcPr>
            <w:tcW w:w="3717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  <w:jc w:val="left"/>
            </w:pPr>
            <w:r w:rsidRPr="0037280F">
              <w:t>Ich besitze die bürgerlichen Ehrenrechte.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28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37280F">
              <w:t>6.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 xml:space="preserve">Ich habe meine Verpflichtungen aus den für mich geltenden </w:t>
            </w:r>
            <w:r w:rsidRPr="0037280F">
              <w:t>Wehrgesetzen erfüllt.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28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7.</w:t>
            </w:r>
          </w:p>
        </w:tc>
        <w:tc>
          <w:tcPr>
            <w:tcW w:w="3717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>Ich verfüge über die zur Erfüllung der relevanten Pflichten erforderlichen Charaktereigenschaften.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28"/>
        </w:trPr>
        <w:tc>
          <w:tcPr>
            <w:tcW w:w="273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8.</w:t>
            </w:r>
          </w:p>
        </w:tc>
        <w:tc>
          <w:tcPr>
            <w:tcW w:w="3717" w:type="pct"/>
          </w:tcPr>
          <w:p w:rsidR="008A0017" w:rsidRPr="0037280F" w:rsidRDefault="00F805B9" w:rsidP="006420F3">
            <w:pPr>
              <w:tabs>
                <w:tab w:val="left" w:pos="1703"/>
              </w:tabs>
              <w:spacing w:before="120"/>
            </w:pPr>
            <w:r w:rsidRPr="0037280F">
              <w:t>Ich besitze die für die Ausübung des Amtes erforderliche körperliche Eignung.</w:t>
            </w:r>
          </w:p>
        </w:tc>
        <w:tc>
          <w:tcPr>
            <w:tcW w:w="514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</w:tcPr>
          <w:p w:rsidR="008A0017" w:rsidRPr="0037280F" w:rsidRDefault="00F805B9" w:rsidP="006420F3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Segoe UI Symbol" w:hAnsi="Segoe UI Symbol"/>
              </w:rPr>
              <w:t>☐</w:t>
            </w:r>
            <w:r w:rsidRPr="0037280F">
              <w:t xml:space="preserve"> Nein</w:t>
            </w:r>
          </w:p>
        </w:tc>
      </w:tr>
    </w:tbl>
    <w:p w:rsidR="00E85D3E" w:rsidRPr="0037280F" w:rsidRDefault="00F805B9" w:rsidP="00E85D3E">
      <w:pPr>
        <w:pStyle w:val="HeadingTable"/>
        <w:spacing w:before="0" w:after="0"/>
        <w:jc w:val="both"/>
        <w:rPr>
          <w:i w:val="0"/>
        </w:rPr>
      </w:pPr>
    </w:p>
    <w:p w:rsidR="00E85D3E" w:rsidRPr="0037280F" w:rsidRDefault="00F805B9" w:rsidP="00E85D3E">
      <w:pPr>
        <w:pStyle w:val="HeadingTable"/>
      </w:pPr>
      <w:r w:rsidRPr="0037280F">
        <w:t>AUSWAHLKRITERIEN – GRUNDVORAUSSETZUNGEN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1.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verfüge über einschlägige Berufserfahrung und Fachkenntnisse im Bereich menschliches Leistungsvermögen und Sicherheitskultur.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2.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 xml:space="preserve">Ich besitze die Fähigkeit zur engen Zusammenarbeit mit technischen </w:t>
            </w:r>
            <w:r w:rsidRPr="0037280F">
              <w:t>Sachverständigen und Eisenbahnpersonal.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3.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verfüge über sehr gute schriftliche und mündliche Kommunikationsfähigkeiten.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</w:tbl>
    <w:p w:rsidR="00E85D3E" w:rsidRPr="0037280F" w:rsidRDefault="00F805B9" w:rsidP="00E85D3E">
      <w:pPr>
        <w:spacing w:after="0"/>
      </w:pPr>
    </w:p>
    <w:p w:rsidR="00E85D3E" w:rsidRPr="0037280F" w:rsidRDefault="00F805B9" w:rsidP="00E85D3E">
      <w:pPr>
        <w:pStyle w:val="HeadingTable"/>
      </w:pPr>
      <w:r w:rsidRPr="0037280F">
        <w:t>AUSWAHLKRITERIEN – VORTEILHAFTE QUALIFIKATIONEN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1.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 xml:space="preserve">Ich verfüge über Erfahrung in der Integration von </w:t>
            </w:r>
            <w:r w:rsidRPr="0037280F">
              <w:t>Humanfaktoren in Sicherheitsmanagementsysteme, insbesondere mit Blick auf Risikobewertung, Entwicklungs- und Änderungsmanagement, Überwachungsprozesse und sonstige Prozesse in Zusammenhang mit dem menschlichen Leistungsvermögen.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2.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verfüge</w:t>
            </w:r>
            <w:r w:rsidRPr="0037280F">
              <w:t xml:space="preserve"> über Erfahrung in der Bereitstellung von Unterstützung im Bereich Humanfaktoren für technische Weiterbildungsprojekte und/oder Weiterbildungsprojekte zum Ausbau von Qualifikationen und Kompetenzen, einschließlich der Entwicklung von Meldesystemen und der </w:t>
            </w:r>
            <w:r w:rsidRPr="0037280F">
              <w:t>Untersuchung von Störfällen/Unfällen.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3.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 xml:space="preserve">Ich verfüge über Erfahrung in der Mitwirkung an der Entwicklung einer Organisations- und Sicherheitskultur, einschließlich der Bewertung des </w:t>
            </w:r>
            <w:r w:rsidRPr="0037280F">
              <w:lastRenderedPageBreak/>
              <w:t>Sicherheitsklimas und der Arbeit mit Bediensteten zur Förderu</w:t>
            </w:r>
            <w:r w:rsidRPr="0037280F">
              <w:t>ng der Entwicklung einer positiven Sicherheitskultur innerhalb einer Organisation.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lastRenderedPageBreak/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4.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 xml:space="preserve">Ich bin Mitglied (eingetragenes Mitglied oder Practitioner Grade) in einem nationalen oder internationalen Berufsverband im Bereich Humanfaktoren, Ergonomie </w:t>
            </w:r>
            <w:r w:rsidRPr="0037280F">
              <w:t>oder Psychologie.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5.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verfüge über Kenntnisse und Erfahrung in operativen Themen und/oder Instandhaltungsfragen im Eisenbahnbereich.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  <w:tr w:rsidR="00E25F8A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6.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verfüge über Kenntnisse in der Zertifizierung und Kontrolle/Aufsicht von Managementsyst</w:t>
            </w:r>
            <w:r w:rsidRPr="0037280F">
              <w:t>emprozessen.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</w:tbl>
    <w:p w:rsidR="00E85D3E" w:rsidRPr="0037280F" w:rsidRDefault="00F805B9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E25F8A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80" w:after="80"/>
              <w:jc w:val="center"/>
            </w:pPr>
            <w:r w:rsidRPr="0037280F">
              <w:t>1.</w:t>
            </w:r>
          </w:p>
        </w:tc>
        <w:tc>
          <w:tcPr>
            <w:tcW w:w="3717" w:type="pct"/>
            <w:hideMark/>
          </w:tcPr>
          <w:p w:rsidR="00E85D3E" w:rsidRPr="0037280F" w:rsidRDefault="00F805B9">
            <w:pPr>
              <w:tabs>
                <w:tab w:val="left" w:pos="1703"/>
              </w:tabs>
              <w:spacing w:before="120"/>
            </w:pPr>
            <w:r w:rsidRPr="0037280F">
              <w:t>Ich erkläre hiermit, dass die Angaben in meinem Bewerbungsschreiben und in meinem Lebenslauf zutreffend sind.</w:t>
            </w:r>
          </w:p>
        </w:tc>
        <w:tc>
          <w:tcPr>
            <w:tcW w:w="514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E85D3E" w:rsidRPr="0037280F" w:rsidRDefault="00F805B9">
            <w:pPr>
              <w:tabs>
                <w:tab w:val="left" w:pos="1703"/>
              </w:tabs>
              <w:spacing w:after="0"/>
              <w:jc w:val="center"/>
            </w:pPr>
            <w:r w:rsidRPr="0037280F">
              <w:rPr>
                <w:rFonts w:ascii="MS Gothic" w:hAnsi="MS Gothic" w:hint="eastAsia"/>
              </w:rPr>
              <w:t>☐</w:t>
            </w:r>
            <w:r w:rsidRPr="0037280F">
              <w:t xml:space="preserve"> Nein</w:t>
            </w:r>
          </w:p>
        </w:tc>
      </w:tr>
    </w:tbl>
    <w:p w:rsidR="00E85D3E" w:rsidRDefault="00F805B9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05B9">
      <w:pPr>
        <w:spacing w:after="0"/>
      </w:pPr>
      <w:r>
        <w:separator/>
      </w:r>
    </w:p>
  </w:endnote>
  <w:endnote w:type="continuationSeparator" w:id="0">
    <w:p w:rsidR="00000000" w:rsidRDefault="00F8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F805B9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37280F" w:rsidRDefault="00F805B9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37280F">
      <w:rPr>
        <w:color w:val="004494"/>
        <w:sz w:val="16"/>
      </w:rPr>
      <w:t>120 Rue Marc Lefrancq  |  BP 20392  |  FR-59307 Valenciennes Cedex</w:t>
    </w:r>
    <w:r w:rsidRPr="0037280F">
      <w:tab/>
    </w:r>
    <w:r w:rsidRPr="0037280F">
      <w:rPr>
        <w:color w:val="004494"/>
        <w:sz w:val="16"/>
        <w:szCs w:val="16"/>
      </w:rPr>
      <w:fldChar w:fldCharType="begin"/>
    </w:r>
    <w:r w:rsidRPr="0037280F">
      <w:rPr>
        <w:color w:val="004494"/>
        <w:sz w:val="16"/>
        <w:szCs w:val="16"/>
      </w:rPr>
      <w:instrText xml:space="preserve"> PAGE </w:instrText>
    </w:r>
    <w:r w:rsidRPr="0037280F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37280F">
      <w:rPr>
        <w:color w:val="004494"/>
        <w:sz w:val="16"/>
        <w:szCs w:val="16"/>
      </w:rPr>
      <w:fldChar w:fldCharType="end"/>
    </w:r>
    <w:r w:rsidRPr="0037280F">
      <w:rPr>
        <w:color w:val="004494"/>
        <w:sz w:val="16"/>
      </w:rPr>
      <w:t xml:space="preserve"> / </w:t>
    </w:r>
    <w:r w:rsidRPr="0037280F">
      <w:rPr>
        <w:color w:val="004494"/>
        <w:sz w:val="16"/>
        <w:szCs w:val="16"/>
      </w:rPr>
      <w:fldChar w:fldCharType="begin"/>
    </w:r>
    <w:r w:rsidRPr="0037280F">
      <w:rPr>
        <w:color w:val="004494"/>
        <w:sz w:val="16"/>
        <w:szCs w:val="16"/>
      </w:rPr>
      <w:instrText xml:space="preserve"> NUMPAGES </w:instrText>
    </w:r>
    <w:r w:rsidRPr="0037280F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37280F">
      <w:rPr>
        <w:color w:val="004494"/>
        <w:sz w:val="16"/>
        <w:szCs w:val="16"/>
      </w:rPr>
      <w:fldChar w:fldCharType="end"/>
    </w:r>
  </w:p>
  <w:p w:rsidR="00E7154A" w:rsidRPr="0037280F" w:rsidRDefault="00F805B9" w:rsidP="00D2337E">
    <w:pPr>
      <w:tabs>
        <w:tab w:val="right" w:pos="9360"/>
      </w:tabs>
      <w:spacing w:after="0"/>
      <w:ind w:right="-108"/>
    </w:pPr>
    <w:r w:rsidRPr="0037280F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37280F" w:rsidRDefault="00F805B9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37280F">
      <w:rPr>
        <w:color w:val="004494"/>
        <w:sz w:val="16"/>
      </w:rPr>
      <w:t>120 Rue Marc Lefrancq  |  BP 20392  |  FR-59307 Valenciennes Cedex</w:t>
    </w:r>
    <w:r w:rsidRPr="0037280F">
      <w:tab/>
    </w:r>
    <w:r w:rsidRPr="0037280F">
      <w:rPr>
        <w:color w:val="004494"/>
        <w:sz w:val="16"/>
        <w:szCs w:val="16"/>
      </w:rPr>
      <w:fldChar w:fldCharType="begin"/>
    </w:r>
    <w:r w:rsidRPr="0037280F">
      <w:rPr>
        <w:color w:val="004494"/>
        <w:sz w:val="16"/>
        <w:szCs w:val="16"/>
      </w:rPr>
      <w:instrText xml:space="preserve"> PAGE </w:instrText>
    </w:r>
    <w:r w:rsidRPr="0037280F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37280F">
      <w:rPr>
        <w:color w:val="004494"/>
        <w:sz w:val="16"/>
        <w:szCs w:val="16"/>
      </w:rPr>
      <w:fldChar w:fldCharType="end"/>
    </w:r>
    <w:r w:rsidRPr="0037280F">
      <w:rPr>
        <w:color w:val="004494"/>
        <w:sz w:val="16"/>
      </w:rPr>
      <w:t xml:space="preserve"> / </w:t>
    </w:r>
    <w:r w:rsidRPr="0037280F">
      <w:rPr>
        <w:color w:val="004494"/>
        <w:sz w:val="16"/>
        <w:szCs w:val="16"/>
      </w:rPr>
      <w:fldChar w:fldCharType="begin"/>
    </w:r>
    <w:r w:rsidRPr="0037280F">
      <w:rPr>
        <w:color w:val="004494"/>
        <w:sz w:val="16"/>
        <w:szCs w:val="16"/>
      </w:rPr>
      <w:instrText xml:space="preserve"> NUMPAGES </w:instrText>
    </w:r>
    <w:r w:rsidRPr="0037280F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37280F">
      <w:rPr>
        <w:color w:val="004494"/>
        <w:sz w:val="16"/>
        <w:szCs w:val="16"/>
      </w:rPr>
      <w:fldChar w:fldCharType="end"/>
    </w:r>
  </w:p>
  <w:p w:rsidR="00C108F3" w:rsidRPr="0037280F" w:rsidRDefault="00F805B9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37280F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F805B9" w:rsidP="008B38C0">
      <w:r>
        <w:separator/>
      </w:r>
    </w:p>
  </w:footnote>
  <w:footnote w:type="continuationSeparator" w:id="0">
    <w:p w:rsidR="00DE1316" w:rsidRDefault="00F805B9" w:rsidP="008B38C0">
      <w:r>
        <w:continuationSeparator/>
      </w:r>
    </w:p>
  </w:footnote>
  <w:footnote w:id="1">
    <w:p w:rsidR="008A0017" w:rsidRPr="00914FBC" w:rsidRDefault="00F805B9" w:rsidP="00914FBC">
      <w:pPr>
        <w:pStyle w:val="Footnote"/>
      </w:pPr>
      <w:r>
        <w:rPr>
          <w:rStyle w:val="FootnoteReference"/>
        </w:rPr>
        <w:footnoteRef/>
      </w:r>
      <w:r>
        <w:t xml:space="preserve"> Ihre Muttersprache oder eine andere EU-Amtssprache, in der Sie über gründliche Kenntnisse entsprechend Niveau C1 des Gemeinsamen europäischen Referenzrahmens für Sprachen (GER) (</w:t>
      </w:r>
      <w:hyperlink r:id="rId1" w:history="1">
        <w:r>
          <w:rPr>
            <w:rStyle w:val="Hyperlink"/>
            <w:color w:val="002034"/>
            <w:u w:val="none"/>
          </w:rPr>
          <w:t>http://europass.cedefop.europa.eu/de/resources/european-language-levels-cefr</w:t>
        </w:r>
      </w:hyperlink>
      <w:r>
        <w:t xml:space="preserve">) verfügen. </w:t>
      </w:r>
    </w:p>
  </w:footnote>
  <w:footnote w:id="2">
    <w:p w:rsidR="008A0017" w:rsidRPr="00914FBC" w:rsidRDefault="00F805B9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>Kenntnisse in Ihrer zweiten EU-Amtssprache mindestens entsprechend Niveau B2 des Gemeinsamen europäischen Referenzrahmens für Sprachen (GER).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E25F8A" w:rsidTr="006C42E9">
      <w:tc>
        <w:tcPr>
          <w:tcW w:w="2132" w:type="pct"/>
          <w:shd w:val="clear" w:color="auto" w:fill="auto"/>
        </w:tcPr>
        <w:p w:rsidR="00A050DB" w:rsidRPr="008803A1" w:rsidRDefault="00F805B9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 xml:space="preserve">EISENBAHNAGENTUR DER </w:t>
          </w:r>
          <w:r>
            <w:rPr>
              <w:color w:val="004494"/>
              <w:sz w:val="18"/>
            </w:rPr>
            <w:t>EUROPÄISCHEN UNION</w:t>
          </w:r>
        </w:p>
        <w:p w:rsidR="00A050DB" w:rsidRPr="008803A1" w:rsidRDefault="00F805B9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37280F" w:rsidRDefault="00F805B9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37280F">
            <w:rPr>
              <w:color w:val="004494"/>
              <w:sz w:val="16"/>
            </w:rPr>
            <w:t>Liste der Eignungskriterien für Bedienstete auf Zeit gemäß Artikel 2 Buchstabe f</w:t>
          </w:r>
        </w:p>
        <w:p w:rsidR="00A050DB" w:rsidRPr="0037280F" w:rsidRDefault="00F805B9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37280F">
            <w:rPr>
              <w:color w:val="004494"/>
              <w:sz w:val="16"/>
            </w:rPr>
            <w:t>ERA/AD/2016/003-OPE</w:t>
          </w:r>
        </w:p>
        <w:p w:rsidR="00AF25A3" w:rsidRPr="0037280F" w:rsidRDefault="00F805B9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37280F" w:rsidRDefault="00F805B9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37280F">
            <w:rPr>
              <w:color w:val="004494"/>
              <w:sz w:val="16"/>
              <w:szCs w:val="16"/>
            </w:rPr>
            <w:fldChar w:fldCharType="begin"/>
          </w:r>
          <w:r w:rsidRPr="0037280F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37280F">
            <w:rPr>
              <w:color w:val="004494"/>
              <w:sz w:val="16"/>
              <w:szCs w:val="16"/>
            </w:rPr>
          </w:r>
          <w:r w:rsidRPr="0037280F">
            <w:rPr>
              <w:color w:val="004494"/>
              <w:sz w:val="16"/>
              <w:szCs w:val="16"/>
            </w:rPr>
            <w:fldChar w:fldCharType="end"/>
          </w:r>
        </w:p>
        <w:p w:rsidR="00A050DB" w:rsidRPr="0037280F" w:rsidRDefault="00F805B9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E25F8A" w:rsidTr="006C42E9">
      <w:tc>
        <w:tcPr>
          <w:tcW w:w="2132" w:type="pct"/>
          <w:shd w:val="clear" w:color="auto" w:fill="auto"/>
        </w:tcPr>
        <w:p w:rsidR="00AF25A3" w:rsidRPr="0029742D" w:rsidRDefault="00F805B9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37280F" w:rsidRDefault="00F805B9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F805B9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E25F8A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F805B9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37280F" w:rsidRDefault="00F805B9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37280F">
            <w:rPr>
              <w:color w:val="004494"/>
              <w:sz w:val="16"/>
            </w:rPr>
            <w:t>Liste der Eignungskriterien für Bedienstete auf Zeit gemäß Artikel 2 Buchstabe f</w:t>
          </w:r>
        </w:p>
        <w:p w:rsidR="00A050DB" w:rsidRPr="0037280F" w:rsidRDefault="00F805B9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37280F">
            <w:rPr>
              <w:color w:val="004494"/>
              <w:sz w:val="16"/>
            </w:rPr>
            <w:t>ERA/AD/2016/003-OPE</w:t>
          </w:r>
        </w:p>
        <w:p w:rsidR="00A050DB" w:rsidRPr="0037280F" w:rsidRDefault="00F805B9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37280F" w:rsidRDefault="00F805B9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E25F8A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F805B9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A050DB" w:rsidRPr="00A050DB" w:rsidRDefault="00F805B9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A050DB" w:rsidRPr="00A050DB" w:rsidRDefault="00F805B9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F805B9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F805B9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2CC6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74D0" w:tentative="1">
      <w:start w:val="1"/>
      <w:numFmt w:val="lowerLetter"/>
      <w:lvlText w:val="%2."/>
      <w:lvlJc w:val="left"/>
      <w:pPr>
        <w:ind w:left="1440" w:hanging="360"/>
      </w:pPr>
    </w:lvl>
    <w:lvl w:ilvl="2" w:tplc="C624ED20" w:tentative="1">
      <w:start w:val="1"/>
      <w:numFmt w:val="lowerRoman"/>
      <w:lvlText w:val="%3."/>
      <w:lvlJc w:val="right"/>
      <w:pPr>
        <w:ind w:left="2160" w:hanging="180"/>
      </w:pPr>
    </w:lvl>
    <w:lvl w:ilvl="3" w:tplc="824C3D2E" w:tentative="1">
      <w:start w:val="1"/>
      <w:numFmt w:val="decimal"/>
      <w:lvlText w:val="%4."/>
      <w:lvlJc w:val="left"/>
      <w:pPr>
        <w:ind w:left="2880" w:hanging="360"/>
      </w:pPr>
    </w:lvl>
    <w:lvl w:ilvl="4" w:tplc="97D6857C" w:tentative="1">
      <w:start w:val="1"/>
      <w:numFmt w:val="lowerLetter"/>
      <w:lvlText w:val="%5."/>
      <w:lvlJc w:val="left"/>
      <w:pPr>
        <w:ind w:left="3600" w:hanging="360"/>
      </w:pPr>
    </w:lvl>
    <w:lvl w:ilvl="5" w:tplc="8A8EE982" w:tentative="1">
      <w:start w:val="1"/>
      <w:numFmt w:val="lowerRoman"/>
      <w:lvlText w:val="%6."/>
      <w:lvlJc w:val="right"/>
      <w:pPr>
        <w:ind w:left="4320" w:hanging="180"/>
      </w:pPr>
    </w:lvl>
    <w:lvl w:ilvl="6" w:tplc="A7C0E82A" w:tentative="1">
      <w:start w:val="1"/>
      <w:numFmt w:val="decimal"/>
      <w:lvlText w:val="%7."/>
      <w:lvlJc w:val="left"/>
      <w:pPr>
        <w:ind w:left="5040" w:hanging="360"/>
      </w:pPr>
    </w:lvl>
    <w:lvl w:ilvl="7" w:tplc="384ABBBC" w:tentative="1">
      <w:start w:val="1"/>
      <w:numFmt w:val="lowerLetter"/>
      <w:lvlText w:val="%8."/>
      <w:lvlJc w:val="left"/>
      <w:pPr>
        <w:ind w:left="5760" w:hanging="360"/>
      </w:pPr>
    </w:lvl>
    <w:lvl w:ilvl="8" w:tplc="903CD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E814EFA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578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45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42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EC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4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41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1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ACBC25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EED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60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61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A6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84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2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81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4C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AB4C146E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46CEA8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00F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E440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9A60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6279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E85F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9424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8403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B9EC4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4C91C" w:tentative="1">
      <w:start w:val="1"/>
      <w:numFmt w:val="lowerLetter"/>
      <w:lvlText w:val="%2."/>
      <w:lvlJc w:val="left"/>
      <w:pPr>
        <w:ind w:left="1440" w:hanging="360"/>
      </w:pPr>
    </w:lvl>
    <w:lvl w:ilvl="2" w:tplc="C66835B6" w:tentative="1">
      <w:start w:val="1"/>
      <w:numFmt w:val="lowerRoman"/>
      <w:lvlText w:val="%3."/>
      <w:lvlJc w:val="right"/>
      <w:pPr>
        <w:ind w:left="2160" w:hanging="180"/>
      </w:pPr>
    </w:lvl>
    <w:lvl w:ilvl="3" w:tplc="FC40B30A" w:tentative="1">
      <w:start w:val="1"/>
      <w:numFmt w:val="decimal"/>
      <w:lvlText w:val="%4."/>
      <w:lvlJc w:val="left"/>
      <w:pPr>
        <w:ind w:left="2880" w:hanging="360"/>
      </w:pPr>
    </w:lvl>
    <w:lvl w:ilvl="4" w:tplc="01044B4E" w:tentative="1">
      <w:start w:val="1"/>
      <w:numFmt w:val="lowerLetter"/>
      <w:lvlText w:val="%5."/>
      <w:lvlJc w:val="left"/>
      <w:pPr>
        <w:ind w:left="3600" w:hanging="360"/>
      </w:pPr>
    </w:lvl>
    <w:lvl w:ilvl="5" w:tplc="7000494A" w:tentative="1">
      <w:start w:val="1"/>
      <w:numFmt w:val="lowerRoman"/>
      <w:lvlText w:val="%6."/>
      <w:lvlJc w:val="right"/>
      <w:pPr>
        <w:ind w:left="4320" w:hanging="180"/>
      </w:pPr>
    </w:lvl>
    <w:lvl w:ilvl="6" w:tplc="FA6CA30A" w:tentative="1">
      <w:start w:val="1"/>
      <w:numFmt w:val="decimal"/>
      <w:lvlText w:val="%7."/>
      <w:lvlJc w:val="left"/>
      <w:pPr>
        <w:ind w:left="5040" w:hanging="360"/>
      </w:pPr>
    </w:lvl>
    <w:lvl w:ilvl="7" w:tplc="2B1EAB52" w:tentative="1">
      <w:start w:val="1"/>
      <w:numFmt w:val="lowerLetter"/>
      <w:lvlText w:val="%8."/>
      <w:lvlJc w:val="left"/>
      <w:pPr>
        <w:ind w:left="5760" w:hanging="360"/>
      </w:pPr>
    </w:lvl>
    <w:lvl w:ilvl="8" w:tplc="17C8D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86A01B0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A8BCD6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F045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34CC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EA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BF050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DC42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EB2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EE80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04522B5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0CC7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A2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CF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2A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0A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0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CD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C880769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0F6E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0B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87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09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1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45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C68EB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6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A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69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8F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28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AE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E4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088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CBBEBB8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714F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63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8D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5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6B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D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1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AC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E3200858">
      <w:start w:val="1"/>
      <w:numFmt w:val="decimal"/>
      <w:lvlText w:val="%1."/>
      <w:lvlJc w:val="left"/>
      <w:pPr>
        <w:ind w:left="720" w:hanging="360"/>
      </w:pPr>
    </w:lvl>
    <w:lvl w:ilvl="1" w:tplc="73BC6FEA">
      <w:start w:val="1"/>
      <w:numFmt w:val="lowerLetter"/>
      <w:lvlText w:val="%2."/>
      <w:lvlJc w:val="left"/>
      <w:pPr>
        <w:ind w:left="1440" w:hanging="360"/>
      </w:pPr>
    </w:lvl>
    <w:lvl w:ilvl="2" w:tplc="E70EBA8A">
      <w:start w:val="1"/>
      <w:numFmt w:val="lowerRoman"/>
      <w:lvlText w:val="%3."/>
      <w:lvlJc w:val="right"/>
      <w:pPr>
        <w:ind w:left="2160" w:hanging="180"/>
      </w:pPr>
    </w:lvl>
    <w:lvl w:ilvl="3" w:tplc="CE44B9E2">
      <w:start w:val="1"/>
      <w:numFmt w:val="decimal"/>
      <w:lvlText w:val="%4."/>
      <w:lvlJc w:val="left"/>
      <w:pPr>
        <w:ind w:left="2880" w:hanging="360"/>
      </w:pPr>
    </w:lvl>
    <w:lvl w:ilvl="4" w:tplc="8556C668">
      <w:start w:val="1"/>
      <w:numFmt w:val="lowerLetter"/>
      <w:lvlText w:val="%5."/>
      <w:lvlJc w:val="left"/>
      <w:pPr>
        <w:ind w:left="3600" w:hanging="360"/>
      </w:pPr>
    </w:lvl>
    <w:lvl w:ilvl="5" w:tplc="F7B434C6">
      <w:start w:val="1"/>
      <w:numFmt w:val="lowerRoman"/>
      <w:lvlText w:val="%6."/>
      <w:lvlJc w:val="right"/>
      <w:pPr>
        <w:ind w:left="4320" w:hanging="180"/>
      </w:pPr>
    </w:lvl>
    <w:lvl w:ilvl="6" w:tplc="1D8E2D82">
      <w:start w:val="1"/>
      <w:numFmt w:val="decimal"/>
      <w:lvlText w:val="%7."/>
      <w:lvlJc w:val="left"/>
      <w:pPr>
        <w:ind w:left="5040" w:hanging="360"/>
      </w:pPr>
    </w:lvl>
    <w:lvl w:ilvl="7" w:tplc="5072906E">
      <w:start w:val="1"/>
      <w:numFmt w:val="lowerLetter"/>
      <w:lvlText w:val="%8."/>
      <w:lvlJc w:val="left"/>
      <w:pPr>
        <w:ind w:left="5760" w:hanging="360"/>
      </w:pPr>
    </w:lvl>
    <w:lvl w:ilvl="8" w:tplc="4462D9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6A500DA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8A7A1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E5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5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0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C7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C4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7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6A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F8DEF17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42A9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23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2D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3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81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8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CB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C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E48EBCB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DF4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6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64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8F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7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7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A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86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A"/>
    <w:rsid w:val="00E25F8A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19BC-C7F6-4F96-9CFC-EC94B75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e-D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de-D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de-D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de-D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e-D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e-D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FD247-3E71-4067-B2DA-A7A3FD528948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C1D28A-48E1-4BE3-A859-41F3BC33DA23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2016-12-07T15:36:00Z</dcterms:created>
  <dcterms:modified xsi:type="dcterms:W3CDTF">2016-12-07T15:36:00Z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