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7B1131">
              <w:rPr>
                <w:b/>
                <w:color w:val="002034" w:themeColor="text1"/>
                <w:u w:val="single"/>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w:t>
            </w:r>
            <w:proofErr w:type="spellStart"/>
            <w:r w:rsidRPr="00BD18EC">
              <w:rPr>
                <w:b/>
                <w:color w:val="002034" w:themeColor="text1"/>
              </w:rPr>
              <w:t>and</w:t>
            </w:r>
            <w:proofErr w:type="spellEnd"/>
            <w:r w:rsidRPr="00BD18EC">
              <w:rPr>
                <w:b/>
                <w:color w:val="002034" w:themeColor="text1"/>
              </w:rPr>
              <w:t xml:space="preserve">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w:t>
            </w:r>
            <w:proofErr w:type="spellStart"/>
            <w:r w:rsidRPr="00BD18EC">
              <w:rPr>
                <w:b/>
                <w:color w:val="002034" w:themeColor="text1"/>
              </w:rPr>
              <w:t>at</w:t>
            </w:r>
            <w:proofErr w:type="spellEnd"/>
            <w:r w:rsidRPr="00BD18EC">
              <w:rPr>
                <w:b/>
                <w:color w:val="002034" w:themeColor="text1"/>
              </w:rPr>
              <w:t xml:space="preserve">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w:t>
            </w:r>
            <w:proofErr w:type="spellStart"/>
            <w:r w:rsidRPr="00BD18EC">
              <w:rPr>
                <w:b/>
                <w:color w:val="002034" w:themeColor="text1"/>
              </w:rPr>
              <w:t>and</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BA17B6" w:rsidRDefault="00BA17B6" w:rsidP="002A1BAF">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BA17B6" w:rsidRDefault="00BA17B6">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w:t>
            </w:r>
            <w:r w:rsidR="002A1BAF">
              <w:t>s</w:t>
            </w:r>
            <w:r>
              <w:t xml:space="preserve">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rsidR="00BA17B6" w:rsidRDefault="00BA17B6">
            <w:pPr>
              <w:pStyle w:val="HeadingTableleft"/>
              <w:spacing w:line="276" w:lineRule="auto"/>
            </w:pPr>
          </w:p>
          <w:p w:rsidR="002A1BAF" w:rsidRPr="002A1BAF" w:rsidRDefault="001B3202" w:rsidP="002A1BAF">
            <w:pPr>
              <w:pStyle w:val="HeadingTableleft"/>
              <w:rPr>
                <w:b/>
                <w:lang w:val="es-ES"/>
              </w:rPr>
            </w:pPr>
            <w:sdt>
              <w:sdtPr>
                <w:rPr>
                  <w:i w:val="0"/>
                  <w:lang w:val="es-ES"/>
                </w:rPr>
                <w:id w:val="-1944990574"/>
                <w14:checkbox>
                  <w14:checked w14:val="0"/>
                  <w14:checkedState w14:val="2612" w14:font="MS Gothic"/>
                  <w14:uncheckedState w14:val="2610" w14:font="MS Gothic"/>
                </w14:checkbox>
              </w:sdtPr>
              <w:sdtEndPr/>
              <w:sdtContent>
                <w:r w:rsidR="002A1BAF" w:rsidRPr="002A1BAF">
                  <w:rPr>
                    <w:rFonts w:ascii="MS Gothic" w:eastAsia="MS Gothic" w:hAnsi="MS Gothic" w:hint="eastAsia"/>
                    <w:i w:val="0"/>
                    <w:lang w:val="es-ES"/>
                  </w:rPr>
                  <w:t>☐</w:t>
                </w:r>
              </w:sdtContent>
            </w:sdt>
            <w:r w:rsidR="002A1BAF" w:rsidRPr="002A1BAF">
              <w:rPr>
                <w:lang w:val="es-ES"/>
              </w:rPr>
              <w:t xml:space="preserve"> ERA/CA/2020/001 </w:t>
            </w:r>
            <w:r w:rsidR="002A1BAF" w:rsidRPr="002A1BAF">
              <w:rPr>
                <w:b/>
                <w:lang w:val="es-ES"/>
              </w:rPr>
              <w:t>(</w:t>
            </w:r>
            <w:proofErr w:type="spellStart"/>
            <w:r w:rsidR="002A1BAF" w:rsidRPr="002A1BAF">
              <w:rPr>
                <w:b/>
                <w:u w:val="single"/>
                <w:lang w:val="es-ES"/>
              </w:rPr>
              <w:t>External</w:t>
            </w:r>
            <w:proofErr w:type="spellEnd"/>
            <w:r w:rsidR="002A1BAF" w:rsidRPr="002A1BAF">
              <w:rPr>
                <w:b/>
                <w:lang w:val="es-ES"/>
              </w:rPr>
              <w:t>)</w:t>
            </w:r>
          </w:p>
          <w:p w:rsidR="002A1BAF" w:rsidRPr="002A1BAF" w:rsidRDefault="002A1BAF">
            <w:pPr>
              <w:pStyle w:val="HeadingTableleft"/>
              <w:spacing w:line="276" w:lineRule="auto"/>
              <w:rPr>
                <w:lang w:val="es-ES"/>
              </w:rPr>
            </w:pPr>
          </w:p>
          <w:p w:rsidR="002A1BAF" w:rsidRPr="002A1BAF" w:rsidRDefault="001B3202" w:rsidP="002A1BAF">
            <w:pPr>
              <w:pStyle w:val="HeadingTableleft"/>
              <w:rPr>
                <w:b/>
                <w:lang w:val="es-ES"/>
              </w:rPr>
            </w:pPr>
            <w:sdt>
              <w:sdtPr>
                <w:rPr>
                  <w:i w:val="0"/>
                  <w:lang w:val="es-ES"/>
                </w:rPr>
                <w:id w:val="661355888"/>
                <w14:checkbox>
                  <w14:checked w14:val="0"/>
                  <w14:checkedState w14:val="2612" w14:font="MS Gothic"/>
                  <w14:uncheckedState w14:val="2610" w14:font="MS Gothic"/>
                </w14:checkbox>
              </w:sdtPr>
              <w:sdtEndPr/>
              <w:sdtContent>
                <w:r w:rsidR="002A1BAF" w:rsidRPr="002A1BAF">
                  <w:rPr>
                    <w:rFonts w:ascii="MS Gothic" w:eastAsia="MS Gothic" w:hAnsi="MS Gothic" w:hint="eastAsia"/>
                    <w:i w:val="0"/>
                    <w:lang w:val="es-ES"/>
                  </w:rPr>
                  <w:t>☐</w:t>
                </w:r>
              </w:sdtContent>
            </w:sdt>
            <w:r w:rsidR="002A1BAF" w:rsidRPr="002A1BAF">
              <w:rPr>
                <w:lang w:val="es-ES"/>
              </w:rPr>
              <w:t xml:space="preserve"> IAM/ERA/CA/2020/001 </w:t>
            </w:r>
            <w:r w:rsidR="002A1BAF" w:rsidRPr="002A1BAF">
              <w:rPr>
                <w:b/>
                <w:lang w:val="es-ES"/>
              </w:rPr>
              <w:t>(</w:t>
            </w:r>
            <w:r w:rsidR="002A1BAF" w:rsidRPr="002A1BAF">
              <w:rPr>
                <w:b/>
                <w:u w:val="single"/>
                <w:lang w:val="es-ES"/>
              </w:rPr>
              <w:t>I</w:t>
            </w:r>
            <w:r w:rsidR="002A1BAF" w:rsidRPr="002A1BAF">
              <w:rPr>
                <w:b/>
                <w:lang w:val="es-ES"/>
              </w:rPr>
              <w:t>nter-</w:t>
            </w:r>
            <w:r w:rsidR="002A1BAF" w:rsidRPr="002A1BAF">
              <w:rPr>
                <w:b/>
                <w:u w:val="single"/>
                <w:lang w:val="es-ES"/>
              </w:rPr>
              <w:t>A</w:t>
            </w:r>
            <w:r w:rsidR="002A1BAF" w:rsidRPr="002A1BAF">
              <w:rPr>
                <w:b/>
                <w:lang w:val="es-ES"/>
              </w:rPr>
              <w:t xml:space="preserve">gency </w:t>
            </w:r>
            <w:proofErr w:type="spellStart"/>
            <w:r w:rsidR="002A1BAF" w:rsidRPr="002A1BAF">
              <w:rPr>
                <w:b/>
                <w:u w:val="single"/>
                <w:lang w:val="es-ES"/>
              </w:rPr>
              <w:t>M</w:t>
            </w:r>
            <w:r w:rsidR="002A1BAF" w:rsidRPr="002A1BAF">
              <w:rPr>
                <w:b/>
                <w:lang w:val="es-ES"/>
              </w:rPr>
              <w:t>obility</w:t>
            </w:r>
            <w:proofErr w:type="spellEnd"/>
            <w:r w:rsidR="002A1BAF" w:rsidRPr="002A1BAF">
              <w:rPr>
                <w:b/>
                <w:lang w:val="es-ES"/>
              </w:rPr>
              <w:t>)</w:t>
            </w:r>
          </w:p>
          <w:p w:rsidR="002A1BAF" w:rsidRPr="002A1BAF" w:rsidRDefault="002A1BAF" w:rsidP="002A1BAF">
            <w:pPr>
              <w:pStyle w:val="HeadingTableleft"/>
              <w:rPr>
                <w:lang w:val="es-ES"/>
              </w:rPr>
            </w:pPr>
          </w:p>
          <w:p w:rsidR="002A1BAF" w:rsidRDefault="001B3202" w:rsidP="002A1BAF">
            <w:pPr>
              <w:pStyle w:val="HeadingTableleft"/>
              <w:rPr>
                <w:b/>
              </w:rPr>
            </w:pPr>
            <w:sdt>
              <w:sdtPr>
                <w:rPr>
                  <w:i w:val="0"/>
                </w:rPr>
                <w:id w:val="-1462183628"/>
                <w14:checkbox>
                  <w14:checked w14:val="0"/>
                  <w14:checkedState w14:val="2612" w14:font="MS Gothic"/>
                  <w14:uncheckedState w14:val="2610" w14:font="MS Gothic"/>
                </w14:checkbox>
              </w:sdtPr>
              <w:sdtEndPr/>
              <w:sdtContent>
                <w:r w:rsidR="002A1BAF">
                  <w:rPr>
                    <w:rFonts w:ascii="MS Gothic" w:eastAsia="MS Gothic" w:hAnsi="MS Gothic" w:hint="eastAsia"/>
                    <w:i w:val="0"/>
                  </w:rPr>
                  <w:t>☐</w:t>
                </w:r>
              </w:sdtContent>
            </w:sdt>
            <w:r w:rsidR="002A1BAF" w:rsidRPr="008D7062">
              <w:t xml:space="preserve"> </w:t>
            </w:r>
            <w:r w:rsidR="002A1BAF">
              <w:t>IM/</w:t>
            </w:r>
            <w:r w:rsidR="002A1BAF" w:rsidRPr="00757C33">
              <w:t>ERA</w:t>
            </w:r>
            <w:r w:rsidR="002A1BAF">
              <w:t xml:space="preserve">/CA/2020/001 </w:t>
            </w:r>
            <w:r w:rsidR="002A1BAF" w:rsidRPr="0050153E">
              <w:rPr>
                <w:b/>
              </w:rPr>
              <w:t>(</w:t>
            </w:r>
            <w:r w:rsidR="002A1BAF" w:rsidRPr="0050153E">
              <w:rPr>
                <w:b/>
                <w:u w:val="single"/>
              </w:rPr>
              <w:t>I</w:t>
            </w:r>
            <w:r w:rsidR="002A1BAF" w:rsidRPr="0050153E">
              <w:rPr>
                <w:b/>
              </w:rPr>
              <w:t xml:space="preserve">nternal </w:t>
            </w:r>
            <w:r w:rsidR="002A1BAF" w:rsidRPr="0050153E">
              <w:rPr>
                <w:b/>
                <w:u w:val="single"/>
              </w:rPr>
              <w:t>M</w:t>
            </w:r>
            <w:r w:rsidR="002A1BAF">
              <w:rPr>
                <w:b/>
              </w:rPr>
              <w:t xml:space="preserve">obility: </w:t>
            </w:r>
            <w:r w:rsidR="002A1BAF" w:rsidRPr="0050153E">
              <w:rPr>
                <w:b/>
              </w:rPr>
              <w:t>only for ERA Staff members)</w:t>
            </w:r>
          </w:p>
          <w:p w:rsidR="002A1BAF" w:rsidRPr="0050153E" w:rsidRDefault="002A1BAF" w:rsidP="002A1BAF">
            <w:pPr>
              <w:pStyle w:val="HeadingTableleft"/>
              <w:rPr>
                <w:b/>
              </w:rPr>
            </w:pPr>
          </w:p>
          <w:p w:rsidR="00BA17B6" w:rsidRPr="002A1BAF" w:rsidRDefault="002A1BAF" w:rsidP="002A1BAF">
            <w:pPr>
              <w:pStyle w:val="HeadingTableleft"/>
              <w:spacing w:line="276" w:lineRule="auto"/>
              <w:rPr>
                <w:i w:val="0"/>
              </w:rPr>
            </w:pPr>
            <w:r w:rsidRPr="002A1BAF">
              <w:rPr>
                <w:i w:val="0"/>
                <w:color w:val="FF0000"/>
                <w:sz w:val="18"/>
                <w:szCs w:val="18"/>
                <w:lang w:val="en-US"/>
              </w:rPr>
              <w:t xml:space="preserve">Make sure that you tick the appropriate </w:t>
            </w:r>
            <w:r>
              <w:rPr>
                <w:i w:val="0"/>
                <w:color w:val="FF0000"/>
                <w:sz w:val="18"/>
                <w:szCs w:val="18"/>
                <w:lang w:val="en-US"/>
              </w:rPr>
              <w:t>Call</w:t>
            </w:r>
          </w:p>
        </w:tc>
      </w:tr>
      <w:tr w:rsidR="00BA17B6"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rsidR="002A1BAF" w:rsidRDefault="002A1BAF" w:rsidP="002A1BAF">
            <w:pPr>
              <w:pStyle w:val="HeadingTableleft"/>
              <w:spacing w:before="120" w:line="276" w:lineRule="auto"/>
            </w:pPr>
          </w:p>
          <w:p w:rsidR="00BA17B6" w:rsidRDefault="00BA17B6" w:rsidP="002A1BAF">
            <w:pPr>
              <w:pStyle w:val="HeadingTableleft"/>
              <w:spacing w:before="120" w:line="276" w:lineRule="auto"/>
            </w:pPr>
            <w:r>
              <w:t xml:space="preserve">For which </w:t>
            </w:r>
            <w:r w:rsidR="002A1BAF">
              <w:t>field</w:t>
            </w:r>
            <w:r>
              <w:t>(s)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rsidR="00BA17B6" w:rsidRDefault="001B3202" w:rsidP="002A1BAF">
            <w:pPr>
              <w:spacing w:before="120" w:line="276" w:lineRule="auto"/>
              <w:jc w:val="left"/>
            </w:pPr>
            <w:sdt>
              <w:sdtPr>
                <w:id w:val="1961295005"/>
                <w14:checkbox>
                  <w14:checked w14:val="0"/>
                  <w14:checkedState w14:val="2612" w14:font="MS Gothic"/>
                  <w14:uncheckedState w14:val="2610" w14:font="MS Gothic"/>
                </w14:checkbox>
              </w:sdtPr>
              <w:sdtEndPr/>
              <w:sdtContent>
                <w:r w:rsidR="002A1BAF">
                  <w:rPr>
                    <w:rFonts w:ascii="MS Gothic" w:eastAsia="MS Gothic" w:hAnsi="MS Gothic" w:hint="eastAsia"/>
                  </w:rPr>
                  <w:t>☐</w:t>
                </w:r>
              </w:sdtContent>
            </w:sdt>
            <w:r w:rsidR="00BA17B6">
              <w:t xml:space="preserve"> Field 1: Communication</w:t>
            </w:r>
          </w:p>
          <w:p w:rsidR="00BA17B6" w:rsidRDefault="001B3202">
            <w:pPr>
              <w:spacing w:line="276" w:lineRule="auto"/>
              <w:jc w:val="left"/>
            </w:pPr>
            <w:sdt>
              <w:sdtPr>
                <w:id w:val="2008250446"/>
                <w14:checkbox>
                  <w14:checked w14:val="0"/>
                  <w14:checkedState w14:val="2612" w14:font="MS Gothic"/>
                  <w14:uncheckedState w14:val="2610" w14:font="MS Gothic"/>
                </w14:checkbox>
              </w:sdtPr>
              <w:sdtEndPr/>
              <w:sdtContent>
                <w:r w:rsidR="00BA17B6">
                  <w:rPr>
                    <w:rFonts w:ascii="MS Gothic" w:eastAsia="MS Gothic" w:hAnsi="MS Gothic" w:hint="eastAsia"/>
                    <w:lang w:val="en-US"/>
                  </w:rPr>
                  <w:t>☐</w:t>
                </w:r>
              </w:sdtContent>
            </w:sdt>
            <w:r w:rsidR="00BA17B6">
              <w:t xml:space="preserve"> Field 2: Learning and Development</w:t>
            </w:r>
          </w:p>
          <w:p w:rsidR="00BA17B6" w:rsidRDefault="001B3202">
            <w:pPr>
              <w:spacing w:line="276" w:lineRule="auto"/>
              <w:jc w:val="left"/>
            </w:pPr>
            <w:sdt>
              <w:sdtPr>
                <w:id w:val="-1111809840"/>
                <w14:checkbox>
                  <w14:checked w14:val="0"/>
                  <w14:checkedState w14:val="2612" w14:font="MS Gothic"/>
                  <w14:uncheckedState w14:val="2610" w14:font="MS Gothic"/>
                </w14:checkbox>
              </w:sdtPr>
              <w:sdtEndPr/>
              <w:sdtContent>
                <w:r w:rsidR="00BA17B6">
                  <w:rPr>
                    <w:rFonts w:ascii="MS Gothic" w:eastAsia="MS Gothic" w:hAnsi="MS Gothic" w:hint="eastAsia"/>
                    <w:lang w:val="en-US"/>
                  </w:rPr>
                  <w:t>☐</w:t>
                </w:r>
              </w:sdtContent>
            </w:sdt>
            <w:r w:rsidR="00BA17B6">
              <w:t xml:space="preserve"> Field</w:t>
            </w:r>
            <w:r>
              <w:t xml:space="preserve"> 3: Corporate Governance and IM</w:t>
            </w:r>
            <w:bookmarkStart w:id="0" w:name="_GoBack"/>
            <w:bookmarkEnd w:id="0"/>
            <w:r w:rsidR="00BA17B6">
              <w:t>S</w:t>
            </w:r>
          </w:p>
          <w:p w:rsidR="00BA17B6" w:rsidRDefault="00BA17B6" w:rsidP="00BA17B6">
            <w:pPr>
              <w:pStyle w:val="NormalTextTable"/>
              <w:spacing w:line="276" w:lineRule="auto"/>
            </w:pPr>
            <w:r>
              <w:rPr>
                <w:color w:val="FF0000"/>
                <w:sz w:val="18"/>
                <w:szCs w:val="18"/>
                <w:lang w:val="en-US"/>
              </w:rPr>
              <w:t>Make sure that you tick the appropriate field</w:t>
            </w:r>
          </w:p>
        </w:tc>
      </w:tr>
    </w:tbl>
    <w:p w:rsidR="00BA17B6" w:rsidRDefault="00BA17B6" w:rsidP="002A1BAF"/>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2A1BAF" w:rsidRDefault="00A31137" w:rsidP="00D66E3F">
            <w:pPr>
              <w:pStyle w:val="HeadingTableleft"/>
              <w:rPr>
                <w:i w:val="0"/>
                <w:lang w:val="en-US"/>
              </w:rPr>
            </w:pPr>
            <w:r w:rsidRPr="002A1BAF">
              <w:rPr>
                <w:i w:val="0"/>
                <w:lang w:val="en-US"/>
              </w:rPr>
              <w:t>Home:</w:t>
            </w:r>
            <w:r w:rsidR="00372D77" w:rsidRPr="002A1BAF">
              <w:rPr>
                <w:i w:val="0"/>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50153E" w:rsidRDefault="0050153E" w:rsidP="00A31137">
      <w:pPr>
        <w:rPr>
          <w:lang w:val="en-US"/>
        </w:rPr>
      </w:pPr>
    </w:p>
    <w:p w:rsidR="0050153E" w:rsidRDefault="0050153E">
      <w:pPr>
        <w:spacing w:after="200" w:line="276" w:lineRule="auto"/>
        <w:jc w:val="left"/>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50153E"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p>
    <w:p w:rsidR="0050153E" w:rsidRPr="00B740AA" w:rsidRDefault="0050153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r w:rsidR="002A1BAF">
        <w:rPr>
          <w:color w:val="FF0000"/>
          <w:sz w:val="18"/>
          <w:szCs w:val="1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250A11"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 xml:space="preserve">which you deem are the most relevant for the post you are applying for. </w:t>
      </w:r>
    </w:p>
    <w:p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rsidTr="00C75AFE">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368" w:type="pct"/>
            <w:vAlign w:val="center"/>
          </w:tcPr>
          <w:p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753397" w:rsidRDefault="00753397">
      <w:pPr>
        <w:spacing w:after="200" w:line="276" w:lineRule="auto"/>
        <w:jc w:val="left"/>
        <w:rPr>
          <w:rFonts w:ascii="Verdana" w:hAnsi="Verdana" w:cs="Arial"/>
          <w:sz w:val="20"/>
        </w:rPr>
      </w:pPr>
      <w:r>
        <w:rPr>
          <w:rFonts w:ascii="Verdana" w:hAnsi="Verdana"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lastRenderedPageBreak/>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1B3202">
      <w:rPr>
        <w:noProof/>
        <w:color w:val="004494"/>
        <w:sz w:val="16"/>
        <w:szCs w:val="16"/>
        <w:lang w:val="fr-BE" w:eastAsia="en-GB"/>
      </w:rPr>
      <w:t>3</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1B3202">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1B3202">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1B3202">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w:t>
      </w:r>
      <w:proofErr w:type="spellStart"/>
      <w:r w:rsidRPr="00EA48BA">
        <w:t>and</w:t>
      </w:r>
      <w:proofErr w:type="spellEnd"/>
      <w:r w:rsidRPr="00EA48BA">
        <w:t xml:space="preserve">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ctiveWritingStyle w:appName="MSWord" w:lang="es-ES" w:vendorID="64" w:dllVersion="131078" w:nlCheck="1" w:checkStyle="1"/>
  <w:proofState w:spelling="clean" w:grammar="clean"/>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3202"/>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1BAF"/>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34667"/>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1882"/>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F742A-3758-4E38-A3BB-678DFFFCBFAF}">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37dc432a-8ebf-4af5-8237-268edd3a8664"/>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6.xml><?xml version="1.0" encoding="utf-8"?>
<ds:datastoreItem xmlns:ds="http://schemas.openxmlformats.org/officeDocument/2006/customXml" ds:itemID="{39B86959-8103-47AC-9352-94EE68C3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C4E1344A.dotx</Template>
  <TotalTime>13</TotalTime>
  <Pages>7</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5</cp:revision>
  <cp:lastPrinted>2017-09-28T14:35:00Z</cp:lastPrinted>
  <dcterms:created xsi:type="dcterms:W3CDTF">2020-06-11T10:12:00Z</dcterms:created>
  <dcterms:modified xsi:type="dcterms:W3CDTF">2020-06-11T10:25:00Z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