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A7" w:rsidRPr="00E504BC" w:rsidRDefault="00C4567C" w:rsidP="009E3CA7">
      <w:pPr>
        <w:spacing w:before="600" w:after="600" w:line="240" w:lineRule="auto"/>
        <w:jc w:val="center"/>
        <w:rPr>
          <w:rStyle w:val="BookTitle"/>
        </w:rPr>
      </w:pPr>
      <w:bookmarkStart w:id="0" w:name="_Hlk500407538"/>
      <w:bookmarkEnd w:id="0"/>
      <w:r w:rsidRPr="00E504BC">
        <w:rPr>
          <w:rStyle w:val="BookTitle"/>
        </w:rPr>
        <w:t>R</w:t>
      </w:r>
      <w:r>
        <w:rPr>
          <w:rStyle w:val="BookTitle"/>
        </w:rPr>
        <w:t>eport of the</w:t>
      </w:r>
      <w:r>
        <w:rPr>
          <w:rStyle w:val="BookTitle"/>
        </w:rPr>
        <w:br/>
      </w:r>
      <w:r w:rsidRPr="00E504BC">
        <w:rPr>
          <w:rStyle w:val="BookTitle"/>
        </w:rPr>
        <w:t>Federal Railway Authority</w:t>
      </w:r>
    </w:p>
    <w:p w:rsidR="00205FA7" w:rsidRPr="00E504BC" w:rsidRDefault="00C4567C" w:rsidP="00E504BC">
      <w:pPr>
        <w:spacing w:line="240" w:lineRule="auto"/>
        <w:ind w:right="79"/>
        <w:jc w:val="center"/>
        <w:rPr>
          <w:rFonts w:ascii="Arial" w:hAnsi="Arial" w:cs="Arial"/>
          <w:sz w:val="36"/>
          <w:szCs w:val="36"/>
        </w:rPr>
      </w:pPr>
      <w:r w:rsidRPr="00E504BC">
        <w:rPr>
          <w:rFonts w:ascii="Arial" w:hAnsi="Arial"/>
          <w:sz w:val="36"/>
        </w:rPr>
        <w:t xml:space="preserve">pursuant to Article 18 of the Directive </w:t>
      </w:r>
      <w:r>
        <w:rPr>
          <w:rFonts w:ascii="Arial" w:hAnsi="Arial"/>
          <w:sz w:val="36"/>
        </w:rPr>
        <w:br/>
      </w:r>
      <w:r w:rsidRPr="00E504BC">
        <w:rPr>
          <w:rFonts w:ascii="Arial" w:hAnsi="Arial"/>
          <w:sz w:val="36"/>
        </w:rPr>
        <w:t xml:space="preserve">on safety on the Community’s railways </w:t>
      </w:r>
      <w:r>
        <w:rPr>
          <w:rFonts w:ascii="Arial" w:hAnsi="Arial"/>
          <w:sz w:val="36"/>
        </w:rPr>
        <w:br/>
      </w:r>
      <w:r w:rsidRPr="00E504BC">
        <w:rPr>
          <w:rFonts w:ascii="Arial" w:hAnsi="Arial"/>
          <w:sz w:val="36"/>
        </w:rPr>
        <w:t>(Directive 2004/49/</w:t>
      </w:r>
      <w:r>
        <w:rPr>
          <w:rFonts w:ascii="Arial" w:hAnsi="Arial"/>
          <w:sz w:val="36"/>
        </w:rPr>
        <w:t>EC, ‘Railway Safety Directive’)</w:t>
      </w:r>
      <w:r>
        <w:rPr>
          <w:rFonts w:ascii="Arial" w:hAnsi="Arial"/>
          <w:sz w:val="36"/>
        </w:rPr>
        <w:br/>
      </w:r>
      <w:r w:rsidRPr="00E504BC">
        <w:rPr>
          <w:rFonts w:ascii="Arial" w:hAnsi="Arial"/>
          <w:sz w:val="36"/>
        </w:rPr>
        <w:t>on activities as the safety authority.</w:t>
      </w:r>
    </w:p>
    <w:p w:rsidR="00205FA7" w:rsidRPr="00E504BC" w:rsidRDefault="00205FA7" w:rsidP="00205FA7">
      <w:pPr>
        <w:spacing w:line="240" w:lineRule="auto"/>
        <w:rPr>
          <w:rFonts w:ascii="Arial" w:hAnsi="Arial" w:cs="Arial"/>
        </w:rPr>
      </w:pPr>
    </w:p>
    <w:p w:rsidR="009E3CA7" w:rsidRPr="00E504BC" w:rsidRDefault="009E3CA7" w:rsidP="00205FA7">
      <w:pPr>
        <w:spacing w:line="240" w:lineRule="auto"/>
        <w:rPr>
          <w:rFonts w:ascii="Arial" w:hAnsi="Arial" w:cs="Arial"/>
        </w:rPr>
      </w:pPr>
    </w:p>
    <w:p w:rsidR="00205FA7" w:rsidRPr="00E504BC" w:rsidRDefault="00C4567C" w:rsidP="009E3CA7">
      <w:pPr>
        <w:spacing w:line="240" w:lineRule="auto"/>
        <w:jc w:val="center"/>
        <w:rPr>
          <w:rFonts w:ascii="Arial" w:hAnsi="Arial" w:cs="Arial"/>
        </w:rPr>
      </w:pPr>
      <w:r w:rsidRPr="00E504BC">
        <w:rPr>
          <w:rFonts w:ascii="Arial" w:eastAsia="Arial" w:hAnsi="Arial" w:cs="Arial"/>
          <w:noProof/>
          <w:sz w:val="20"/>
          <w:szCs w:val="20"/>
          <w:lang w:val="en-US" w:eastAsia="zh-CN" w:bidi="ar-SA"/>
        </w:rPr>
        <w:drawing>
          <wp:inline distT="0" distB="0" distL="0" distR="0">
            <wp:extent cx="5148301" cy="3009900"/>
            <wp:effectExtent l="0" t="0" r="0" b="0"/>
            <wp:docPr id="1" name="image8.jpeg" descr="Kompetenz und Verantwortung ist der Leitspruch des EBA. Farbofotos von Eisenbahnth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8" cstate="print"/>
                    <a:stretch>
                      <a:fillRect/>
                    </a:stretch>
                  </pic:blipFill>
                  <pic:spPr>
                    <a:xfrm>
                      <a:off x="0" y="0"/>
                      <a:ext cx="5148301" cy="3009900"/>
                    </a:xfrm>
                    <a:prstGeom prst="rect">
                      <a:avLst/>
                    </a:prstGeom>
                  </pic:spPr>
                </pic:pic>
              </a:graphicData>
            </a:graphic>
          </wp:inline>
        </w:drawing>
      </w:r>
    </w:p>
    <w:p w:rsidR="00F8119B" w:rsidRPr="00E504BC" w:rsidRDefault="00F8119B" w:rsidP="00205FA7">
      <w:pPr>
        <w:spacing w:line="240" w:lineRule="auto"/>
        <w:rPr>
          <w:rFonts w:ascii="Arial" w:hAnsi="Arial" w:cs="Arial"/>
        </w:rPr>
      </w:pPr>
    </w:p>
    <w:p w:rsidR="00205FA7" w:rsidRPr="00E504BC" w:rsidRDefault="00C4567C" w:rsidP="00E504BC">
      <w:pPr>
        <w:spacing w:line="240" w:lineRule="auto"/>
        <w:ind w:right="788"/>
        <w:jc w:val="right"/>
        <w:rPr>
          <w:rFonts w:ascii="Arial" w:hAnsi="Arial" w:cs="Arial"/>
        </w:rPr>
      </w:pPr>
      <w:r w:rsidRPr="00E504BC">
        <w:rPr>
          <w:rFonts w:ascii="Arial" w:hAnsi="Arial"/>
        </w:rPr>
        <w:t>Competence and responsibility</w:t>
      </w:r>
    </w:p>
    <w:p w:rsidR="00205FA7" w:rsidRPr="00E504BC" w:rsidRDefault="00C4567C" w:rsidP="00E504BC">
      <w:pPr>
        <w:spacing w:before="1200" w:line="240" w:lineRule="auto"/>
        <w:jc w:val="center"/>
        <w:rPr>
          <w:rFonts w:ascii="Arial" w:hAnsi="Arial" w:cs="Arial"/>
          <w:b/>
          <w:sz w:val="48"/>
          <w:szCs w:val="48"/>
        </w:rPr>
      </w:pPr>
      <w:r w:rsidRPr="00E504BC">
        <w:rPr>
          <w:rFonts w:ascii="Arial" w:hAnsi="Arial"/>
          <w:b/>
          <w:sz w:val="48"/>
        </w:rPr>
        <w:t xml:space="preserve">Reporting </w:t>
      </w:r>
      <w:r w:rsidRPr="00E504BC">
        <w:rPr>
          <w:rFonts w:ascii="Arial" w:hAnsi="Arial"/>
          <w:b/>
          <w:sz w:val="48"/>
        </w:rPr>
        <w:t>year 2016</w:t>
      </w:r>
    </w:p>
    <w:p w:rsidR="00205FA7" w:rsidRPr="00E504BC" w:rsidRDefault="00205FA7" w:rsidP="00205FA7">
      <w:pPr>
        <w:spacing w:line="240" w:lineRule="auto"/>
        <w:rPr>
          <w:rFonts w:ascii="Arial" w:hAnsi="Arial" w:cs="Arial"/>
        </w:rPr>
      </w:pPr>
    </w:p>
    <w:p w:rsidR="009E3CA7" w:rsidRPr="00E504BC" w:rsidRDefault="00C4567C">
      <w:pPr>
        <w:rPr>
          <w:rFonts w:ascii="Arial" w:hAnsi="Arial" w:cs="Arial"/>
        </w:rPr>
      </w:pPr>
      <w:r w:rsidRPr="00E504BC">
        <w:br w:type="page"/>
      </w:r>
    </w:p>
    <w:p w:rsidR="00205FA7" w:rsidRPr="00E504BC" w:rsidRDefault="00205FA7" w:rsidP="00205FA7">
      <w:pPr>
        <w:spacing w:line="240" w:lineRule="auto"/>
        <w:rPr>
          <w:rFonts w:ascii="Arial" w:hAnsi="Arial" w:cs="Arial"/>
        </w:rPr>
      </w:pPr>
    </w:p>
    <w:p w:rsidR="00205FA7" w:rsidRPr="00E504BC" w:rsidRDefault="00C4567C" w:rsidP="000C307F">
      <w:pPr>
        <w:spacing w:before="9600" w:after="600" w:line="240" w:lineRule="auto"/>
        <w:rPr>
          <w:rFonts w:ascii="Arial" w:hAnsi="Arial" w:cs="Arial"/>
          <w:b/>
          <w:sz w:val="16"/>
          <w:szCs w:val="16"/>
        </w:rPr>
      </w:pPr>
      <w:r w:rsidRPr="00E504BC">
        <w:rPr>
          <w:rFonts w:ascii="Arial" w:hAnsi="Arial"/>
          <w:b/>
          <w:sz w:val="16"/>
        </w:rPr>
        <w:t>Published by:</w:t>
      </w:r>
    </w:p>
    <w:p w:rsidR="000C307F" w:rsidRDefault="00C4567C" w:rsidP="009E3CA7">
      <w:pPr>
        <w:spacing w:line="480" w:lineRule="auto"/>
        <w:rPr>
          <w:rFonts w:ascii="Arial" w:hAnsi="Arial"/>
          <w:sz w:val="16"/>
        </w:rPr>
      </w:pPr>
      <w:r w:rsidRPr="00E504BC">
        <w:rPr>
          <w:rFonts w:ascii="Arial" w:hAnsi="Arial"/>
          <w:sz w:val="16"/>
        </w:rPr>
        <w:t xml:space="preserve">Eisenbahn-Bundesamt </w:t>
      </w:r>
    </w:p>
    <w:p w:rsidR="00205FA7" w:rsidRPr="00E504BC" w:rsidRDefault="00C4567C" w:rsidP="009E3CA7">
      <w:pPr>
        <w:spacing w:line="480" w:lineRule="auto"/>
        <w:rPr>
          <w:rFonts w:ascii="Arial" w:hAnsi="Arial" w:cs="Arial"/>
          <w:sz w:val="16"/>
          <w:szCs w:val="16"/>
        </w:rPr>
      </w:pPr>
      <w:r w:rsidRPr="00E504BC">
        <w:rPr>
          <w:rFonts w:ascii="Arial" w:hAnsi="Arial"/>
          <w:sz w:val="16"/>
        </w:rPr>
        <w:t>Heinemannstraße 6</w:t>
      </w:r>
    </w:p>
    <w:p w:rsidR="000C307F" w:rsidRDefault="00C4567C" w:rsidP="009E3CA7">
      <w:pPr>
        <w:spacing w:line="480" w:lineRule="auto"/>
        <w:rPr>
          <w:rFonts w:ascii="Arial" w:hAnsi="Arial"/>
          <w:sz w:val="16"/>
        </w:rPr>
      </w:pPr>
      <w:r w:rsidRPr="00E504BC">
        <w:rPr>
          <w:rFonts w:ascii="Arial" w:hAnsi="Arial"/>
          <w:sz w:val="16"/>
        </w:rPr>
        <w:t xml:space="preserve">53175 Bonn </w:t>
      </w:r>
    </w:p>
    <w:p w:rsidR="00205FA7" w:rsidRPr="00E504BC" w:rsidRDefault="00C4567C" w:rsidP="009E3CA7">
      <w:pPr>
        <w:spacing w:line="480" w:lineRule="auto"/>
        <w:rPr>
          <w:rFonts w:ascii="Arial" w:hAnsi="Arial" w:cs="Arial"/>
          <w:sz w:val="16"/>
          <w:szCs w:val="16"/>
        </w:rPr>
      </w:pPr>
      <w:r w:rsidRPr="00E504BC">
        <w:rPr>
          <w:rFonts w:ascii="Arial" w:hAnsi="Arial"/>
          <w:sz w:val="16"/>
        </w:rPr>
        <w:t>Deutschland</w:t>
      </w:r>
    </w:p>
    <w:p w:rsidR="00205FA7" w:rsidRPr="00E504BC" w:rsidRDefault="00C4567C" w:rsidP="009E3CA7">
      <w:pPr>
        <w:spacing w:after="0" w:line="240" w:lineRule="auto"/>
        <w:rPr>
          <w:rFonts w:ascii="Arial" w:hAnsi="Arial" w:cs="Arial"/>
          <w:sz w:val="16"/>
          <w:szCs w:val="16"/>
        </w:rPr>
      </w:pPr>
      <w:hyperlink r:id="rId9" w:history="1">
        <w:r w:rsidRPr="00E504BC">
          <w:rPr>
            <w:rStyle w:val="Hyperlink"/>
          </w:rPr>
          <w:t>www.eisenbahn-bundesamt.de</w:t>
        </w:r>
      </w:hyperlink>
    </w:p>
    <w:p w:rsidR="00304E2E" w:rsidRPr="00E504BC" w:rsidRDefault="00C4567C" w:rsidP="009E3CA7">
      <w:pPr>
        <w:spacing w:before="320" w:line="240" w:lineRule="auto"/>
        <w:rPr>
          <w:rFonts w:ascii="Arial" w:hAnsi="Arial" w:cs="Arial"/>
          <w:b/>
          <w:sz w:val="16"/>
          <w:szCs w:val="16"/>
          <w:u w:val="single"/>
        </w:rPr>
      </w:pPr>
      <w:r w:rsidRPr="00E504BC">
        <w:rPr>
          <w:rFonts w:ascii="Arial" w:hAnsi="Arial"/>
          <w:b/>
          <w:sz w:val="16"/>
          <w:u w:val="single"/>
        </w:rPr>
        <w:t>As at 30 September 2017</w:t>
      </w:r>
    </w:p>
    <w:p w:rsidR="00910203" w:rsidRPr="00E504BC" w:rsidRDefault="00910203">
      <w:pPr>
        <w:rPr>
          <w:rFonts w:ascii="Arial" w:hAnsi="Arial" w:cs="Arial"/>
        </w:rPr>
      </w:pPr>
    </w:p>
    <w:p w:rsidR="00910203" w:rsidRPr="00E504BC" w:rsidRDefault="00910203">
      <w:pPr>
        <w:rPr>
          <w:rFonts w:ascii="Arial" w:hAnsi="Arial" w:cs="Arial"/>
        </w:rPr>
        <w:sectPr w:rsidR="00910203" w:rsidRPr="00E504BC" w:rsidSect="00E504BC">
          <w:headerReference w:type="default" r:id="rId10"/>
          <w:pgSz w:w="11906" w:h="16838" w:code="9"/>
          <w:pgMar w:top="1939" w:right="1558" w:bottom="278" w:left="1338" w:header="697" w:footer="720" w:gutter="0"/>
          <w:cols w:space="720"/>
          <w:docGrid w:linePitch="360"/>
        </w:sectPr>
      </w:pPr>
    </w:p>
    <w:p w:rsidR="00910203" w:rsidRPr="00E504BC" w:rsidRDefault="00910203" w:rsidP="00910203">
      <w:pPr>
        <w:spacing w:after="0" w:line="240" w:lineRule="auto"/>
      </w:pPr>
    </w:p>
    <w:sdt>
      <w:sdtPr>
        <w:rPr>
          <w:rFonts w:asciiTheme="minorHAnsi" w:hAnsiTheme="minorHAnsi" w:cstheme="minorBidi"/>
          <w:b w:val="0"/>
          <w:sz w:val="22"/>
          <w:szCs w:val="22"/>
        </w:rPr>
        <w:id w:val="-2136023745"/>
        <w:docPartObj>
          <w:docPartGallery w:val="Table of Contents"/>
          <w:docPartUnique/>
        </w:docPartObj>
      </w:sdtPr>
      <w:sdtEndPr>
        <w:rPr>
          <w:bCs/>
          <w:noProof/>
        </w:rPr>
      </w:sdtEndPr>
      <w:sdtContent>
        <w:p w:rsidR="00090FC7" w:rsidRPr="00E504BC" w:rsidRDefault="00C4567C" w:rsidP="0038241B">
          <w:pPr>
            <w:pStyle w:val="TOCHeading"/>
          </w:pPr>
          <w:r w:rsidRPr="00E504BC">
            <w:t>Contents</w:t>
          </w:r>
        </w:p>
        <w:p w:rsidR="008345B4" w:rsidRDefault="00C4567C">
          <w:pPr>
            <w:pStyle w:val="TOC1"/>
            <w:rPr>
              <w:rFonts w:eastAsiaTheme="minorEastAsia"/>
              <w:noProof/>
              <w:lang w:val="en-US" w:eastAsia="en-US" w:bidi="ar-SA"/>
            </w:rPr>
          </w:pPr>
          <w:r w:rsidRPr="00E504BC">
            <w:fldChar w:fldCharType="begin"/>
          </w:r>
          <w:r w:rsidRPr="00E504BC">
            <w:instrText xml:space="preserve"> TOC \o "1-4" \h \z \u </w:instrText>
          </w:r>
          <w:r w:rsidRPr="00E504BC">
            <w:fldChar w:fldCharType="separate"/>
          </w:r>
          <w:hyperlink w:anchor="_Toc504548206" w:history="1">
            <w:r w:rsidRPr="00E52F47">
              <w:rPr>
                <w:rStyle w:val="Hyperlink"/>
                <w:rFonts w:eastAsia="Arial"/>
                <w:bCs/>
                <w:noProof/>
                <w:spacing w:val="-5"/>
                <w:w w:val="99"/>
              </w:rPr>
              <w:t>A.</w:t>
            </w:r>
            <w:r>
              <w:rPr>
                <w:rFonts w:eastAsiaTheme="minorEastAsia"/>
                <w:noProof/>
                <w:lang w:val="en-US" w:eastAsia="en-US" w:bidi="ar-SA"/>
              </w:rPr>
              <w:tab/>
            </w:r>
            <w:r w:rsidRPr="00E52F47">
              <w:rPr>
                <w:rStyle w:val="Hyperlink"/>
                <w:noProof/>
              </w:rPr>
              <w:t>Introduction</w:t>
            </w:r>
            <w:r>
              <w:rPr>
                <w:noProof/>
                <w:webHidden/>
              </w:rPr>
              <w:tab/>
            </w:r>
            <w:r>
              <w:rPr>
                <w:noProof/>
                <w:webHidden/>
              </w:rPr>
              <w:fldChar w:fldCharType="begin"/>
            </w:r>
            <w:r>
              <w:rPr>
                <w:noProof/>
                <w:webHidden/>
              </w:rPr>
              <w:instrText xml:space="preserve"> PAGEREF _Toc504548206 \h </w:instrText>
            </w:r>
            <w:r>
              <w:rPr>
                <w:noProof/>
                <w:webHidden/>
              </w:rPr>
            </w:r>
            <w:r>
              <w:rPr>
                <w:noProof/>
                <w:webHidden/>
              </w:rPr>
              <w:fldChar w:fldCharType="separate"/>
            </w:r>
            <w:r>
              <w:rPr>
                <w:noProof/>
                <w:webHidden/>
              </w:rPr>
              <w:t>5</w:t>
            </w:r>
            <w:r>
              <w:rPr>
                <w:noProof/>
                <w:webHidden/>
              </w:rPr>
              <w:fldChar w:fldCharType="end"/>
            </w:r>
          </w:hyperlink>
        </w:p>
        <w:p w:rsidR="008345B4" w:rsidRDefault="00C4567C">
          <w:pPr>
            <w:pStyle w:val="TOC1"/>
            <w:rPr>
              <w:rFonts w:eastAsiaTheme="minorEastAsia"/>
              <w:noProof/>
              <w:lang w:val="en-US" w:eastAsia="en-US" w:bidi="ar-SA"/>
            </w:rPr>
          </w:pPr>
          <w:hyperlink w:anchor="_Toc504548207" w:history="1">
            <w:r w:rsidRPr="00E52F47">
              <w:rPr>
                <w:rStyle w:val="Hyperlink"/>
                <w:rFonts w:eastAsia="Arial"/>
                <w:bCs/>
                <w:noProof/>
                <w:spacing w:val="-5"/>
                <w:w w:val="99"/>
              </w:rPr>
              <w:t>B.</w:t>
            </w:r>
            <w:r>
              <w:rPr>
                <w:rFonts w:eastAsiaTheme="minorEastAsia"/>
                <w:noProof/>
                <w:lang w:val="en-US" w:eastAsia="en-US" w:bidi="ar-SA"/>
              </w:rPr>
              <w:tab/>
            </w:r>
            <w:r w:rsidRPr="00E52F47">
              <w:rPr>
                <w:rStyle w:val="Hyperlink"/>
                <w:noProof/>
              </w:rPr>
              <w:t>Safety balance sheet and strategy</w:t>
            </w:r>
            <w:r>
              <w:rPr>
                <w:noProof/>
                <w:webHidden/>
              </w:rPr>
              <w:tab/>
            </w:r>
            <w:r>
              <w:rPr>
                <w:noProof/>
                <w:webHidden/>
              </w:rPr>
              <w:fldChar w:fldCharType="begin"/>
            </w:r>
            <w:r>
              <w:rPr>
                <w:noProof/>
                <w:webHidden/>
              </w:rPr>
              <w:instrText xml:space="preserve"> PAGEREF _Toc504548207 \h </w:instrText>
            </w:r>
            <w:r>
              <w:rPr>
                <w:noProof/>
                <w:webHidden/>
              </w:rPr>
            </w:r>
            <w:r>
              <w:rPr>
                <w:noProof/>
                <w:webHidden/>
              </w:rPr>
              <w:fldChar w:fldCharType="separate"/>
            </w:r>
            <w:r>
              <w:rPr>
                <w:noProof/>
                <w:webHidden/>
              </w:rPr>
              <w:t>6</w:t>
            </w:r>
            <w:r>
              <w:rPr>
                <w:noProof/>
                <w:webHidden/>
              </w:rPr>
              <w:fldChar w:fldCharType="end"/>
            </w:r>
          </w:hyperlink>
        </w:p>
        <w:p w:rsidR="008345B4" w:rsidRDefault="00C4567C">
          <w:pPr>
            <w:pStyle w:val="TOC2"/>
            <w:rPr>
              <w:rFonts w:eastAsiaTheme="minorEastAsia"/>
              <w:noProof/>
              <w:lang w:val="en-US" w:eastAsia="en-US" w:bidi="ar-SA"/>
            </w:rPr>
          </w:pPr>
          <w:hyperlink w:anchor="_Toc504548208" w:history="1">
            <w:r w:rsidRPr="00E52F47">
              <w:rPr>
                <w:rStyle w:val="Hyperlink"/>
                <w:rFonts w:eastAsia="Arial"/>
                <w:bCs/>
                <w:noProof/>
                <w:spacing w:val="-1"/>
                <w:w w:val="99"/>
              </w:rPr>
              <w:t>B.1</w:t>
            </w:r>
            <w:r>
              <w:rPr>
                <w:rFonts w:eastAsiaTheme="minorEastAsia"/>
                <w:noProof/>
                <w:lang w:val="en-US" w:eastAsia="en-US" w:bidi="ar-SA"/>
              </w:rPr>
              <w:tab/>
            </w:r>
            <w:r w:rsidRPr="00E52F47">
              <w:rPr>
                <w:rStyle w:val="Hyperlink"/>
                <w:noProof/>
              </w:rPr>
              <w:t>Main conclusions for the reporting year</w:t>
            </w:r>
            <w:r>
              <w:rPr>
                <w:noProof/>
                <w:webHidden/>
              </w:rPr>
              <w:tab/>
            </w:r>
            <w:r>
              <w:rPr>
                <w:noProof/>
                <w:webHidden/>
              </w:rPr>
              <w:fldChar w:fldCharType="begin"/>
            </w:r>
            <w:r>
              <w:rPr>
                <w:noProof/>
                <w:webHidden/>
              </w:rPr>
              <w:instrText xml:space="preserve"> PAGEREF _Toc504548208 \h </w:instrText>
            </w:r>
            <w:r>
              <w:rPr>
                <w:noProof/>
                <w:webHidden/>
              </w:rPr>
            </w:r>
            <w:r>
              <w:rPr>
                <w:noProof/>
                <w:webHidden/>
              </w:rPr>
              <w:fldChar w:fldCharType="separate"/>
            </w:r>
            <w:r>
              <w:rPr>
                <w:noProof/>
                <w:webHidden/>
              </w:rPr>
              <w:t>6</w:t>
            </w:r>
            <w:r>
              <w:rPr>
                <w:noProof/>
                <w:webHidden/>
              </w:rPr>
              <w:fldChar w:fldCharType="end"/>
            </w:r>
          </w:hyperlink>
        </w:p>
        <w:p w:rsidR="008345B4" w:rsidRDefault="00C4567C">
          <w:pPr>
            <w:pStyle w:val="TOC2"/>
            <w:rPr>
              <w:rFonts w:eastAsiaTheme="minorEastAsia"/>
              <w:noProof/>
              <w:lang w:val="en-US" w:eastAsia="en-US" w:bidi="ar-SA"/>
            </w:rPr>
          </w:pPr>
          <w:hyperlink w:anchor="_Toc504548209" w:history="1">
            <w:r w:rsidRPr="00E52F47">
              <w:rPr>
                <w:rStyle w:val="Hyperlink"/>
                <w:rFonts w:eastAsia="Arial"/>
                <w:bCs/>
                <w:noProof/>
                <w:spacing w:val="-1"/>
                <w:w w:val="99"/>
              </w:rPr>
              <w:t>B.2</w:t>
            </w:r>
            <w:r>
              <w:rPr>
                <w:rFonts w:eastAsiaTheme="minorEastAsia"/>
                <w:noProof/>
                <w:lang w:val="en-US" w:eastAsia="en-US" w:bidi="ar-SA"/>
              </w:rPr>
              <w:tab/>
            </w:r>
            <w:r w:rsidRPr="00E52F47">
              <w:rPr>
                <w:rStyle w:val="Hyperlink"/>
                <w:noProof/>
              </w:rPr>
              <w:t>National safety strategies, programmes and initiatives</w:t>
            </w:r>
            <w:r>
              <w:rPr>
                <w:noProof/>
                <w:webHidden/>
              </w:rPr>
              <w:tab/>
            </w:r>
            <w:r>
              <w:rPr>
                <w:noProof/>
                <w:webHidden/>
              </w:rPr>
              <w:fldChar w:fldCharType="begin"/>
            </w:r>
            <w:r>
              <w:rPr>
                <w:noProof/>
                <w:webHidden/>
              </w:rPr>
              <w:instrText xml:space="preserve"> PAGEREF _Toc5045</w:instrText>
            </w:r>
            <w:r>
              <w:rPr>
                <w:noProof/>
                <w:webHidden/>
              </w:rPr>
              <w:instrText xml:space="preserve">48209 \h </w:instrText>
            </w:r>
            <w:r>
              <w:rPr>
                <w:noProof/>
                <w:webHidden/>
              </w:rPr>
            </w:r>
            <w:r>
              <w:rPr>
                <w:noProof/>
                <w:webHidden/>
              </w:rPr>
              <w:fldChar w:fldCharType="separate"/>
            </w:r>
            <w:r>
              <w:rPr>
                <w:noProof/>
                <w:webHidden/>
              </w:rPr>
              <w:t>6</w:t>
            </w:r>
            <w:r>
              <w:rPr>
                <w:noProof/>
                <w:webHidden/>
              </w:rPr>
              <w:fldChar w:fldCharType="end"/>
            </w:r>
          </w:hyperlink>
        </w:p>
        <w:p w:rsidR="008345B4" w:rsidRDefault="00C4567C">
          <w:pPr>
            <w:pStyle w:val="TOC2"/>
            <w:rPr>
              <w:rFonts w:eastAsiaTheme="minorEastAsia"/>
              <w:noProof/>
              <w:lang w:val="en-US" w:eastAsia="en-US" w:bidi="ar-SA"/>
            </w:rPr>
          </w:pPr>
          <w:hyperlink w:anchor="_Toc504548210" w:history="1">
            <w:r w:rsidRPr="00E52F47">
              <w:rPr>
                <w:rStyle w:val="Hyperlink"/>
                <w:rFonts w:eastAsia="Arial"/>
                <w:bCs/>
                <w:noProof/>
                <w:spacing w:val="-1"/>
                <w:w w:val="99"/>
              </w:rPr>
              <w:t>B.3</w:t>
            </w:r>
            <w:r>
              <w:rPr>
                <w:rFonts w:eastAsiaTheme="minorEastAsia"/>
                <w:noProof/>
                <w:lang w:val="en-US" w:eastAsia="en-US" w:bidi="ar-SA"/>
              </w:rPr>
              <w:tab/>
            </w:r>
            <w:r w:rsidRPr="00E52F47">
              <w:rPr>
                <w:rStyle w:val="Hyperlink"/>
                <w:noProof/>
              </w:rPr>
              <w:t>Assessment of the reporting year</w:t>
            </w:r>
            <w:r>
              <w:rPr>
                <w:noProof/>
                <w:webHidden/>
              </w:rPr>
              <w:tab/>
            </w:r>
            <w:r>
              <w:rPr>
                <w:noProof/>
                <w:webHidden/>
              </w:rPr>
              <w:fldChar w:fldCharType="begin"/>
            </w:r>
            <w:r>
              <w:rPr>
                <w:noProof/>
                <w:webHidden/>
              </w:rPr>
              <w:instrText xml:space="preserve"> PAGEREF _Toc504548210 \h </w:instrText>
            </w:r>
            <w:r>
              <w:rPr>
                <w:noProof/>
                <w:webHidden/>
              </w:rPr>
            </w:r>
            <w:r>
              <w:rPr>
                <w:noProof/>
                <w:webHidden/>
              </w:rPr>
              <w:fldChar w:fldCharType="separate"/>
            </w:r>
            <w:r>
              <w:rPr>
                <w:noProof/>
                <w:webHidden/>
              </w:rPr>
              <w:t>7</w:t>
            </w:r>
            <w:r>
              <w:rPr>
                <w:noProof/>
                <w:webHidden/>
              </w:rPr>
              <w:fldChar w:fldCharType="end"/>
            </w:r>
          </w:hyperlink>
        </w:p>
        <w:p w:rsidR="008345B4" w:rsidRDefault="00C4567C">
          <w:pPr>
            <w:pStyle w:val="TOC2"/>
            <w:rPr>
              <w:rFonts w:eastAsiaTheme="minorEastAsia"/>
              <w:noProof/>
              <w:lang w:val="en-US" w:eastAsia="en-US" w:bidi="ar-SA"/>
            </w:rPr>
          </w:pPr>
          <w:hyperlink w:anchor="_Toc504548211" w:history="1">
            <w:r w:rsidRPr="00E52F47">
              <w:rPr>
                <w:rStyle w:val="Hyperlink"/>
                <w:rFonts w:eastAsia="Arial"/>
                <w:bCs/>
                <w:noProof/>
                <w:spacing w:val="-1"/>
                <w:w w:val="99"/>
              </w:rPr>
              <w:t>B.4</w:t>
            </w:r>
            <w:r>
              <w:rPr>
                <w:rFonts w:eastAsiaTheme="minorEastAsia"/>
                <w:noProof/>
                <w:lang w:val="en-US" w:eastAsia="en-US" w:bidi="ar-SA"/>
              </w:rPr>
              <w:tab/>
            </w:r>
            <w:r w:rsidRPr="00E52F47">
              <w:rPr>
                <w:rStyle w:val="Hyperlink"/>
                <w:noProof/>
              </w:rPr>
              <w:t>Priority areas for 2017</w:t>
            </w:r>
            <w:r>
              <w:rPr>
                <w:noProof/>
                <w:webHidden/>
              </w:rPr>
              <w:tab/>
            </w:r>
            <w:r>
              <w:rPr>
                <w:noProof/>
                <w:webHidden/>
              </w:rPr>
              <w:fldChar w:fldCharType="begin"/>
            </w:r>
            <w:r>
              <w:rPr>
                <w:noProof/>
                <w:webHidden/>
              </w:rPr>
              <w:instrText xml:space="preserve"> PAGEREF _Toc504548211 \h </w:instrText>
            </w:r>
            <w:r>
              <w:rPr>
                <w:noProof/>
                <w:webHidden/>
              </w:rPr>
            </w:r>
            <w:r>
              <w:rPr>
                <w:noProof/>
                <w:webHidden/>
              </w:rPr>
              <w:fldChar w:fldCharType="separate"/>
            </w:r>
            <w:r>
              <w:rPr>
                <w:noProof/>
                <w:webHidden/>
              </w:rPr>
              <w:t>8</w:t>
            </w:r>
            <w:r>
              <w:rPr>
                <w:noProof/>
                <w:webHidden/>
              </w:rPr>
              <w:fldChar w:fldCharType="end"/>
            </w:r>
          </w:hyperlink>
        </w:p>
        <w:p w:rsidR="008345B4" w:rsidRDefault="00C4567C">
          <w:pPr>
            <w:pStyle w:val="TOC1"/>
            <w:rPr>
              <w:rFonts w:eastAsiaTheme="minorEastAsia"/>
              <w:noProof/>
              <w:lang w:val="en-US" w:eastAsia="en-US" w:bidi="ar-SA"/>
            </w:rPr>
          </w:pPr>
          <w:hyperlink w:anchor="_Toc504548212" w:history="1">
            <w:r w:rsidRPr="00E52F47">
              <w:rPr>
                <w:rStyle w:val="Hyperlink"/>
                <w:rFonts w:eastAsia="Arial"/>
                <w:bCs/>
                <w:noProof/>
                <w:spacing w:val="-5"/>
                <w:w w:val="99"/>
              </w:rPr>
              <w:t>C.</w:t>
            </w:r>
            <w:r>
              <w:rPr>
                <w:rFonts w:eastAsiaTheme="minorEastAsia"/>
                <w:noProof/>
                <w:lang w:val="en-US" w:eastAsia="en-US" w:bidi="ar-SA"/>
              </w:rPr>
              <w:tab/>
            </w:r>
            <w:r w:rsidRPr="00E52F47">
              <w:rPr>
                <w:rStyle w:val="Hyperlink"/>
                <w:noProof/>
              </w:rPr>
              <w:t>Development in the safety sector</w:t>
            </w:r>
            <w:r>
              <w:rPr>
                <w:noProof/>
                <w:webHidden/>
              </w:rPr>
              <w:tab/>
            </w:r>
            <w:r>
              <w:rPr>
                <w:noProof/>
                <w:webHidden/>
              </w:rPr>
              <w:fldChar w:fldCharType="begin"/>
            </w:r>
            <w:r>
              <w:rPr>
                <w:noProof/>
                <w:webHidden/>
              </w:rPr>
              <w:instrText xml:space="preserve"> PAGEREF _Toc504548212 \h </w:instrText>
            </w:r>
            <w:r>
              <w:rPr>
                <w:noProof/>
                <w:webHidden/>
              </w:rPr>
            </w:r>
            <w:r>
              <w:rPr>
                <w:noProof/>
                <w:webHidden/>
              </w:rPr>
              <w:fldChar w:fldCharType="separate"/>
            </w:r>
            <w:r>
              <w:rPr>
                <w:noProof/>
                <w:webHidden/>
              </w:rPr>
              <w:t>10</w:t>
            </w:r>
            <w:r>
              <w:rPr>
                <w:noProof/>
                <w:webHidden/>
              </w:rPr>
              <w:fldChar w:fldCharType="end"/>
            </w:r>
          </w:hyperlink>
        </w:p>
        <w:p w:rsidR="008345B4" w:rsidRDefault="00C4567C">
          <w:pPr>
            <w:pStyle w:val="TOC2"/>
            <w:rPr>
              <w:rFonts w:eastAsiaTheme="minorEastAsia"/>
              <w:noProof/>
              <w:lang w:val="en-US" w:eastAsia="en-US" w:bidi="ar-SA"/>
            </w:rPr>
          </w:pPr>
          <w:hyperlink w:anchor="_Toc504548213" w:history="1">
            <w:r w:rsidRPr="00E52F47">
              <w:rPr>
                <w:rStyle w:val="Hyperlink"/>
                <w:rFonts w:eastAsia="Arial"/>
                <w:bCs/>
                <w:noProof/>
                <w:spacing w:val="-1"/>
                <w:w w:val="99"/>
              </w:rPr>
              <w:t>C.1</w:t>
            </w:r>
            <w:r>
              <w:rPr>
                <w:rFonts w:eastAsiaTheme="minorEastAsia"/>
                <w:noProof/>
                <w:lang w:val="en-US" w:eastAsia="en-US" w:bidi="ar-SA"/>
              </w:rPr>
              <w:tab/>
            </w:r>
            <w:r w:rsidRPr="00E52F47">
              <w:rPr>
                <w:rStyle w:val="Hyperlink"/>
                <w:noProof/>
              </w:rPr>
              <w:t>In-depth analysis of the trends noted in the recent past</w:t>
            </w:r>
            <w:r>
              <w:rPr>
                <w:noProof/>
                <w:webHidden/>
              </w:rPr>
              <w:tab/>
            </w:r>
            <w:r>
              <w:rPr>
                <w:noProof/>
                <w:webHidden/>
              </w:rPr>
              <w:fldChar w:fldCharType="begin"/>
            </w:r>
            <w:r>
              <w:rPr>
                <w:noProof/>
                <w:webHidden/>
              </w:rPr>
              <w:instrText xml:space="preserve"> PAGEREF _Toc504548213 \h </w:instrText>
            </w:r>
            <w:r>
              <w:rPr>
                <w:noProof/>
                <w:webHidden/>
              </w:rPr>
            </w:r>
            <w:r>
              <w:rPr>
                <w:noProof/>
                <w:webHidden/>
              </w:rPr>
              <w:fldChar w:fldCharType="separate"/>
            </w:r>
            <w:r>
              <w:rPr>
                <w:noProof/>
                <w:webHidden/>
              </w:rPr>
              <w:t>10</w:t>
            </w:r>
            <w:r>
              <w:rPr>
                <w:noProof/>
                <w:webHidden/>
              </w:rPr>
              <w:fldChar w:fldCharType="end"/>
            </w:r>
          </w:hyperlink>
        </w:p>
        <w:p w:rsidR="008345B4" w:rsidRDefault="00C4567C">
          <w:pPr>
            <w:pStyle w:val="TOC2"/>
            <w:rPr>
              <w:rFonts w:eastAsiaTheme="minorEastAsia"/>
              <w:noProof/>
              <w:lang w:val="en-US" w:eastAsia="en-US" w:bidi="ar-SA"/>
            </w:rPr>
          </w:pPr>
          <w:hyperlink w:anchor="_Toc504548214" w:history="1">
            <w:r w:rsidRPr="00E52F47">
              <w:rPr>
                <w:rStyle w:val="Hyperlink"/>
                <w:rFonts w:eastAsia="Arial"/>
                <w:bCs/>
                <w:noProof/>
                <w:spacing w:val="-1"/>
                <w:w w:val="99"/>
              </w:rPr>
              <w:t>C.2</w:t>
            </w:r>
            <w:r>
              <w:rPr>
                <w:rFonts w:eastAsiaTheme="minorEastAsia"/>
                <w:noProof/>
                <w:lang w:val="en-US" w:eastAsia="en-US" w:bidi="ar-SA"/>
              </w:rPr>
              <w:tab/>
            </w:r>
            <w:r w:rsidRPr="00E52F47">
              <w:rPr>
                <w:rStyle w:val="Hyperlink"/>
                <w:noProof/>
              </w:rPr>
              <w:t>Results of the safety recommendations of the Federal Railway Accident Investigation Office (EUB) (Eisenbahn- Unfalluntersuchungsstelle des Bundes) [since 14 July 2017 Bundesstelle für Eisenbahnunfalluntersuchung (BEU)]</w:t>
            </w:r>
            <w:r>
              <w:rPr>
                <w:noProof/>
                <w:webHidden/>
              </w:rPr>
              <w:tab/>
            </w:r>
            <w:r>
              <w:rPr>
                <w:noProof/>
                <w:webHidden/>
              </w:rPr>
              <w:fldChar w:fldCharType="begin"/>
            </w:r>
            <w:r>
              <w:rPr>
                <w:noProof/>
                <w:webHidden/>
              </w:rPr>
              <w:instrText xml:space="preserve"> PA</w:instrText>
            </w:r>
            <w:r>
              <w:rPr>
                <w:noProof/>
                <w:webHidden/>
              </w:rPr>
              <w:instrText xml:space="preserve">GEREF _Toc504548214 \h </w:instrText>
            </w:r>
            <w:r>
              <w:rPr>
                <w:noProof/>
                <w:webHidden/>
              </w:rPr>
            </w:r>
            <w:r>
              <w:rPr>
                <w:noProof/>
                <w:webHidden/>
              </w:rPr>
              <w:fldChar w:fldCharType="separate"/>
            </w:r>
            <w:r>
              <w:rPr>
                <w:noProof/>
                <w:webHidden/>
              </w:rPr>
              <w:t>12</w:t>
            </w:r>
            <w:r>
              <w:rPr>
                <w:noProof/>
                <w:webHidden/>
              </w:rPr>
              <w:fldChar w:fldCharType="end"/>
            </w:r>
          </w:hyperlink>
        </w:p>
        <w:p w:rsidR="008345B4" w:rsidRDefault="00C4567C">
          <w:pPr>
            <w:pStyle w:val="TOC2"/>
            <w:rPr>
              <w:rFonts w:eastAsiaTheme="minorEastAsia"/>
              <w:noProof/>
              <w:lang w:val="en-US" w:eastAsia="en-US" w:bidi="ar-SA"/>
            </w:rPr>
          </w:pPr>
          <w:hyperlink w:anchor="_Toc504548215" w:history="1">
            <w:r w:rsidRPr="00E52F47">
              <w:rPr>
                <w:rStyle w:val="Hyperlink"/>
                <w:rFonts w:eastAsia="Arial"/>
                <w:bCs/>
                <w:noProof/>
                <w:spacing w:val="-1"/>
                <w:w w:val="99"/>
              </w:rPr>
              <w:t>C.3</w:t>
            </w:r>
            <w:r>
              <w:rPr>
                <w:rFonts w:eastAsiaTheme="minorEastAsia"/>
                <w:noProof/>
                <w:lang w:val="en-US" w:eastAsia="en-US" w:bidi="ar-SA"/>
              </w:rPr>
              <w:tab/>
            </w:r>
            <w:r w:rsidRPr="00E52F47">
              <w:rPr>
                <w:rStyle w:val="Hyperlink"/>
                <w:noProof/>
              </w:rPr>
              <w:t>Measures implemented without reference to safety recommendations</w:t>
            </w:r>
            <w:r>
              <w:rPr>
                <w:noProof/>
                <w:webHidden/>
              </w:rPr>
              <w:tab/>
            </w:r>
            <w:r>
              <w:rPr>
                <w:noProof/>
                <w:webHidden/>
              </w:rPr>
              <w:fldChar w:fldCharType="begin"/>
            </w:r>
            <w:r>
              <w:rPr>
                <w:noProof/>
                <w:webHidden/>
              </w:rPr>
              <w:instrText xml:space="preserve"> PAGEREF _Toc504548215 \h </w:instrText>
            </w:r>
            <w:r>
              <w:rPr>
                <w:noProof/>
                <w:webHidden/>
              </w:rPr>
            </w:r>
            <w:r>
              <w:rPr>
                <w:noProof/>
                <w:webHidden/>
              </w:rPr>
              <w:fldChar w:fldCharType="separate"/>
            </w:r>
            <w:r>
              <w:rPr>
                <w:noProof/>
                <w:webHidden/>
              </w:rPr>
              <w:t>14</w:t>
            </w:r>
            <w:r>
              <w:rPr>
                <w:noProof/>
                <w:webHidden/>
              </w:rPr>
              <w:fldChar w:fldCharType="end"/>
            </w:r>
          </w:hyperlink>
        </w:p>
        <w:p w:rsidR="008345B4" w:rsidRDefault="00C4567C">
          <w:pPr>
            <w:pStyle w:val="TOC1"/>
            <w:rPr>
              <w:rFonts w:eastAsiaTheme="minorEastAsia"/>
              <w:noProof/>
              <w:lang w:val="en-US" w:eastAsia="en-US" w:bidi="ar-SA"/>
            </w:rPr>
          </w:pPr>
          <w:hyperlink w:anchor="_Toc504548216" w:history="1">
            <w:r w:rsidRPr="00E52F47">
              <w:rPr>
                <w:rStyle w:val="Hyperlink"/>
                <w:rFonts w:eastAsia="Arial"/>
                <w:bCs/>
                <w:noProof/>
                <w:spacing w:val="-5"/>
                <w:w w:val="99"/>
              </w:rPr>
              <w:t>D.</w:t>
            </w:r>
            <w:r>
              <w:rPr>
                <w:rFonts w:eastAsiaTheme="minorEastAsia"/>
                <w:noProof/>
                <w:lang w:val="en-US" w:eastAsia="en-US" w:bidi="ar-SA"/>
              </w:rPr>
              <w:tab/>
            </w:r>
            <w:r w:rsidRPr="00E52F47">
              <w:rPr>
                <w:rStyle w:val="Hyperlink"/>
                <w:noProof/>
              </w:rPr>
              <w:t>Supervision</w:t>
            </w:r>
            <w:r>
              <w:rPr>
                <w:noProof/>
                <w:webHidden/>
              </w:rPr>
              <w:tab/>
            </w:r>
            <w:r>
              <w:rPr>
                <w:noProof/>
                <w:webHidden/>
              </w:rPr>
              <w:fldChar w:fldCharType="begin"/>
            </w:r>
            <w:r>
              <w:rPr>
                <w:noProof/>
                <w:webHidden/>
              </w:rPr>
              <w:instrText xml:space="preserve"> PAGEREF _Toc504548216 \h </w:instrText>
            </w:r>
            <w:r>
              <w:rPr>
                <w:noProof/>
                <w:webHidden/>
              </w:rPr>
            </w:r>
            <w:r>
              <w:rPr>
                <w:noProof/>
                <w:webHidden/>
              </w:rPr>
              <w:fldChar w:fldCharType="separate"/>
            </w:r>
            <w:r>
              <w:rPr>
                <w:noProof/>
                <w:webHidden/>
              </w:rPr>
              <w:t>15</w:t>
            </w:r>
            <w:r>
              <w:rPr>
                <w:noProof/>
                <w:webHidden/>
              </w:rPr>
              <w:fldChar w:fldCharType="end"/>
            </w:r>
          </w:hyperlink>
        </w:p>
        <w:p w:rsidR="008345B4" w:rsidRDefault="00C4567C">
          <w:pPr>
            <w:pStyle w:val="TOC2"/>
            <w:rPr>
              <w:rFonts w:eastAsiaTheme="minorEastAsia"/>
              <w:noProof/>
              <w:lang w:val="en-US" w:eastAsia="en-US" w:bidi="ar-SA"/>
            </w:rPr>
          </w:pPr>
          <w:hyperlink w:anchor="_Toc504548217" w:history="1">
            <w:r w:rsidRPr="00E52F47">
              <w:rPr>
                <w:rStyle w:val="Hyperlink"/>
                <w:rFonts w:eastAsia="Arial"/>
                <w:bCs/>
                <w:noProof/>
                <w:spacing w:val="-1"/>
                <w:w w:val="99"/>
              </w:rPr>
              <w:t>D.1</w:t>
            </w:r>
            <w:r>
              <w:rPr>
                <w:rFonts w:eastAsiaTheme="minorEastAsia"/>
                <w:noProof/>
                <w:lang w:val="en-US" w:eastAsia="en-US" w:bidi="ar-SA"/>
              </w:rPr>
              <w:tab/>
            </w:r>
            <w:r w:rsidRPr="00E52F47">
              <w:rPr>
                <w:rStyle w:val="Hyperlink"/>
                <w:noProof/>
              </w:rPr>
              <w:t>Strategy a</w:t>
            </w:r>
            <w:r w:rsidRPr="00E52F47">
              <w:rPr>
                <w:rStyle w:val="Hyperlink"/>
                <w:noProof/>
              </w:rPr>
              <w:t>nd plan(s)</w:t>
            </w:r>
            <w:r>
              <w:rPr>
                <w:noProof/>
                <w:webHidden/>
              </w:rPr>
              <w:tab/>
            </w:r>
            <w:r>
              <w:rPr>
                <w:noProof/>
                <w:webHidden/>
              </w:rPr>
              <w:fldChar w:fldCharType="begin"/>
            </w:r>
            <w:r>
              <w:rPr>
                <w:noProof/>
                <w:webHidden/>
              </w:rPr>
              <w:instrText xml:space="preserve"> PAGEREF _Toc504548217 \h </w:instrText>
            </w:r>
            <w:r>
              <w:rPr>
                <w:noProof/>
                <w:webHidden/>
              </w:rPr>
            </w:r>
            <w:r>
              <w:rPr>
                <w:noProof/>
                <w:webHidden/>
              </w:rPr>
              <w:fldChar w:fldCharType="separate"/>
            </w:r>
            <w:r>
              <w:rPr>
                <w:noProof/>
                <w:webHidden/>
              </w:rPr>
              <w:t>15</w:t>
            </w:r>
            <w:r>
              <w:rPr>
                <w:noProof/>
                <w:webHidden/>
              </w:rPr>
              <w:fldChar w:fldCharType="end"/>
            </w:r>
          </w:hyperlink>
        </w:p>
        <w:p w:rsidR="008345B4" w:rsidRDefault="00C4567C">
          <w:pPr>
            <w:pStyle w:val="TOC2"/>
            <w:rPr>
              <w:rFonts w:eastAsiaTheme="minorEastAsia"/>
              <w:noProof/>
              <w:lang w:val="en-US" w:eastAsia="en-US" w:bidi="ar-SA"/>
            </w:rPr>
          </w:pPr>
          <w:hyperlink w:anchor="_Toc504548218" w:history="1">
            <w:r w:rsidRPr="00E52F47">
              <w:rPr>
                <w:rStyle w:val="Hyperlink"/>
                <w:rFonts w:eastAsia="Arial"/>
                <w:bCs/>
                <w:noProof/>
                <w:spacing w:val="-1"/>
                <w:w w:val="99"/>
              </w:rPr>
              <w:t>D.2</w:t>
            </w:r>
            <w:r>
              <w:rPr>
                <w:rFonts w:eastAsiaTheme="minorEastAsia"/>
                <w:noProof/>
                <w:lang w:val="en-US" w:eastAsia="en-US" w:bidi="ar-SA"/>
              </w:rPr>
              <w:tab/>
            </w:r>
            <w:r w:rsidRPr="00E52F47">
              <w:rPr>
                <w:rStyle w:val="Hyperlink"/>
                <w:noProof/>
              </w:rPr>
              <w:t>Staff</w:t>
            </w:r>
            <w:r>
              <w:rPr>
                <w:noProof/>
                <w:webHidden/>
              </w:rPr>
              <w:tab/>
            </w:r>
            <w:r>
              <w:rPr>
                <w:noProof/>
                <w:webHidden/>
              </w:rPr>
              <w:fldChar w:fldCharType="begin"/>
            </w:r>
            <w:r>
              <w:rPr>
                <w:noProof/>
                <w:webHidden/>
              </w:rPr>
              <w:instrText xml:space="preserve"> PAGEREF _Toc504548218 \h </w:instrText>
            </w:r>
            <w:r>
              <w:rPr>
                <w:noProof/>
                <w:webHidden/>
              </w:rPr>
            </w:r>
            <w:r>
              <w:rPr>
                <w:noProof/>
                <w:webHidden/>
              </w:rPr>
              <w:fldChar w:fldCharType="separate"/>
            </w:r>
            <w:r>
              <w:rPr>
                <w:noProof/>
                <w:webHidden/>
              </w:rPr>
              <w:t>17</w:t>
            </w:r>
            <w:r>
              <w:rPr>
                <w:noProof/>
                <w:webHidden/>
              </w:rPr>
              <w:fldChar w:fldCharType="end"/>
            </w:r>
          </w:hyperlink>
        </w:p>
        <w:p w:rsidR="008345B4" w:rsidRDefault="00C4567C">
          <w:pPr>
            <w:pStyle w:val="TOC2"/>
            <w:rPr>
              <w:rFonts w:eastAsiaTheme="minorEastAsia"/>
              <w:noProof/>
              <w:lang w:val="en-US" w:eastAsia="en-US" w:bidi="ar-SA"/>
            </w:rPr>
          </w:pPr>
          <w:hyperlink w:anchor="_Toc504548219" w:history="1">
            <w:r w:rsidRPr="00E52F47">
              <w:rPr>
                <w:rStyle w:val="Hyperlink"/>
                <w:rFonts w:eastAsia="Arial"/>
                <w:bCs/>
                <w:noProof/>
                <w:spacing w:val="-1"/>
                <w:w w:val="99"/>
              </w:rPr>
              <w:t>D.3</w:t>
            </w:r>
            <w:r>
              <w:rPr>
                <w:rFonts w:eastAsiaTheme="minorEastAsia"/>
                <w:noProof/>
                <w:lang w:val="en-US" w:eastAsia="en-US" w:bidi="ar-SA"/>
              </w:rPr>
              <w:tab/>
            </w:r>
            <w:r w:rsidRPr="00E52F47">
              <w:rPr>
                <w:rStyle w:val="Hyperlink"/>
                <w:noProof/>
              </w:rPr>
              <w:t>Skills</w:t>
            </w:r>
            <w:r>
              <w:rPr>
                <w:noProof/>
                <w:webHidden/>
              </w:rPr>
              <w:tab/>
            </w:r>
            <w:r>
              <w:rPr>
                <w:noProof/>
                <w:webHidden/>
              </w:rPr>
              <w:fldChar w:fldCharType="begin"/>
            </w:r>
            <w:r>
              <w:rPr>
                <w:noProof/>
                <w:webHidden/>
              </w:rPr>
              <w:instrText xml:space="preserve"> PAGEREF _Toc504548219 \h </w:instrText>
            </w:r>
            <w:r>
              <w:rPr>
                <w:noProof/>
                <w:webHidden/>
              </w:rPr>
            </w:r>
            <w:r>
              <w:rPr>
                <w:noProof/>
                <w:webHidden/>
              </w:rPr>
              <w:fldChar w:fldCharType="separate"/>
            </w:r>
            <w:r>
              <w:rPr>
                <w:noProof/>
                <w:webHidden/>
              </w:rPr>
              <w:t>17</w:t>
            </w:r>
            <w:r>
              <w:rPr>
                <w:noProof/>
                <w:webHidden/>
              </w:rPr>
              <w:fldChar w:fldCharType="end"/>
            </w:r>
          </w:hyperlink>
        </w:p>
        <w:p w:rsidR="008345B4" w:rsidRDefault="00C4567C">
          <w:pPr>
            <w:pStyle w:val="TOC2"/>
            <w:rPr>
              <w:rFonts w:eastAsiaTheme="minorEastAsia"/>
              <w:noProof/>
              <w:lang w:val="en-US" w:eastAsia="en-US" w:bidi="ar-SA"/>
            </w:rPr>
          </w:pPr>
          <w:hyperlink w:anchor="_Toc504548220" w:history="1">
            <w:r w:rsidRPr="00E52F47">
              <w:rPr>
                <w:rStyle w:val="Hyperlink"/>
                <w:rFonts w:eastAsia="Arial"/>
                <w:bCs/>
                <w:noProof/>
                <w:spacing w:val="-1"/>
                <w:w w:val="99"/>
              </w:rPr>
              <w:t>D.4</w:t>
            </w:r>
            <w:r>
              <w:rPr>
                <w:rFonts w:eastAsiaTheme="minorEastAsia"/>
                <w:noProof/>
                <w:lang w:val="en-US" w:eastAsia="en-US" w:bidi="ar-SA"/>
              </w:rPr>
              <w:tab/>
            </w:r>
            <w:r w:rsidRPr="00E52F47">
              <w:rPr>
                <w:rStyle w:val="Hyperlink"/>
                <w:noProof/>
              </w:rPr>
              <w:t>Decision-making</w:t>
            </w:r>
            <w:r>
              <w:rPr>
                <w:noProof/>
                <w:webHidden/>
              </w:rPr>
              <w:tab/>
            </w:r>
            <w:r>
              <w:rPr>
                <w:noProof/>
                <w:webHidden/>
              </w:rPr>
              <w:fldChar w:fldCharType="begin"/>
            </w:r>
            <w:r>
              <w:rPr>
                <w:noProof/>
                <w:webHidden/>
              </w:rPr>
              <w:instrText xml:space="preserve"> PAGEREF _Toc504548220 \h </w:instrText>
            </w:r>
            <w:r>
              <w:rPr>
                <w:noProof/>
                <w:webHidden/>
              </w:rPr>
            </w:r>
            <w:r>
              <w:rPr>
                <w:noProof/>
                <w:webHidden/>
              </w:rPr>
              <w:fldChar w:fldCharType="separate"/>
            </w:r>
            <w:r>
              <w:rPr>
                <w:noProof/>
                <w:webHidden/>
              </w:rPr>
              <w:t>18</w:t>
            </w:r>
            <w:r>
              <w:rPr>
                <w:noProof/>
                <w:webHidden/>
              </w:rPr>
              <w:fldChar w:fldCharType="end"/>
            </w:r>
          </w:hyperlink>
        </w:p>
        <w:p w:rsidR="008345B4" w:rsidRDefault="00C4567C">
          <w:pPr>
            <w:pStyle w:val="TOC2"/>
            <w:rPr>
              <w:rFonts w:eastAsiaTheme="minorEastAsia"/>
              <w:noProof/>
              <w:lang w:val="en-US" w:eastAsia="en-US" w:bidi="ar-SA"/>
            </w:rPr>
          </w:pPr>
          <w:hyperlink w:anchor="_Toc504548221" w:history="1">
            <w:r w:rsidRPr="00E52F47">
              <w:rPr>
                <w:rStyle w:val="Hyperlink"/>
                <w:rFonts w:eastAsia="Arial"/>
                <w:bCs/>
                <w:noProof/>
                <w:spacing w:val="-1"/>
                <w:w w:val="99"/>
              </w:rPr>
              <w:t>D.5</w:t>
            </w:r>
            <w:r>
              <w:rPr>
                <w:rFonts w:eastAsiaTheme="minorEastAsia"/>
                <w:noProof/>
                <w:lang w:val="en-US" w:eastAsia="en-US" w:bidi="ar-SA"/>
              </w:rPr>
              <w:tab/>
            </w:r>
            <w:r w:rsidRPr="00E52F47">
              <w:rPr>
                <w:rStyle w:val="Hyperlink"/>
                <w:noProof/>
              </w:rPr>
              <w:t>Co-ordination and co-operation</w:t>
            </w:r>
            <w:r>
              <w:rPr>
                <w:noProof/>
                <w:webHidden/>
              </w:rPr>
              <w:tab/>
            </w:r>
            <w:r>
              <w:rPr>
                <w:noProof/>
                <w:webHidden/>
              </w:rPr>
              <w:fldChar w:fldCharType="begin"/>
            </w:r>
            <w:r>
              <w:rPr>
                <w:noProof/>
                <w:webHidden/>
              </w:rPr>
              <w:instrText xml:space="preserve"> PAGEREF _Toc504548221 \h </w:instrText>
            </w:r>
            <w:r>
              <w:rPr>
                <w:noProof/>
                <w:webHidden/>
              </w:rPr>
            </w:r>
            <w:r>
              <w:rPr>
                <w:noProof/>
                <w:webHidden/>
              </w:rPr>
              <w:fldChar w:fldCharType="separate"/>
            </w:r>
            <w:r>
              <w:rPr>
                <w:noProof/>
                <w:webHidden/>
              </w:rPr>
              <w:t>18</w:t>
            </w:r>
            <w:r>
              <w:rPr>
                <w:noProof/>
                <w:webHidden/>
              </w:rPr>
              <w:fldChar w:fldCharType="end"/>
            </w:r>
          </w:hyperlink>
        </w:p>
        <w:p w:rsidR="008345B4" w:rsidRDefault="00C4567C">
          <w:pPr>
            <w:pStyle w:val="TOC2"/>
            <w:rPr>
              <w:rFonts w:eastAsiaTheme="minorEastAsia"/>
              <w:noProof/>
              <w:lang w:val="en-US" w:eastAsia="en-US" w:bidi="ar-SA"/>
            </w:rPr>
          </w:pPr>
          <w:hyperlink w:anchor="_Toc504548222" w:history="1">
            <w:r w:rsidRPr="00E52F47">
              <w:rPr>
                <w:rStyle w:val="Hyperlink"/>
                <w:rFonts w:eastAsia="Arial"/>
                <w:bCs/>
                <w:noProof/>
                <w:spacing w:val="-1"/>
                <w:w w:val="99"/>
              </w:rPr>
              <w:t>D.6</w:t>
            </w:r>
            <w:r>
              <w:rPr>
                <w:rFonts w:eastAsiaTheme="minorEastAsia"/>
                <w:noProof/>
                <w:lang w:val="en-US" w:eastAsia="en-US" w:bidi="ar-SA"/>
              </w:rPr>
              <w:tab/>
            </w:r>
            <w:r w:rsidRPr="00E52F47">
              <w:rPr>
                <w:rStyle w:val="Hyperlink"/>
                <w:noProof/>
              </w:rPr>
              <w:t>Lessons learned from measures adopted</w:t>
            </w:r>
            <w:r>
              <w:rPr>
                <w:noProof/>
                <w:webHidden/>
              </w:rPr>
              <w:tab/>
            </w:r>
            <w:r>
              <w:rPr>
                <w:noProof/>
                <w:webHidden/>
              </w:rPr>
              <w:fldChar w:fldCharType="begin"/>
            </w:r>
            <w:r>
              <w:rPr>
                <w:noProof/>
                <w:webHidden/>
              </w:rPr>
              <w:instrText xml:space="preserve"> PAGEREF _Toc504548222 \h </w:instrText>
            </w:r>
            <w:r>
              <w:rPr>
                <w:noProof/>
                <w:webHidden/>
              </w:rPr>
            </w:r>
            <w:r>
              <w:rPr>
                <w:noProof/>
                <w:webHidden/>
              </w:rPr>
              <w:fldChar w:fldCharType="separate"/>
            </w:r>
            <w:r>
              <w:rPr>
                <w:noProof/>
                <w:webHidden/>
              </w:rPr>
              <w:t>19</w:t>
            </w:r>
            <w:r>
              <w:rPr>
                <w:noProof/>
                <w:webHidden/>
              </w:rPr>
              <w:fldChar w:fldCharType="end"/>
            </w:r>
          </w:hyperlink>
        </w:p>
        <w:p w:rsidR="008345B4" w:rsidRDefault="00C4567C">
          <w:pPr>
            <w:pStyle w:val="TOC1"/>
            <w:rPr>
              <w:rFonts w:eastAsiaTheme="minorEastAsia"/>
              <w:noProof/>
              <w:lang w:val="en-US" w:eastAsia="en-US" w:bidi="ar-SA"/>
            </w:rPr>
          </w:pPr>
          <w:hyperlink w:anchor="_Toc504548223" w:history="1">
            <w:r w:rsidRPr="00E52F47">
              <w:rPr>
                <w:rStyle w:val="Hyperlink"/>
                <w:rFonts w:eastAsia="Arial"/>
                <w:bCs/>
                <w:noProof/>
                <w:spacing w:val="-5"/>
                <w:w w:val="99"/>
              </w:rPr>
              <w:t>E.</w:t>
            </w:r>
            <w:r>
              <w:rPr>
                <w:rFonts w:eastAsiaTheme="minorEastAsia"/>
                <w:noProof/>
                <w:lang w:val="en-US" w:eastAsia="en-US" w:bidi="ar-SA"/>
              </w:rPr>
              <w:tab/>
            </w:r>
            <w:r w:rsidRPr="00E52F47">
              <w:rPr>
                <w:rStyle w:val="Hyperlink"/>
                <w:noProof/>
              </w:rPr>
              <w:t>Safety certification and authorisation</w:t>
            </w:r>
            <w:r>
              <w:rPr>
                <w:noProof/>
                <w:webHidden/>
              </w:rPr>
              <w:tab/>
            </w:r>
            <w:r>
              <w:rPr>
                <w:noProof/>
                <w:webHidden/>
              </w:rPr>
              <w:fldChar w:fldCharType="begin"/>
            </w:r>
            <w:r>
              <w:rPr>
                <w:noProof/>
                <w:webHidden/>
              </w:rPr>
              <w:instrText xml:space="preserve"> PAGEREF _Toc504548223 \h </w:instrText>
            </w:r>
            <w:r>
              <w:rPr>
                <w:noProof/>
                <w:webHidden/>
              </w:rPr>
            </w:r>
            <w:r>
              <w:rPr>
                <w:noProof/>
                <w:webHidden/>
              </w:rPr>
              <w:fldChar w:fldCharType="separate"/>
            </w:r>
            <w:r>
              <w:rPr>
                <w:noProof/>
                <w:webHidden/>
              </w:rPr>
              <w:t>20</w:t>
            </w:r>
            <w:r>
              <w:rPr>
                <w:noProof/>
                <w:webHidden/>
              </w:rPr>
              <w:fldChar w:fldCharType="end"/>
            </w:r>
          </w:hyperlink>
        </w:p>
        <w:p w:rsidR="008345B4" w:rsidRDefault="00C4567C">
          <w:pPr>
            <w:pStyle w:val="TOC2"/>
            <w:rPr>
              <w:rFonts w:eastAsiaTheme="minorEastAsia"/>
              <w:noProof/>
              <w:lang w:val="en-US" w:eastAsia="en-US" w:bidi="ar-SA"/>
            </w:rPr>
          </w:pPr>
          <w:hyperlink w:anchor="_Toc504548224" w:history="1">
            <w:r w:rsidRPr="00E52F47">
              <w:rPr>
                <w:rStyle w:val="Hyperlink"/>
                <w:rFonts w:eastAsia="Arial"/>
                <w:bCs/>
                <w:noProof/>
                <w:spacing w:val="-1"/>
                <w:w w:val="99"/>
              </w:rPr>
              <w:t>E.1</w:t>
            </w:r>
            <w:r>
              <w:rPr>
                <w:rFonts w:eastAsiaTheme="minorEastAsia"/>
                <w:noProof/>
                <w:lang w:val="en-US" w:eastAsia="en-US" w:bidi="ar-SA"/>
              </w:rPr>
              <w:tab/>
            </w:r>
            <w:r w:rsidRPr="00E52F47">
              <w:rPr>
                <w:rStyle w:val="Hyperlink"/>
                <w:noProof/>
              </w:rPr>
              <w:t>Guidelines</w:t>
            </w:r>
            <w:r>
              <w:rPr>
                <w:noProof/>
                <w:webHidden/>
              </w:rPr>
              <w:tab/>
            </w:r>
            <w:r>
              <w:rPr>
                <w:noProof/>
                <w:webHidden/>
              </w:rPr>
              <w:fldChar w:fldCharType="begin"/>
            </w:r>
            <w:r>
              <w:rPr>
                <w:noProof/>
                <w:webHidden/>
              </w:rPr>
              <w:instrText xml:space="preserve"> PAGEREF _Toc504548224 \h </w:instrText>
            </w:r>
            <w:r>
              <w:rPr>
                <w:noProof/>
                <w:webHidden/>
              </w:rPr>
            </w:r>
            <w:r>
              <w:rPr>
                <w:noProof/>
                <w:webHidden/>
              </w:rPr>
              <w:fldChar w:fldCharType="separate"/>
            </w:r>
            <w:r>
              <w:rPr>
                <w:noProof/>
                <w:webHidden/>
              </w:rPr>
              <w:t>20</w:t>
            </w:r>
            <w:r>
              <w:rPr>
                <w:noProof/>
                <w:webHidden/>
              </w:rPr>
              <w:fldChar w:fldCharType="end"/>
            </w:r>
          </w:hyperlink>
        </w:p>
        <w:p w:rsidR="008345B4" w:rsidRDefault="00C4567C">
          <w:pPr>
            <w:pStyle w:val="TOC2"/>
            <w:rPr>
              <w:rFonts w:eastAsiaTheme="minorEastAsia"/>
              <w:noProof/>
              <w:lang w:val="en-US" w:eastAsia="en-US" w:bidi="ar-SA"/>
            </w:rPr>
          </w:pPr>
          <w:hyperlink w:anchor="_Toc504548225" w:history="1">
            <w:r w:rsidRPr="00E52F47">
              <w:rPr>
                <w:rStyle w:val="Hyperlink"/>
                <w:rFonts w:eastAsia="Arial"/>
                <w:bCs/>
                <w:noProof/>
                <w:spacing w:val="-1"/>
                <w:w w:val="99"/>
              </w:rPr>
              <w:t>E.2</w:t>
            </w:r>
            <w:r>
              <w:rPr>
                <w:rFonts w:eastAsiaTheme="minorEastAsia"/>
                <w:noProof/>
                <w:lang w:val="en-US" w:eastAsia="en-US" w:bidi="ar-SA"/>
              </w:rPr>
              <w:tab/>
            </w:r>
            <w:r w:rsidRPr="00E52F47">
              <w:rPr>
                <w:rStyle w:val="Hyperlink"/>
                <w:noProof/>
              </w:rPr>
              <w:t>Contacts with other national safety authorities</w:t>
            </w:r>
            <w:r>
              <w:rPr>
                <w:noProof/>
                <w:webHidden/>
              </w:rPr>
              <w:tab/>
            </w:r>
            <w:r>
              <w:rPr>
                <w:noProof/>
                <w:webHidden/>
              </w:rPr>
              <w:fldChar w:fldCharType="begin"/>
            </w:r>
            <w:r>
              <w:rPr>
                <w:noProof/>
                <w:webHidden/>
              </w:rPr>
              <w:instrText xml:space="preserve"> PAGEREF _Toc504548225 \h </w:instrText>
            </w:r>
            <w:r>
              <w:rPr>
                <w:noProof/>
                <w:webHidden/>
              </w:rPr>
            </w:r>
            <w:r>
              <w:rPr>
                <w:noProof/>
                <w:webHidden/>
              </w:rPr>
              <w:fldChar w:fldCharType="separate"/>
            </w:r>
            <w:r>
              <w:rPr>
                <w:noProof/>
                <w:webHidden/>
              </w:rPr>
              <w:t>20</w:t>
            </w:r>
            <w:r>
              <w:rPr>
                <w:noProof/>
                <w:webHidden/>
              </w:rPr>
              <w:fldChar w:fldCharType="end"/>
            </w:r>
          </w:hyperlink>
        </w:p>
        <w:p w:rsidR="008345B4" w:rsidRDefault="00C4567C">
          <w:pPr>
            <w:pStyle w:val="TOC2"/>
            <w:rPr>
              <w:rFonts w:eastAsiaTheme="minorEastAsia"/>
              <w:noProof/>
              <w:lang w:val="en-US" w:eastAsia="en-US" w:bidi="ar-SA"/>
            </w:rPr>
          </w:pPr>
          <w:hyperlink w:anchor="_Toc504548226" w:history="1">
            <w:r w:rsidRPr="00E52F47">
              <w:rPr>
                <w:rStyle w:val="Hyperlink"/>
                <w:rFonts w:eastAsia="Arial"/>
                <w:bCs/>
                <w:noProof/>
                <w:spacing w:val="-1"/>
                <w:w w:val="99"/>
              </w:rPr>
              <w:t>E.3</w:t>
            </w:r>
            <w:r>
              <w:rPr>
                <w:rFonts w:eastAsiaTheme="minorEastAsia"/>
                <w:noProof/>
                <w:lang w:val="en-US" w:eastAsia="en-US" w:bidi="ar-SA"/>
              </w:rPr>
              <w:tab/>
            </w:r>
            <w:r w:rsidRPr="00E52F47">
              <w:rPr>
                <w:rStyle w:val="Hyperlink"/>
                <w:noProof/>
              </w:rPr>
              <w:t>Procedural aspects</w:t>
            </w:r>
            <w:r>
              <w:rPr>
                <w:noProof/>
                <w:webHidden/>
              </w:rPr>
              <w:tab/>
            </w:r>
            <w:r>
              <w:rPr>
                <w:noProof/>
                <w:webHidden/>
              </w:rPr>
              <w:fldChar w:fldCharType="begin"/>
            </w:r>
            <w:r>
              <w:rPr>
                <w:noProof/>
                <w:webHidden/>
              </w:rPr>
              <w:instrText xml:space="preserve"> PAGEREF _Toc504548226 \h </w:instrText>
            </w:r>
            <w:r>
              <w:rPr>
                <w:noProof/>
                <w:webHidden/>
              </w:rPr>
            </w:r>
            <w:r>
              <w:rPr>
                <w:noProof/>
                <w:webHidden/>
              </w:rPr>
              <w:fldChar w:fldCharType="separate"/>
            </w:r>
            <w:r>
              <w:rPr>
                <w:noProof/>
                <w:webHidden/>
              </w:rPr>
              <w:t>20</w:t>
            </w:r>
            <w:r>
              <w:rPr>
                <w:noProof/>
                <w:webHidden/>
              </w:rPr>
              <w:fldChar w:fldCharType="end"/>
            </w:r>
          </w:hyperlink>
        </w:p>
        <w:p w:rsidR="008345B4" w:rsidRDefault="00C4567C">
          <w:pPr>
            <w:pStyle w:val="TOC2"/>
            <w:rPr>
              <w:rFonts w:eastAsiaTheme="minorEastAsia"/>
              <w:noProof/>
              <w:lang w:val="en-US" w:eastAsia="en-US" w:bidi="ar-SA"/>
            </w:rPr>
          </w:pPr>
          <w:hyperlink w:anchor="_Toc504548227" w:history="1">
            <w:r w:rsidRPr="00E52F47">
              <w:rPr>
                <w:rStyle w:val="Hyperlink"/>
                <w:rFonts w:eastAsia="Arial"/>
                <w:bCs/>
                <w:noProof/>
                <w:spacing w:val="-1"/>
                <w:w w:val="99"/>
              </w:rPr>
              <w:t>E.4</w:t>
            </w:r>
            <w:r>
              <w:rPr>
                <w:rFonts w:eastAsiaTheme="minorEastAsia"/>
                <w:noProof/>
                <w:lang w:val="en-US" w:eastAsia="en-US" w:bidi="ar-SA"/>
              </w:rPr>
              <w:tab/>
            </w:r>
            <w:r w:rsidRPr="00E52F47">
              <w:rPr>
                <w:rStyle w:val="Hyperlink"/>
                <w:noProof/>
              </w:rPr>
              <w:t>Feedback</w:t>
            </w:r>
            <w:r>
              <w:rPr>
                <w:noProof/>
                <w:webHidden/>
              </w:rPr>
              <w:tab/>
            </w:r>
            <w:r>
              <w:rPr>
                <w:noProof/>
                <w:webHidden/>
              </w:rPr>
              <w:fldChar w:fldCharType="begin"/>
            </w:r>
            <w:r>
              <w:rPr>
                <w:noProof/>
                <w:webHidden/>
              </w:rPr>
              <w:instrText xml:space="preserve"> PAGEREF _Toc504548227 \h </w:instrText>
            </w:r>
            <w:r>
              <w:rPr>
                <w:noProof/>
                <w:webHidden/>
              </w:rPr>
            </w:r>
            <w:r>
              <w:rPr>
                <w:noProof/>
                <w:webHidden/>
              </w:rPr>
              <w:fldChar w:fldCharType="separate"/>
            </w:r>
            <w:r>
              <w:rPr>
                <w:noProof/>
                <w:webHidden/>
              </w:rPr>
              <w:t>20</w:t>
            </w:r>
            <w:r>
              <w:rPr>
                <w:noProof/>
                <w:webHidden/>
              </w:rPr>
              <w:fldChar w:fldCharType="end"/>
            </w:r>
          </w:hyperlink>
        </w:p>
        <w:p w:rsidR="008345B4" w:rsidRDefault="00C4567C">
          <w:pPr>
            <w:pStyle w:val="TOC1"/>
            <w:rPr>
              <w:rFonts w:eastAsiaTheme="minorEastAsia"/>
              <w:noProof/>
              <w:lang w:val="en-US" w:eastAsia="en-US" w:bidi="ar-SA"/>
            </w:rPr>
          </w:pPr>
          <w:hyperlink w:anchor="_Toc504548228" w:history="1">
            <w:r w:rsidRPr="00E52F47">
              <w:rPr>
                <w:rStyle w:val="Hyperlink"/>
                <w:rFonts w:eastAsia="Arial"/>
                <w:bCs/>
                <w:noProof/>
                <w:spacing w:val="-5"/>
                <w:w w:val="99"/>
              </w:rPr>
              <w:t>F.</w:t>
            </w:r>
            <w:r>
              <w:rPr>
                <w:rFonts w:eastAsiaTheme="minorEastAsia"/>
                <w:noProof/>
                <w:lang w:val="en-US" w:eastAsia="en-US" w:bidi="ar-SA"/>
              </w:rPr>
              <w:tab/>
            </w:r>
            <w:r w:rsidRPr="00E52F47">
              <w:rPr>
                <w:rStyle w:val="Hyperlink"/>
                <w:noProof/>
              </w:rPr>
              <w:t>Changes to statutes and regulations</w:t>
            </w:r>
            <w:r>
              <w:rPr>
                <w:noProof/>
                <w:webHidden/>
              </w:rPr>
              <w:tab/>
            </w:r>
            <w:r>
              <w:rPr>
                <w:noProof/>
                <w:webHidden/>
              </w:rPr>
              <w:fldChar w:fldCharType="begin"/>
            </w:r>
            <w:r>
              <w:rPr>
                <w:noProof/>
                <w:webHidden/>
              </w:rPr>
              <w:instrText xml:space="preserve"> PAGEREF _Toc504548228 \h </w:instrText>
            </w:r>
            <w:r>
              <w:rPr>
                <w:noProof/>
                <w:webHidden/>
              </w:rPr>
            </w:r>
            <w:r>
              <w:rPr>
                <w:noProof/>
                <w:webHidden/>
              </w:rPr>
              <w:fldChar w:fldCharType="separate"/>
            </w:r>
            <w:r>
              <w:rPr>
                <w:noProof/>
                <w:webHidden/>
              </w:rPr>
              <w:t>21</w:t>
            </w:r>
            <w:r>
              <w:rPr>
                <w:noProof/>
                <w:webHidden/>
              </w:rPr>
              <w:fldChar w:fldCharType="end"/>
            </w:r>
          </w:hyperlink>
        </w:p>
        <w:p w:rsidR="008345B4" w:rsidRDefault="00C4567C">
          <w:pPr>
            <w:pStyle w:val="TOC2"/>
            <w:rPr>
              <w:rFonts w:eastAsiaTheme="minorEastAsia"/>
              <w:noProof/>
              <w:lang w:val="en-US" w:eastAsia="en-US" w:bidi="ar-SA"/>
            </w:rPr>
          </w:pPr>
          <w:hyperlink w:anchor="_Toc504548229" w:history="1">
            <w:r w:rsidRPr="00E52F47">
              <w:rPr>
                <w:rStyle w:val="Hyperlink"/>
                <w:rFonts w:eastAsia="Arial"/>
                <w:bCs/>
                <w:noProof/>
                <w:spacing w:val="-1"/>
                <w:w w:val="99"/>
              </w:rPr>
              <w:t>F.1</w:t>
            </w:r>
            <w:r>
              <w:rPr>
                <w:rFonts w:eastAsiaTheme="minorEastAsia"/>
                <w:noProof/>
                <w:lang w:val="en-US" w:eastAsia="en-US" w:bidi="ar-SA"/>
              </w:rPr>
              <w:tab/>
            </w:r>
            <w:r w:rsidRPr="00E52F47">
              <w:rPr>
                <w:rStyle w:val="Hyperlink"/>
                <w:noProof/>
              </w:rPr>
              <w:t>Railway Safety Directive</w:t>
            </w:r>
            <w:r>
              <w:rPr>
                <w:noProof/>
                <w:webHidden/>
              </w:rPr>
              <w:tab/>
            </w:r>
            <w:r>
              <w:rPr>
                <w:noProof/>
                <w:webHidden/>
              </w:rPr>
              <w:fldChar w:fldCharType="begin"/>
            </w:r>
            <w:r>
              <w:rPr>
                <w:noProof/>
                <w:webHidden/>
              </w:rPr>
              <w:instrText xml:space="preserve"> PAGEREF _Toc504548229 \h </w:instrText>
            </w:r>
            <w:r>
              <w:rPr>
                <w:noProof/>
                <w:webHidden/>
              </w:rPr>
            </w:r>
            <w:r>
              <w:rPr>
                <w:noProof/>
                <w:webHidden/>
              </w:rPr>
              <w:fldChar w:fldCharType="separate"/>
            </w:r>
            <w:r>
              <w:rPr>
                <w:noProof/>
                <w:webHidden/>
              </w:rPr>
              <w:t>21</w:t>
            </w:r>
            <w:r>
              <w:rPr>
                <w:noProof/>
                <w:webHidden/>
              </w:rPr>
              <w:fldChar w:fldCharType="end"/>
            </w:r>
          </w:hyperlink>
        </w:p>
        <w:p w:rsidR="008345B4" w:rsidRDefault="00C4567C">
          <w:pPr>
            <w:pStyle w:val="TOC2"/>
            <w:rPr>
              <w:rFonts w:eastAsiaTheme="minorEastAsia"/>
              <w:noProof/>
              <w:lang w:val="en-US" w:eastAsia="en-US" w:bidi="ar-SA"/>
            </w:rPr>
          </w:pPr>
          <w:hyperlink w:anchor="_Toc504548230" w:history="1">
            <w:r w:rsidRPr="00E52F47">
              <w:rPr>
                <w:rStyle w:val="Hyperlink"/>
                <w:rFonts w:eastAsia="Arial"/>
                <w:bCs/>
                <w:noProof/>
                <w:spacing w:val="-1"/>
                <w:w w:val="99"/>
              </w:rPr>
              <w:t>F.2</w:t>
            </w:r>
            <w:r>
              <w:rPr>
                <w:rFonts w:eastAsiaTheme="minorEastAsia"/>
                <w:noProof/>
                <w:lang w:val="en-US" w:eastAsia="en-US" w:bidi="ar-SA"/>
              </w:rPr>
              <w:tab/>
            </w:r>
            <w:r w:rsidRPr="00E52F47">
              <w:rPr>
                <w:rStyle w:val="Hyperlink"/>
                <w:noProof/>
              </w:rPr>
              <w:t>Changes in legislation and administrative regulations</w:t>
            </w:r>
            <w:r>
              <w:rPr>
                <w:noProof/>
                <w:webHidden/>
              </w:rPr>
              <w:tab/>
            </w:r>
            <w:r>
              <w:rPr>
                <w:noProof/>
                <w:webHidden/>
              </w:rPr>
              <w:fldChar w:fldCharType="begin"/>
            </w:r>
            <w:r>
              <w:rPr>
                <w:noProof/>
                <w:webHidden/>
              </w:rPr>
              <w:instrText xml:space="preserve"> PAGEREF _Toc504548230 \h </w:instrText>
            </w:r>
            <w:r>
              <w:rPr>
                <w:noProof/>
                <w:webHidden/>
              </w:rPr>
            </w:r>
            <w:r>
              <w:rPr>
                <w:noProof/>
                <w:webHidden/>
              </w:rPr>
              <w:fldChar w:fldCharType="separate"/>
            </w:r>
            <w:r>
              <w:rPr>
                <w:noProof/>
                <w:webHidden/>
              </w:rPr>
              <w:t>21</w:t>
            </w:r>
            <w:r>
              <w:rPr>
                <w:noProof/>
                <w:webHidden/>
              </w:rPr>
              <w:fldChar w:fldCharType="end"/>
            </w:r>
          </w:hyperlink>
        </w:p>
        <w:p w:rsidR="008345B4" w:rsidRDefault="00C4567C">
          <w:pPr>
            <w:pStyle w:val="TOC1"/>
            <w:rPr>
              <w:rFonts w:eastAsiaTheme="minorEastAsia"/>
              <w:noProof/>
              <w:lang w:val="en-US" w:eastAsia="en-US" w:bidi="ar-SA"/>
            </w:rPr>
          </w:pPr>
          <w:hyperlink w:anchor="_Toc504548231" w:history="1">
            <w:r w:rsidRPr="00E52F47">
              <w:rPr>
                <w:rStyle w:val="Hyperlink"/>
                <w:rFonts w:eastAsia="Arial"/>
                <w:bCs/>
                <w:noProof/>
                <w:spacing w:val="-5"/>
                <w:w w:val="99"/>
              </w:rPr>
              <w:t>G.</w:t>
            </w:r>
            <w:r>
              <w:rPr>
                <w:rFonts w:eastAsiaTheme="minorEastAsia"/>
                <w:noProof/>
                <w:lang w:val="en-US" w:eastAsia="en-US" w:bidi="ar-SA"/>
              </w:rPr>
              <w:tab/>
            </w:r>
            <w:r w:rsidRPr="00E52F47">
              <w:rPr>
                <w:rStyle w:val="Hyperlink"/>
                <w:noProof/>
              </w:rPr>
              <w:t>The application of CSM to risk evaluation and assessment</w:t>
            </w:r>
            <w:r>
              <w:rPr>
                <w:noProof/>
                <w:webHidden/>
              </w:rPr>
              <w:tab/>
            </w:r>
            <w:r>
              <w:rPr>
                <w:noProof/>
                <w:webHidden/>
              </w:rPr>
              <w:fldChar w:fldCharType="begin"/>
            </w:r>
            <w:r>
              <w:rPr>
                <w:noProof/>
                <w:webHidden/>
              </w:rPr>
              <w:instrText xml:space="preserve"> PAGEREF</w:instrText>
            </w:r>
            <w:r>
              <w:rPr>
                <w:noProof/>
                <w:webHidden/>
              </w:rPr>
              <w:instrText xml:space="preserve"> _Toc504548231 \h </w:instrText>
            </w:r>
            <w:r>
              <w:rPr>
                <w:noProof/>
                <w:webHidden/>
              </w:rPr>
            </w:r>
            <w:r>
              <w:rPr>
                <w:noProof/>
                <w:webHidden/>
              </w:rPr>
              <w:fldChar w:fldCharType="separate"/>
            </w:r>
            <w:r>
              <w:rPr>
                <w:noProof/>
                <w:webHidden/>
              </w:rPr>
              <w:t>22</w:t>
            </w:r>
            <w:r>
              <w:rPr>
                <w:noProof/>
                <w:webHidden/>
              </w:rPr>
              <w:fldChar w:fldCharType="end"/>
            </w:r>
          </w:hyperlink>
        </w:p>
        <w:p w:rsidR="008345B4" w:rsidRDefault="00C4567C">
          <w:pPr>
            <w:pStyle w:val="TOC2"/>
            <w:rPr>
              <w:rFonts w:eastAsiaTheme="minorEastAsia"/>
              <w:noProof/>
              <w:lang w:val="en-US" w:eastAsia="en-US" w:bidi="ar-SA"/>
            </w:rPr>
          </w:pPr>
          <w:hyperlink w:anchor="_Toc504548232" w:history="1">
            <w:r w:rsidRPr="00E52F47">
              <w:rPr>
                <w:rStyle w:val="Hyperlink"/>
                <w:rFonts w:eastAsia="Arial"/>
                <w:bCs/>
                <w:noProof/>
                <w:spacing w:val="-1"/>
                <w:w w:val="99"/>
              </w:rPr>
              <w:t>G.1</w:t>
            </w:r>
            <w:r>
              <w:rPr>
                <w:rFonts w:eastAsiaTheme="minorEastAsia"/>
                <w:noProof/>
                <w:lang w:val="en-US" w:eastAsia="en-US" w:bidi="ar-SA"/>
              </w:rPr>
              <w:tab/>
            </w:r>
            <w:r w:rsidRPr="00E52F47">
              <w:rPr>
                <w:rStyle w:val="Hyperlink"/>
                <w:noProof/>
              </w:rPr>
              <w:t>Experience of the safety authority</w:t>
            </w:r>
            <w:r>
              <w:rPr>
                <w:noProof/>
                <w:webHidden/>
              </w:rPr>
              <w:tab/>
            </w:r>
            <w:r>
              <w:rPr>
                <w:noProof/>
                <w:webHidden/>
              </w:rPr>
              <w:fldChar w:fldCharType="begin"/>
            </w:r>
            <w:r>
              <w:rPr>
                <w:noProof/>
                <w:webHidden/>
              </w:rPr>
              <w:instrText xml:space="preserve"> PAGEREF _Toc504548232 \h </w:instrText>
            </w:r>
            <w:r>
              <w:rPr>
                <w:noProof/>
                <w:webHidden/>
              </w:rPr>
            </w:r>
            <w:r>
              <w:rPr>
                <w:noProof/>
                <w:webHidden/>
              </w:rPr>
              <w:fldChar w:fldCharType="separate"/>
            </w:r>
            <w:r>
              <w:rPr>
                <w:noProof/>
                <w:webHidden/>
              </w:rPr>
              <w:t>22</w:t>
            </w:r>
            <w:r>
              <w:rPr>
                <w:noProof/>
                <w:webHidden/>
              </w:rPr>
              <w:fldChar w:fldCharType="end"/>
            </w:r>
          </w:hyperlink>
        </w:p>
        <w:p w:rsidR="008345B4" w:rsidRDefault="00C4567C">
          <w:pPr>
            <w:pStyle w:val="TOC2"/>
            <w:rPr>
              <w:rFonts w:eastAsiaTheme="minorEastAsia"/>
              <w:noProof/>
              <w:lang w:val="en-US" w:eastAsia="en-US" w:bidi="ar-SA"/>
            </w:rPr>
          </w:pPr>
          <w:hyperlink w:anchor="_Toc504548233" w:history="1">
            <w:r w:rsidRPr="00E52F47">
              <w:rPr>
                <w:rStyle w:val="Hyperlink"/>
                <w:rFonts w:eastAsia="Arial"/>
                <w:bCs/>
                <w:noProof/>
                <w:spacing w:val="-1"/>
                <w:w w:val="99"/>
              </w:rPr>
              <w:t>G.2</w:t>
            </w:r>
            <w:r>
              <w:rPr>
                <w:rFonts w:eastAsiaTheme="minorEastAsia"/>
                <w:noProof/>
                <w:lang w:val="en-US" w:eastAsia="en-US" w:bidi="ar-SA"/>
              </w:rPr>
              <w:tab/>
            </w:r>
            <w:r w:rsidRPr="00E52F47">
              <w:rPr>
                <w:rStyle w:val="Hyperlink"/>
                <w:noProof/>
              </w:rPr>
              <w:t>Feedback from providers</w:t>
            </w:r>
            <w:r>
              <w:rPr>
                <w:noProof/>
                <w:webHidden/>
              </w:rPr>
              <w:tab/>
            </w:r>
            <w:r>
              <w:rPr>
                <w:noProof/>
                <w:webHidden/>
              </w:rPr>
              <w:fldChar w:fldCharType="begin"/>
            </w:r>
            <w:r>
              <w:rPr>
                <w:noProof/>
                <w:webHidden/>
              </w:rPr>
              <w:instrText xml:space="preserve"> PAGEREF _Toc504548233 \h </w:instrText>
            </w:r>
            <w:r>
              <w:rPr>
                <w:noProof/>
                <w:webHidden/>
              </w:rPr>
            </w:r>
            <w:r>
              <w:rPr>
                <w:noProof/>
                <w:webHidden/>
              </w:rPr>
              <w:fldChar w:fldCharType="separate"/>
            </w:r>
            <w:r>
              <w:rPr>
                <w:noProof/>
                <w:webHidden/>
              </w:rPr>
              <w:t>23</w:t>
            </w:r>
            <w:r>
              <w:rPr>
                <w:noProof/>
                <w:webHidden/>
              </w:rPr>
              <w:fldChar w:fldCharType="end"/>
            </w:r>
          </w:hyperlink>
        </w:p>
        <w:p w:rsidR="008345B4" w:rsidRDefault="00C4567C">
          <w:pPr>
            <w:pStyle w:val="TOC2"/>
            <w:rPr>
              <w:rFonts w:eastAsiaTheme="minorEastAsia"/>
              <w:noProof/>
              <w:lang w:val="en-US" w:eastAsia="en-US" w:bidi="ar-SA"/>
            </w:rPr>
          </w:pPr>
          <w:hyperlink w:anchor="_Toc504548234" w:history="1">
            <w:r w:rsidRPr="00E52F47">
              <w:rPr>
                <w:rStyle w:val="Hyperlink"/>
                <w:rFonts w:eastAsia="Arial"/>
                <w:bCs/>
                <w:noProof/>
                <w:spacing w:val="-1"/>
                <w:w w:val="99"/>
              </w:rPr>
              <w:t>G.3</w:t>
            </w:r>
            <w:r>
              <w:rPr>
                <w:rFonts w:eastAsiaTheme="minorEastAsia"/>
                <w:noProof/>
                <w:lang w:val="en-US" w:eastAsia="en-US" w:bidi="ar-SA"/>
              </w:rPr>
              <w:tab/>
            </w:r>
            <w:r w:rsidRPr="00E52F47">
              <w:rPr>
                <w:rStyle w:val="Hyperlink"/>
                <w:noProof/>
              </w:rPr>
              <w:t>Revision of national safety regulations to take account of t</w:t>
            </w:r>
            <w:r w:rsidRPr="00E52F47">
              <w:rPr>
                <w:rStyle w:val="Hyperlink"/>
                <w:noProof/>
              </w:rPr>
              <w:t>he Commission Regulation on CSM for risk evaluation and assessment</w:t>
            </w:r>
            <w:r>
              <w:rPr>
                <w:noProof/>
                <w:webHidden/>
              </w:rPr>
              <w:tab/>
            </w:r>
            <w:r>
              <w:rPr>
                <w:noProof/>
                <w:webHidden/>
              </w:rPr>
              <w:fldChar w:fldCharType="begin"/>
            </w:r>
            <w:r>
              <w:rPr>
                <w:noProof/>
                <w:webHidden/>
              </w:rPr>
              <w:instrText xml:space="preserve"> PAGEREF _Toc504548234 \h </w:instrText>
            </w:r>
            <w:r>
              <w:rPr>
                <w:noProof/>
                <w:webHidden/>
              </w:rPr>
            </w:r>
            <w:r>
              <w:rPr>
                <w:noProof/>
                <w:webHidden/>
              </w:rPr>
              <w:fldChar w:fldCharType="separate"/>
            </w:r>
            <w:r>
              <w:rPr>
                <w:noProof/>
                <w:webHidden/>
              </w:rPr>
              <w:t>23</w:t>
            </w:r>
            <w:r>
              <w:rPr>
                <w:noProof/>
                <w:webHidden/>
              </w:rPr>
              <w:fldChar w:fldCharType="end"/>
            </w:r>
          </w:hyperlink>
        </w:p>
        <w:p w:rsidR="008345B4" w:rsidRDefault="00C4567C">
          <w:pPr>
            <w:pStyle w:val="TOC1"/>
            <w:rPr>
              <w:rFonts w:eastAsiaTheme="minorEastAsia"/>
              <w:noProof/>
              <w:lang w:val="en-US" w:eastAsia="en-US" w:bidi="ar-SA"/>
            </w:rPr>
          </w:pPr>
          <w:hyperlink w:anchor="_Toc504548235" w:history="1">
            <w:r w:rsidRPr="00E52F47">
              <w:rPr>
                <w:rStyle w:val="Hyperlink"/>
                <w:rFonts w:eastAsia="Arial"/>
                <w:bCs/>
                <w:noProof/>
                <w:spacing w:val="-5"/>
                <w:w w:val="99"/>
              </w:rPr>
              <w:t>H.</w:t>
            </w:r>
            <w:r>
              <w:rPr>
                <w:rFonts w:eastAsiaTheme="minorEastAsia"/>
                <w:noProof/>
                <w:lang w:val="en-US" w:eastAsia="en-US" w:bidi="ar-SA"/>
              </w:rPr>
              <w:tab/>
            </w:r>
            <w:r w:rsidRPr="00E52F47">
              <w:rPr>
                <w:rStyle w:val="Hyperlink"/>
                <w:noProof/>
              </w:rPr>
              <w:t>Application of CSM monitoring</w:t>
            </w:r>
            <w:r>
              <w:rPr>
                <w:noProof/>
                <w:webHidden/>
              </w:rPr>
              <w:tab/>
            </w:r>
            <w:r>
              <w:rPr>
                <w:noProof/>
                <w:webHidden/>
              </w:rPr>
              <w:fldChar w:fldCharType="begin"/>
            </w:r>
            <w:r>
              <w:rPr>
                <w:noProof/>
                <w:webHidden/>
              </w:rPr>
              <w:instrText xml:space="preserve"> PAGEREF _Toc504548235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rsidR="008345B4" w:rsidRDefault="00C4567C">
          <w:pPr>
            <w:pStyle w:val="TOC1"/>
            <w:rPr>
              <w:rFonts w:eastAsiaTheme="minorEastAsia"/>
              <w:noProof/>
              <w:lang w:val="en-US" w:eastAsia="en-US" w:bidi="ar-SA"/>
            </w:rPr>
          </w:pPr>
          <w:hyperlink w:anchor="_Toc504548236" w:history="1">
            <w:r w:rsidRPr="00E52F47">
              <w:rPr>
                <w:rStyle w:val="Hyperlink"/>
                <w:rFonts w:eastAsia="Arial"/>
                <w:bCs/>
                <w:noProof/>
                <w:spacing w:val="-5"/>
                <w:w w:val="99"/>
              </w:rPr>
              <w:t>I.</w:t>
            </w:r>
            <w:r>
              <w:rPr>
                <w:rFonts w:eastAsiaTheme="minorEastAsia"/>
                <w:noProof/>
                <w:lang w:val="en-US" w:eastAsia="en-US" w:bidi="ar-SA"/>
              </w:rPr>
              <w:tab/>
            </w:r>
            <w:r w:rsidRPr="00E52F47">
              <w:rPr>
                <w:rStyle w:val="Hyperlink"/>
                <w:noProof/>
              </w:rPr>
              <w:t>Exceptions to the ECM certification system</w:t>
            </w:r>
            <w:r>
              <w:rPr>
                <w:noProof/>
                <w:webHidden/>
              </w:rPr>
              <w:tab/>
            </w:r>
            <w:r>
              <w:rPr>
                <w:noProof/>
                <w:webHidden/>
              </w:rPr>
              <w:fldChar w:fldCharType="begin"/>
            </w:r>
            <w:r>
              <w:rPr>
                <w:noProof/>
                <w:webHidden/>
              </w:rPr>
              <w:instrText xml:space="preserve"> PAGEREF _Toc504548236 \h </w:instrText>
            </w:r>
            <w:r>
              <w:rPr>
                <w:noProof/>
                <w:webHidden/>
              </w:rPr>
            </w:r>
            <w:r>
              <w:rPr>
                <w:noProof/>
                <w:webHidden/>
              </w:rPr>
              <w:fldChar w:fldCharType="separate"/>
            </w:r>
            <w:r>
              <w:rPr>
                <w:noProof/>
                <w:webHidden/>
              </w:rPr>
              <w:t>25</w:t>
            </w:r>
            <w:r>
              <w:rPr>
                <w:noProof/>
                <w:webHidden/>
              </w:rPr>
              <w:fldChar w:fldCharType="end"/>
            </w:r>
          </w:hyperlink>
        </w:p>
        <w:p w:rsidR="008345B4" w:rsidRDefault="00C4567C">
          <w:pPr>
            <w:pStyle w:val="TOC3"/>
            <w:tabs>
              <w:tab w:val="right" w:leader="dot" w:pos="9016"/>
            </w:tabs>
            <w:rPr>
              <w:rFonts w:eastAsiaTheme="minorEastAsia"/>
              <w:noProof/>
              <w:lang w:val="en-US" w:eastAsia="en-US" w:bidi="ar-SA"/>
            </w:rPr>
          </w:pPr>
          <w:hyperlink w:anchor="_Toc504548237" w:history="1">
            <w:r w:rsidRPr="00E52F47">
              <w:rPr>
                <w:rStyle w:val="Hyperlink"/>
                <w:noProof/>
              </w:rPr>
              <w:t>ANNEX A: Common Safety Indicators</w:t>
            </w:r>
            <w:r>
              <w:rPr>
                <w:noProof/>
                <w:webHidden/>
              </w:rPr>
              <w:tab/>
            </w:r>
            <w:r>
              <w:rPr>
                <w:noProof/>
                <w:webHidden/>
              </w:rPr>
              <w:fldChar w:fldCharType="begin"/>
            </w:r>
            <w:r>
              <w:rPr>
                <w:noProof/>
                <w:webHidden/>
              </w:rPr>
              <w:instrText xml:space="preserve"> PAGEREF _Toc504548237 \h </w:instrText>
            </w:r>
            <w:r>
              <w:rPr>
                <w:noProof/>
                <w:webHidden/>
              </w:rPr>
            </w:r>
            <w:r>
              <w:rPr>
                <w:noProof/>
                <w:webHidden/>
              </w:rPr>
              <w:fldChar w:fldCharType="separate"/>
            </w:r>
            <w:r>
              <w:rPr>
                <w:noProof/>
                <w:webHidden/>
              </w:rPr>
              <w:t>26</w:t>
            </w:r>
            <w:r>
              <w:rPr>
                <w:noProof/>
                <w:webHidden/>
              </w:rPr>
              <w:fldChar w:fldCharType="end"/>
            </w:r>
          </w:hyperlink>
        </w:p>
        <w:p w:rsidR="008345B4" w:rsidRDefault="00C4567C">
          <w:pPr>
            <w:pStyle w:val="TOC3"/>
            <w:tabs>
              <w:tab w:val="right" w:leader="dot" w:pos="9016"/>
            </w:tabs>
            <w:rPr>
              <w:rFonts w:eastAsiaTheme="minorEastAsia"/>
              <w:noProof/>
              <w:lang w:val="en-US" w:eastAsia="en-US" w:bidi="ar-SA"/>
            </w:rPr>
          </w:pPr>
          <w:hyperlink w:anchor="_Toc504548238" w:history="1">
            <w:r w:rsidRPr="00E52F47">
              <w:rPr>
                <w:rStyle w:val="Hyperlink"/>
                <w:noProof/>
              </w:rPr>
              <w:t>ANNEX B: Amended legal provisions</w:t>
            </w:r>
            <w:r>
              <w:rPr>
                <w:noProof/>
                <w:webHidden/>
              </w:rPr>
              <w:tab/>
            </w:r>
            <w:r>
              <w:rPr>
                <w:noProof/>
                <w:webHidden/>
              </w:rPr>
              <w:fldChar w:fldCharType="begin"/>
            </w:r>
            <w:r>
              <w:rPr>
                <w:noProof/>
                <w:webHidden/>
              </w:rPr>
              <w:instrText xml:space="preserve"> PAGEREF _Toc504548238 \h </w:instrText>
            </w:r>
            <w:r>
              <w:rPr>
                <w:noProof/>
                <w:webHidden/>
              </w:rPr>
            </w:r>
            <w:r>
              <w:rPr>
                <w:noProof/>
                <w:webHidden/>
              </w:rPr>
              <w:fldChar w:fldCharType="separate"/>
            </w:r>
            <w:r>
              <w:rPr>
                <w:noProof/>
                <w:webHidden/>
              </w:rPr>
              <w:t>29</w:t>
            </w:r>
            <w:r>
              <w:rPr>
                <w:noProof/>
                <w:webHidden/>
              </w:rPr>
              <w:fldChar w:fldCharType="end"/>
            </w:r>
          </w:hyperlink>
        </w:p>
        <w:p w:rsidR="008345B4" w:rsidRDefault="00C4567C">
          <w:pPr>
            <w:pStyle w:val="TOC4"/>
            <w:tabs>
              <w:tab w:val="right" w:leader="dot" w:pos="9016"/>
            </w:tabs>
            <w:rPr>
              <w:rFonts w:eastAsiaTheme="minorEastAsia"/>
              <w:noProof/>
              <w:lang w:val="en-US" w:eastAsia="en-US" w:bidi="ar-SA"/>
            </w:rPr>
          </w:pPr>
          <w:hyperlink w:anchor="_Toc504548239" w:history="1">
            <w:r w:rsidRPr="00E52F47">
              <w:rPr>
                <w:rStyle w:val="Hyperlink"/>
                <w:noProof/>
              </w:rPr>
              <w:t>Table 1: Implementation of the amendments to Directive 2004/49/EC</w:t>
            </w:r>
            <w:r>
              <w:rPr>
                <w:noProof/>
                <w:webHidden/>
              </w:rPr>
              <w:tab/>
            </w:r>
            <w:r>
              <w:rPr>
                <w:noProof/>
                <w:webHidden/>
              </w:rPr>
              <w:fldChar w:fldCharType="begin"/>
            </w:r>
            <w:r>
              <w:rPr>
                <w:noProof/>
                <w:webHidden/>
              </w:rPr>
              <w:instrText xml:space="preserve"> PAGEREF _Toc504548239 \h </w:instrText>
            </w:r>
            <w:r>
              <w:rPr>
                <w:noProof/>
                <w:webHidden/>
              </w:rPr>
            </w:r>
            <w:r>
              <w:rPr>
                <w:noProof/>
                <w:webHidden/>
              </w:rPr>
              <w:fldChar w:fldCharType="separate"/>
            </w:r>
            <w:r>
              <w:rPr>
                <w:noProof/>
                <w:webHidden/>
              </w:rPr>
              <w:t>29</w:t>
            </w:r>
            <w:r>
              <w:rPr>
                <w:noProof/>
                <w:webHidden/>
              </w:rPr>
              <w:fldChar w:fldCharType="end"/>
            </w:r>
          </w:hyperlink>
        </w:p>
        <w:p w:rsidR="008345B4" w:rsidRDefault="00C4567C">
          <w:pPr>
            <w:pStyle w:val="TOC4"/>
            <w:tabs>
              <w:tab w:val="right" w:leader="dot" w:pos="9016"/>
            </w:tabs>
            <w:rPr>
              <w:rFonts w:eastAsiaTheme="minorEastAsia"/>
              <w:noProof/>
              <w:lang w:val="en-US" w:eastAsia="en-US" w:bidi="ar-SA"/>
            </w:rPr>
          </w:pPr>
          <w:hyperlink w:anchor="_Toc504548240" w:history="1">
            <w:r w:rsidRPr="00E52F47">
              <w:rPr>
                <w:rStyle w:val="Hyperlink"/>
                <w:noProof/>
              </w:rPr>
              <w:t>Table 2: Changes to the national legal framework during 2016</w:t>
            </w:r>
            <w:r>
              <w:rPr>
                <w:noProof/>
                <w:webHidden/>
              </w:rPr>
              <w:tab/>
            </w:r>
            <w:r>
              <w:rPr>
                <w:noProof/>
                <w:webHidden/>
              </w:rPr>
              <w:fldChar w:fldCharType="begin"/>
            </w:r>
            <w:r>
              <w:rPr>
                <w:noProof/>
                <w:webHidden/>
              </w:rPr>
              <w:instrText xml:space="preserve"> PAGEREF _Toc504548240 \h </w:instrText>
            </w:r>
            <w:r>
              <w:rPr>
                <w:noProof/>
                <w:webHidden/>
              </w:rPr>
            </w:r>
            <w:r>
              <w:rPr>
                <w:noProof/>
                <w:webHidden/>
              </w:rPr>
              <w:fldChar w:fldCharType="separate"/>
            </w:r>
            <w:r>
              <w:rPr>
                <w:noProof/>
                <w:webHidden/>
              </w:rPr>
              <w:t>30</w:t>
            </w:r>
            <w:r>
              <w:rPr>
                <w:noProof/>
                <w:webHidden/>
              </w:rPr>
              <w:fldChar w:fldCharType="end"/>
            </w:r>
          </w:hyperlink>
        </w:p>
        <w:p w:rsidR="008345B4" w:rsidRDefault="00C4567C">
          <w:pPr>
            <w:pStyle w:val="TOC3"/>
            <w:tabs>
              <w:tab w:val="right" w:leader="dot" w:pos="9016"/>
            </w:tabs>
            <w:rPr>
              <w:rFonts w:eastAsiaTheme="minorEastAsia"/>
              <w:noProof/>
              <w:lang w:val="en-US" w:eastAsia="en-US" w:bidi="ar-SA"/>
            </w:rPr>
          </w:pPr>
          <w:hyperlink w:anchor="_Toc504548241" w:history="1">
            <w:r w:rsidRPr="00E52F47">
              <w:rPr>
                <w:rStyle w:val="Hyperlink"/>
                <w:noProof/>
              </w:rPr>
              <w:t xml:space="preserve">ANNEX C </w:t>
            </w:r>
            <w:r w:rsidRPr="00E52F47">
              <w:rPr>
                <w:rStyle w:val="Hyperlink"/>
                <w:bCs/>
                <w:noProof/>
              </w:rPr>
              <w:t xml:space="preserve">– </w:t>
            </w:r>
            <w:r w:rsidRPr="00E52F47">
              <w:rPr>
                <w:rStyle w:val="Hyperlink"/>
                <w:noProof/>
              </w:rPr>
              <w:t xml:space="preserve">List of </w:t>
            </w:r>
            <w:r w:rsidRPr="00E52F47">
              <w:rPr>
                <w:rStyle w:val="Hyperlink"/>
                <w:noProof/>
              </w:rPr>
              <w:t>abbreviations</w:t>
            </w:r>
            <w:r>
              <w:rPr>
                <w:noProof/>
                <w:webHidden/>
              </w:rPr>
              <w:tab/>
            </w:r>
            <w:r>
              <w:rPr>
                <w:noProof/>
                <w:webHidden/>
              </w:rPr>
              <w:fldChar w:fldCharType="begin"/>
            </w:r>
            <w:r>
              <w:rPr>
                <w:noProof/>
                <w:webHidden/>
              </w:rPr>
              <w:instrText xml:space="preserve"> PAGEREF _Toc504548241 \h </w:instrText>
            </w:r>
            <w:r>
              <w:rPr>
                <w:noProof/>
                <w:webHidden/>
              </w:rPr>
            </w:r>
            <w:r>
              <w:rPr>
                <w:noProof/>
                <w:webHidden/>
              </w:rPr>
              <w:fldChar w:fldCharType="separate"/>
            </w:r>
            <w:r>
              <w:rPr>
                <w:noProof/>
                <w:webHidden/>
              </w:rPr>
              <w:t>31</w:t>
            </w:r>
            <w:r>
              <w:rPr>
                <w:noProof/>
                <w:webHidden/>
              </w:rPr>
              <w:fldChar w:fldCharType="end"/>
            </w:r>
          </w:hyperlink>
        </w:p>
        <w:p w:rsidR="007E0BB3" w:rsidRPr="00E504BC" w:rsidRDefault="00C4567C">
          <w:pPr>
            <w:pStyle w:val="TOC1"/>
            <w:rPr>
              <w:rFonts w:eastAsiaTheme="minorEastAsia"/>
              <w:noProof/>
            </w:rPr>
          </w:pPr>
          <w:r w:rsidRPr="00E504BC">
            <w:fldChar w:fldCharType="end"/>
          </w:r>
        </w:p>
      </w:sdtContent>
    </w:sdt>
    <w:p w:rsidR="00910203" w:rsidRPr="00E504BC" w:rsidRDefault="00910203" w:rsidP="00910203">
      <w:pPr>
        <w:spacing w:after="0" w:line="240" w:lineRule="auto"/>
      </w:pPr>
    </w:p>
    <w:p w:rsidR="00910203" w:rsidRPr="00E504BC" w:rsidRDefault="00910203" w:rsidP="00910203">
      <w:pPr>
        <w:spacing w:after="0" w:line="240" w:lineRule="auto"/>
        <w:sectPr w:rsidR="00910203" w:rsidRPr="00E504BC" w:rsidSect="00037750">
          <w:footerReference w:type="default" r:id="rId11"/>
          <w:pgSz w:w="11906" w:h="16838" w:code="9"/>
          <w:pgMar w:top="1939" w:right="1542" w:bottom="278" w:left="1338" w:header="697" w:footer="720" w:gutter="0"/>
          <w:cols w:space="720"/>
          <w:docGrid w:linePitch="360"/>
        </w:sectPr>
      </w:pPr>
    </w:p>
    <w:p w:rsidR="00910203" w:rsidRPr="00E504BC" w:rsidRDefault="00C4567C" w:rsidP="00664366">
      <w:pPr>
        <w:pStyle w:val="Heading1"/>
      </w:pPr>
      <w:bookmarkStart w:id="1" w:name="_Toc501520462"/>
      <w:bookmarkStart w:id="2" w:name="_Toc504548206"/>
      <w:r w:rsidRPr="00E504BC">
        <w:t>Introduction</w:t>
      </w:r>
      <w:bookmarkEnd w:id="1"/>
      <w:bookmarkEnd w:id="2"/>
    </w:p>
    <w:p w:rsidR="00910203" w:rsidRPr="00E504BC" w:rsidRDefault="00C4567C" w:rsidP="00664366">
      <w:pPr>
        <w:pStyle w:val="Bodytext"/>
      </w:pPr>
      <w:r w:rsidRPr="00E504BC">
        <w:t>The Federal Railway Authority (</w:t>
      </w:r>
      <w:r w:rsidRPr="00E504BC">
        <w:rPr>
          <w:i/>
        </w:rPr>
        <w:t>Eisenbahn-Bundesamt</w:t>
      </w:r>
      <w:r w:rsidRPr="00E504BC">
        <w:t>, EBA) is the safety</w:t>
      </w:r>
      <w:r w:rsidRPr="00E504BC">
        <w:t xml:space="preserve"> authority for the railways in Germany and is responsible for carrying out the duties specified under Article 16 of Directive 2004/49/EC (the ‘Railway Safety Directive’):</w:t>
      </w:r>
    </w:p>
    <w:p w:rsidR="00910203" w:rsidRPr="00E504BC" w:rsidRDefault="00C4567C" w:rsidP="0048158E">
      <w:pPr>
        <w:pStyle w:val="Bulletedbodytext"/>
      </w:pPr>
      <w:r w:rsidRPr="00E504BC">
        <w:t>granting authorisations for the placing in service of structural subsystems in accord</w:t>
      </w:r>
      <w:r w:rsidRPr="00E504BC">
        <w:t>ance with the directive on the interoperability of the rail system within the Community (2008/57/EC),</w:t>
      </w:r>
    </w:p>
    <w:p w:rsidR="00910203" w:rsidRPr="00E504BC" w:rsidRDefault="00C4567C" w:rsidP="0048158E">
      <w:pPr>
        <w:pStyle w:val="Bulletedbodytext"/>
      </w:pPr>
      <w:r w:rsidRPr="00E504BC">
        <w:t>supervising compliance with the essential requirements for operation and maintenance of the subsystems of the railway system and for interoperability cons</w:t>
      </w:r>
      <w:r w:rsidRPr="00E504BC">
        <w:t>tituents,</w:t>
      </w:r>
    </w:p>
    <w:p w:rsidR="00910203" w:rsidRPr="00E504BC" w:rsidRDefault="00C4567C" w:rsidP="0048158E">
      <w:pPr>
        <w:pStyle w:val="Bulletedbodytext"/>
      </w:pPr>
      <w:r w:rsidRPr="00E504BC">
        <w:t>granting authorisations for the placing in service of vehicles that are not yet covered by a TSI,</w:t>
      </w:r>
    </w:p>
    <w:p w:rsidR="00910203" w:rsidRPr="00E504BC" w:rsidRDefault="00C4567C" w:rsidP="0048158E">
      <w:pPr>
        <w:pStyle w:val="Bulletedbodytext"/>
      </w:pPr>
      <w:r w:rsidRPr="00E504BC">
        <w:t>issuing safety certificates for railway undertakings and safety authorisations for infrastructure managers,</w:t>
      </w:r>
    </w:p>
    <w:p w:rsidR="00910203" w:rsidRPr="00E504BC" w:rsidRDefault="00C4567C" w:rsidP="0048158E">
      <w:pPr>
        <w:pStyle w:val="Bulletedbodytext"/>
      </w:pPr>
      <w:r w:rsidRPr="00E504BC">
        <w:t>monitoring and developing the railway sa</w:t>
      </w:r>
      <w:r w:rsidRPr="00E504BC">
        <w:t>fety regulatory framework, including the system of national safety rules,</w:t>
      </w:r>
    </w:p>
    <w:p w:rsidR="00910203" w:rsidRPr="00E504BC" w:rsidRDefault="00C4567C" w:rsidP="0048158E">
      <w:pPr>
        <w:pStyle w:val="Bulletedbodytext"/>
      </w:pPr>
      <w:r w:rsidRPr="00E504BC">
        <w:t>registration of vehicles in the national vehicle register.</w:t>
      </w:r>
    </w:p>
    <w:p w:rsidR="00910203" w:rsidRPr="00E504BC" w:rsidRDefault="00910203" w:rsidP="00664366">
      <w:pPr>
        <w:pStyle w:val="Bodytext"/>
      </w:pPr>
    </w:p>
    <w:p w:rsidR="00910203" w:rsidRPr="00E504BC" w:rsidRDefault="00C4567C" w:rsidP="00664366">
      <w:pPr>
        <w:pStyle w:val="Bodytext"/>
      </w:pPr>
      <w:r w:rsidRPr="00E504BC">
        <w:t>In addition, the EBA performs other tasks such as planning the federal railways’ operating facilities, awarding federal gr</w:t>
      </w:r>
      <w:r w:rsidRPr="00E504BC">
        <w:t>ants for investments in rail infrastructure, work in the field of dangerous goods, coordinating research, and acting as the implementation body of European passenger rights in bus and rail transport and shipping. The Federal Ministry for Transport and Digi</w:t>
      </w:r>
      <w:r w:rsidRPr="00E504BC">
        <w:t>tal Infrastructure (BMVI) is in charge of supervising technical and legal matters.</w:t>
      </w:r>
    </w:p>
    <w:p w:rsidR="00910203" w:rsidRPr="00E504BC" w:rsidRDefault="00910203" w:rsidP="00664366">
      <w:pPr>
        <w:pStyle w:val="Bodytext"/>
      </w:pPr>
    </w:p>
    <w:p w:rsidR="00910203" w:rsidRPr="00E504BC" w:rsidRDefault="00C4567C" w:rsidP="00664366">
      <w:pPr>
        <w:pStyle w:val="Bodytext"/>
      </w:pPr>
      <w:r w:rsidRPr="00E504BC">
        <w:t>In accordance with Article 18 of the Railway Safety Directive, this report is limited to the EBA’s activities as a safety authority, in particular the development of:</w:t>
      </w:r>
    </w:p>
    <w:p w:rsidR="00910203" w:rsidRPr="00E504BC" w:rsidRDefault="00C4567C" w:rsidP="0048158E">
      <w:pPr>
        <w:pStyle w:val="DashBulletedbodytext"/>
      </w:pPr>
      <w:r w:rsidRPr="00E504BC">
        <w:t>railw</w:t>
      </w:r>
      <w:r w:rsidRPr="00E504BC">
        <w:t>ay safety, including the common safety indicators (CSIs),</w:t>
      </w:r>
    </w:p>
    <w:p w:rsidR="00910203" w:rsidRPr="00E504BC" w:rsidRDefault="00C4567C" w:rsidP="0048158E">
      <w:pPr>
        <w:pStyle w:val="DashBulletedbodytext"/>
      </w:pPr>
      <w:r w:rsidRPr="00E504BC">
        <w:t>the legal framework in the field of railway safety,</w:t>
      </w:r>
    </w:p>
    <w:p w:rsidR="00910203" w:rsidRPr="00E504BC" w:rsidRDefault="00C4567C" w:rsidP="0048158E">
      <w:pPr>
        <w:pStyle w:val="DashBulletedbodytext"/>
      </w:pPr>
      <w:r w:rsidRPr="00E504BC">
        <w:t>safety certifications and safety authorisations, and</w:t>
      </w:r>
    </w:p>
    <w:p w:rsidR="00910203" w:rsidRPr="00E504BC" w:rsidRDefault="00C4567C" w:rsidP="0048158E">
      <w:pPr>
        <w:pStyle w:val="DashBulletedbodytext"/>
      </w:pPr>
      <w:r w:rsidRPr="00E504BC">
        <w:t>the knowledge obtained from the supervision of railway undertakings.</w:t>
      </w:r>
    </w:p>
    <w:p w:rsidR="00910203" w:rsidRPr="00E504BC" w:rsidRDefault="00910203" w:rsidP="00664366">
      <w:pPr>
        <w:pStyle w:val="Bodytext"/>
      </w:pPr>
    </w:p>
    <w:p w:rsidR="00460C14" w:rsidRPr="00E504BC" w:rsidRDefault="00C4567C" w:rsidP="00664366">
      <w:pPr>
        <w:pStyle w:val="Bodytext"/>
      </w:pPr>
      <w:r w:rsidRPr="00E504BC">
        <w:t>The report is structure</w:t>
      </w:r>
      <w:r w:rsidRPr="00E504BC">
        <w:t>d as recommended by the European Union Agency for Railways (ERA). Its target audience is primarily the rail sector in Germany and Europe, though it is also aimed at politicians, representatives of business and the press from other sectors, and interested m</w:t>
      </w:r>
      <w:r w:rsidRPr="00E504BC">
        <w:t>embers of the general public.</w:t>
      </w:r>
    </w:p>
    <w:p w:rsidR="00460C14" w:rsidRPr="00E504BC" w:rsidRDefault="00C4567C" w:rsidP="007E4FC5">
      <w:pPr>
        <w:pStyle w:val="Heading1"/>
      </w:pPr>
      <w:bookmarkStart w:id="3" w:name="_Toc501520463"/>
      <w:bookmarkStart w:id="4" w:name="_Toc504548207"/>
      <w:r w:rsidRPr="00E504BC">
        <w:t>Safety balance sheet and strategy</w:t>
      </w:r>
      <w:bookmarkEnd w:id="3"/>
      <w:bookmarkEnd w:id="4"/>
    </w:p>
    <w:p w:rsidR="00460C14" w:rsidRPr="00E504BC" w:rsidRDefault="00C4567C" w:rsidP="007E4FC5">
      <w:pPr>
        <w:pStyle w:val="Heading2"/>
      </w:pPr>
      <w:bookmarkStart w:id="5" w:name="_Toc501520464"/>
      <w:bookmarkStart w:id="6" w:name="_Toc504548208"/>
      <w:r w:rsidRPr="00E504BC">
        <w:t>Main conclusions for the reporting year</w:t>
      </w:r>
      <w:bookmarkEnd w:id="5"/>
      <w:bookmarkEnd w:id="6"/>
    </w:p>
    <w:p w:rsidR="00460C14" w:rsidRPr="00E504BC" w:rsidRDefault="00C4567C" w:rsidP="007E4FC5">
      <w:pPr>
        <w:pStyle w:val="Bodytext"/>
        <w:keepNext/>
        <w:keepLines/>
      </w:pPr>
      <w:r w:rsidRPr="00E504BC">
        <w:t xml:space="preserve">The high safety standards of rail transport in Germany are still ensured. This is also supported by the development of accident figures with </w:t>
      </w:r>
      <w:r w:rsidRPr="00E504BC">
        <w:t>consideration to rising transport performance and experience on safety-related defects from supervision.  The EBA did not identify any fundamental structural deficits in the course of its supervisory work. As in previous years, it could be observed that th</w:t>
      </w:r>
      <w:r w:rsidRPr="00E504BC">
        <w:t>e organisational requirements under EU law are highly demanding in particular for smaller railway operators. The high rate of defects observed in cross-border freight transport dropped in the year 2016. As a result, the Federal Railway Authority will large</w:t>
      </w:r>
      <w:r w:rsidRPr="00E504BC">
        <w:t>ly maintain its strategy as regards the form and intensity of railway supervision.</w:t>
      </w:r>
    </w:p>
    <w:p w:rsidR="00460C14" w:rsidRPr="00E504BC" w:rsidRDefault="00460C14" w:rsidP="00664366">
      <w:pPr>
        <w:pStyle w:val="Bodytext"/>
      </w:pPr>
    </w:p>
    <w:p w:rsidR="00460C14" w:rsidRPr="00E504BC" w:rsidRDefault="00C4567C" w:rsidP="00664366">
      <w:pPr>
        <w:pStyle w:val="Bodytext"/>
      </w:pPr>
      <w:r w:rsidRPr="00E504BC">
        <w:t>The severe railway accident of Bad Aibling and certain other occurrences show that humans and their actions in the railway system as a factor have to be given more attentio</w:t>
      </w:r>
      <w:r w:rsidRPr="00E504BC">
        <w:t>n.  The high number of cases involving signals passed at danger is also such a human factor. The Federal Railway Authority launched activities in the reporting year related to these, which should have an impact in the following years. The following section</w:t>
      </w:r>
      <w:r w:rsidRPr="00E504BC">
        <w:t>s contain more detailed information about this aspect.</w:t>
      </w:r>
    </w:p>
    <w:p w:rsidR="00460C14" w:rsidRPr="00E504BC" w:rsidRDefault="00C4567C" w:rsidP="00AB0960">
      <w:pPr>
        <w:pStyle w:val="Heading2"/>
      </w:pPr>
      <w:bookmarkStart w:id="7" w:name="_Toc501520465"/>
      <w:bookmarkStart w:id="8" w:name="_Toc504548209"/>
      <w:r w:rsidRPr="00E504BC">
        <w:t>National safety strategies, programmes and initiatives</w:t>
      </w:r>
      <w:bookmarkEnd w:id="7"/>
      <w:bookmarkEnd w:id="8"/>
    </w:p>
    <w:p w:rsidR="00460C14" w:rsidRPr="00E504BC" w:rsidRDefault="00C4567C" w:rsidP="00664366">
      <w:pPr>
        <w:pStyle w:val="Bodytext"/>
      </w:pPr>
      <w:r w:rsidRPr="00E504BC">
        <w:t>The following programmes were carried out in 2016, some extending over several years:</w:t>
      </w:r>
    </w:p>
    <w:p w:rsidR="00460C14" w:rsidRPr="00E504BC" w:rsidRDefault="00C4567C" w:rsidP="0048158E">
      <w:pPr>
        <w:pStyle w:val="Bulletedbodytext"/>
      </w:pPr>
      <w:r w:rsidRPr="00E504BC">
        <w:t>programme of replacement of old safety technology at level c</w:t>
      </w:r>
      <w:r w:rsidRPr="00E504BC">
        <w:t>rossings for the purposes of harmonisation with the current regulatory framework;</w:t>
      </w:r>
    </w:p>
    <w:p w:rsidR="00460C14" w:rsidRPr="00E504BC" w:rsidRDefault="00C4567C" w:rsidP="0048158E">
      <w:pPr>
        <w:pStyle w:val="Bulletedbodytext"/>
      </w:pPr>
      <w:r w:rsidRPr="00E504BC">
        <w:t>Special programme to equip track stretches with intermittent automatic train control based on the amended requirements of the Railway Construction and Operation Order (</w:t>
      </w:r>
      <w:r w:rsidRPr="00E504BC">
        <w:rPr>
          <w:i/>
        </w:rPr>
        <w:t>Eisenb</w:t>
      </w:r>
      <w:r w:rsidRPr="00E504BC">
        <w:rPr>
          <w:i/>
        </w:rPr>
        <w:t>ahn-Bau- und Betriebsordnung</w:t>
      </w:r>
      <w:r w:rsidRPr="00E504BC">
        <w:t>, EBO);</w:t>
      </w:r>
    </w:p>
    <w:p w:rsidR="00460C14" w:rsidRPr="00E504BC" w:rsidRDefault="00C4567C" w:rsidP="0048158E">
      <w:pPr>
        <w:pStyle w:val="Bulletedbodytext"/>
      </w:pPr>
      <w:r w:rsidRPr="00E504BC">
        <w:t>programme for the complete assessment of all drainage systems and developing a draft inspection and maintenance plan for these systems;</w:t>
      </w:r>
    </w:p>
    <w:p w:rsidR="00460C14" w:rsidRPr="00E504BC" w:rsidRDefault="00C4567C" w:rsidP="0048158E">
      <w:pPr>
        <w:pStyle w:val="Bulletedbodytext"/>
      </w:pPr>
      <w:r w:rsidRPr="00E504BC">
        <w:t>programme of measures for increasing the confidence of actions performed by the staf</w:t>
      </w:r>
      <w:r w:rsidRPr="00E504BC">
        <w:t>f in the area of infrastructure (for more details see also B.3);</w:t>
      </w:r>
    </w:p>
    <w:p w:rsidR="00460C14" w:rsidRPr="00E504BC" w:rsidRDefault="00C4567C" w:rsidP="0048158E">
      <w:pPr>
        <w:pStyle w:val="Bulletedbodytext"/>
      </w:pPr>
      <w:r w:rsidRPr="00E504BC">
        <w:t>concept for the lighting of shunting yard stations and storage sidings in accordance with workplace regulations;</w:t>
      </w:r>
    </w:p>
    <w:p w:rsidR="00460C14" w:rsidRPr="00E504BC" w:rsidRDefault="00C4567C" w:rsidP="0048158E">
      <w:pPr>
        <w:pStyle w:val="Bulletedbodytext"/>
      </w:pPr>
      <w:r w:rsidRPr="00E504BC">
        <w:t>programme for the inspection and completion of the minimally required document</w:t>
      </w:r>
      <w:r w:rsidRPr="00E504BC">
        <w:t>ation for certain constructions;</w:t>
      </w:r>
    </w:p>
    <w:p w:rsidR="00460C14" w:rsidRPr="00E504BC" w:rsidRDefault="00C4567C" w:rsidP="0048158E">
      <w:pPr>
        <w:pStyle w:val="Bulletedbodytext"/>
      </w:pPr>
      <w:r w:rsidRPr="00E504BC">
        <w:t>retrofitting of safety lighting systems as a hazard control measure at passenger stations with a high volume of passengers.</w:t>
      </w:r>
    </w:p>
    <w:p w:rsidR="0048158E" w:rsidRDefault="00C4567C" w:rsidP="00664366">
      <w:pPr>
        <w:pStyle w:val="Bodytext"/>
      </w:pPr>
      <w:r w:rsidRPr="00E504BC">
        <w:t>These programmes are largely implemented by the railways and monitored by the EBA via various proce</w:t>
      </w:r>
      <w:r w:rsidRPr="00E504BC">
        <w:t>dures.</w:t>
      </w:r>
    </w:p>
    <w:p w:rsidR="00E504BC" w:rsidRDefault="00E504BC" w:rsidP="00664366">
      <w:pPr>
        <w:pStyle w:val="Bodytext"/>
      </w:pPr>
    </w:p>
    <w:p w:rsidR="00E504BC" w:rsidRDefault="00E504BC" w:rsidP="00E504BC">
      <w:pPr>
        <w:pStyle w:val="Bodytext"/>
        <w:pageBreakBefore/>
      </w:pPr>
    </w:p>
    <w:p w:rsidR="00E504BC" w:rsidRPr="00E504BC" w:rsidRDefault="00E504BC" w:rsidP="00664366">
      <w:pPr>
        <w:pStyle w:val="Bodytext"/>
      </w:pPr>
    </w:p>
    <w:p w:rsidR="0048158E" w:rsidRPr="00E504BC" w:rsidRDefault="00C4567C" w:rsidP="00E504BC">
      <w:pPr>
        <w:pStyle w:val="Heading2"/>
      </w:pPr>
      <w:bookmarkStart w:id="9" w:name="_Toc501520466"/>
      <w:bookmarkStart w:id="10" w:name="_Toc504548210"/>
      <w:r w:rsidRPr="00E504BC">
        <w:t>Assessment of the reporting year</w:t>
      </w:r>
      <w:bookmarkEnd w:id="9"/>
      <w:bookmarkEnd w:id="10"/>
    </w:p>
    <w:p w:rsidR="0048158E" w:rsidRPr="00E504BC" w:rsidRDefault="00C4567C" w:rsidP="0048158E">
      <w:pPr>
        <w:pStyle w:val="Bodytext"/>
      </w:pPr>
      <w:r w:rsidRPr="00E504BC">
        <w:t>In 2016 there was a serious railway accident at Bad Aibling</w:t>
      </w:r>
      <w:r w:rsidRPr="00E504BC">
        <w:t xml:space="preserve"> in which two passenger trains collided. Based on the circumstances, this accident can be considered an exceptional occurrence. However, the accident is related to further occurrences, which show anomalies concerning the confidence of actions performed by </w:t>
      </w:r>
      <w:r w:rsidRPr="00E504BC">
        <w:t>staff at infrastructure operators. For this reason, the Federal Railway Authority agreed on a comprehensive programme of measures with DB Netz AG, the biggest infrastructure operator. Important elements of this are related to the procedure of approving tra</w:t>
      </w:r>
      <w:r w:rsidRPr="00E504BC">
        <w:t>in movements without a main signal, the supervision of the performance of duties by control centre personnel, and also their training oriented towards risks and practical duties. The implementation of these measures should be concluded in the following yea</w:t>
      </w:r>
      <w:r w:rsidRPr="00E504BC">
        <w:t>rs.</w:t>
      </w:r>
    </w:p>
    <w:p w:rsidR="0048158E" w:rsidRPr="00E504BC" w:rsidRDefault="0048158E" w:rsidP="0048158E">
      <w:pPr>
        <w:pStyle w:val="Bodytext"/>
      </w:pPr>
    </w:p>
    <w:p w:rsidR="0048158E" w:rsidRPr="00E504BC" w:rsidRDefault="00C4567C" w:rsidP="0048158E">
      <w:pPr>
        <w:pStyle w:val="Bodytext"/>
      </w:pPr>
      <w:r w:rsidRPr="00E504BC">
        <w:t xml:space="preserve">Due to the increasing number of signals passed at danger observed in the previous reporting year, the Federal Railway Authority assessed the approach and options for exerting influence of the biggest railway infrastructure manager in a targeted audit </w:t>
      </w:r>
      <w:r w:rsidRPr="00E504BC">
        <w:t>and acquired its technical evaluation of the increasingly frequent occurrences. This showed that infrastructural factors are rarely the cause of these occurrences. At the same time, the infrastructure operator investigates the occurrences very closely in c</w:t>
      </w:r>
      <w:r w:rsidRPr="00E504BC">
        <w:t>ases where its own liability could potentially arise. The Federal Railway Authority therefore decided in 2016 to intensify its preventive supervision of how railway undertakings process halt signals passed at danger and what measures are taken by the manag</w:t>
      </w:r>
      <w:r w:rsidRPr="00E504BC">
        <w:t xml:space="preserve">ement of these undertakings. This is intended to reverse the rising trend in the number of cases in the following years. This is aimed at supervising such and implementing the programme accordingly. </w:t>
      </w:r>
    </w:p>
    <w:p w:rsidR="0048158E" w:rsidRPr="00E504BC" w:rsidRDefault="0048158E" w:rsidP="0048158E">
      <w:pPr>
        <w:pStyle w:val="Bodytext"/>
      </w:pPr>
    </w:p>
    <w:p w:rsidR="0048158E" w:rsidRPr="00E504BC" w:rsidRDefault="00C4567C" w:rsidP="0048158E">
      <w:pPr>
        <w:pStyle w:val="Bodytext"/>
      </w:pPr>
      <w:r w:rsidRPr="00E504BC">
        <w:t>In addition, the EBA focused its supervision on the fol</w:t>
      </w:r>
      <w:r w:rsidRPr="00E504BC">
        <w:t>lowing points, some of which had already constituted focal points in previous years:</w:t>
      </w:r>
    </w:p>
    <w:p w:rsidR="0048158E" w:rsidRPr="00E504BC" w:rsidRDefault="00C4567C" w:rsidP="0048158E">
      <w:pPr>
        <w:pStyle w:val="Bulletedbodytext"/>
      </w:pPr>
      <w:r w:rsidRPr="00E504BC">
        <w:t xml:space="preserve">enhanced supervision of consignments of dangerous goods originating from foreign countries by way of joint controls by employees from operational monitoring and from </w:t>
      </w:r>
      <w:r w:rsidRPr="00E504BC">
        <w:t>dangerous goods monitoring, since trains coming from foreign countries have a higher ratio of problems;</w:t>
      </w:r>
    </w:p>
    <w:p w:rsidR="0048158E" w:rsidRPr="00E504BC" w:rsidRDefault="00C4567C" w:rsidP="0048158E">
      <w:pPr>
        <w:pStyle w:val="Bulletedbodytext"/>
      </w:pPr>
      <w:r w:rsidRPr="00E504BC">
        <w:t>targeted controls in the field of technical occupational safety as regards the safety plans of construction sites due to regionally different defect rat</w:t>
      </w:r>
      <w:r w:rsidRPr="00E504BC">
        <w:t>es;</w:t>
      </w:r>
    </w:p>
    <w:p w:rsidR="0048158E" w:rsidRPr="00E504BC" w:rsidRDefault="00C4567C" w:rsidP="0048158E">
      <w:pPr>
        <w:pStyle w:val="Bulletedbodytext"/>
      </w:pPr>
      <w:r w:rsidRPr="00E504BC">
        <w:t>focussing on the responsibility of the top management for the development of the SMS, the intentional and correct use of safety goals as an instrument, and the everyday supervision by the management on all levels;</w:t>
      </w:r>
    </w:p>
    <w:p w:rsidR="0048158E" w:rsidRPr="00E504BC" w:rsidRDefault="00C4567C" w:rsidP="0048158E">
      <w:pPr>
        <w:pStyle w:val="Bulletedbodytext"/>
      </w:pPr>
      <w:r w:rsidRPr="00E504BC">
        <w:t>Controlling the existence and adaptati</w:t>
      </w:r>
      <w:r w:rsidRPr="00E504BC">
        <w:t>on of industry regulations at the railway undertakings for performing operations based on the migration of operational regulations concerning railway undertakings at the end of 2015 from the infrastructure operator in accordance with the TSI 'Railway opera</w:t>
      </w:r>
      <w:r w:rsidRPr="00E504BC">
        <w:t>tions and control' (Verkehrsbetrieb und Verkehrssteuerung) of 2015;</w:t>
      </w:r>
    </w:p>
    <w:p w:rsidR="0048158E" w:rsidRPr="00E504BC" w:rsidRDefault="00C4567C" w:rsidP="003A61E9">
      <w:pPr>
        <w:pStyle w:val="Bulletedbodytext"/>
      </w:pPr>
      <w:r w:rsidRPr="00E504BC">
        <w:t>controlling whether there is suitable awareness at the railway undertakings of the importance of the appropriate training of train drivers, and of the evaluation of train movements as an i</w:t>
      </w:r>
      <w:r w:rsidRPr="00E504BC">
        <w:t>nstrument of supervision of the work of train drivers by the management of the railway undertaking;</w:t>
      </w:r>
    </w:p>
    <w:p w:rsidR="0048158E" w:rsidRPr="00E504BC" w:rsidRDefault="00C4567C" w:rsidP="0048158E">
      <w:pPr>
        <w:pStyle w:val="Bulletedbodytext"/>
      </w:pPr>
      <w:r w:rsidRPr="00E504BC">
        <w:t>signals passed at danger due to the higher number of cases in 2015, with an emphasis on infrastructural factors;</w:t>
      </w:r>
    </w:p>
    <w:p w:rsidR="0048158E" w:rsidRPr="00E504BC" w:rsidRDefault="00C4567C" w:rsidP="0048158E">
      <w:pPr>
        <w:pStyle w:val="Bulletedbodytext"/>
      </w:pPr>
      <w:r w:rsidRPr="00E504BC">
        <w:t>supervision of the implementation of the sp</w:t>
      </w:r>
      <w:r w:rsidRPr="00E504BC">
        <w:t>ecial programme to equip track stretches with intermittent automatic train control based on the amended requirements of the Railway Construction and Operation Code (</w:t>
      </w:r>
      <w:r w:rsidRPr="00E504BC">
        <w:rPr>
          <w:i/>
        </w:rPr>
        <w:t>Eisenbahn-Bau- und Betriebsordnung</w:t>
      </w:r>
      <w:r w:rsidRPr="00E504BC">
        <w:t xml:space="preserve"> – EBO);</w:t>
      </w:r>
    </w:p>
    <w:p w:rsidR="0048158E" w:rsidRPr="00E504BC" w:rsidRDefault="00C4567C" w:rsidP="0048158E">
      <w:pPr>
        <w:pStyle w:val="Bulletedbodytext"/>
      </w:pPr>
      <w:r w:rsidRPr="00E504BC">
        <w:t>supervision of the correct implementation of Dir</w:t>
      </w:r>
      <w:r w:rsidRPr="00E504BC">
        <w:t>ective  819.1701-1703 (Planning and installing control and safety equipment – Basics; here: Changes and amendments in accordance with the first update of the directive effective as of 1 December 2015);</w:t>
      </w:r>
    </w:p>
    <w:p w:rsidR="0048158E" w:rsidRPr="00E504BC" w:rsidRDefault="00C4567C" w:rsidP="0048158E">
      <w:pPr>
        <w:pStyle w:val="Bulletedbodytext"/>
      </w:pPr>
      <w:r w:rsidRPr="00E504BC">
        <w:t>supervision of the implementation of the functional te</w:t>
      </w:r>
      <w:r w:rsidRPr="00E504BC">
        <w:t>sting of catenary equipment.</w:t>
      </w:r>
    </w:p>
    <w:p w:rsidR="0048158E" w:rsidRPr="00E504BC" w:rsidRDefault="0048158E" w:rsidP="0048158E">
      <w:pPr>
        <w:pStyle w:val="Bodytext"/>
      </w:pPr>
    </w:p>
    <w:p w:rsidR="0048158E" w:rsidRPr="00E504BC" w:rsidRDefault="00C4567C" w:rsidP="0048158E">
      <w:pPr>
        <w:pStyle w:val="Bodytext"/>
      </w:pPr>
      <w:r w:rsidRPr="00E504BC">
        <w:t>When safety-related defects were identified, the EBA issued directives as necessary for the proper maintenance of track equipment and rolling stock, and for the safe running of operations. In addition, bilateral meetings are h</w:t>
      </w:r>
      <w:r w:rsidRPr="00E504BC">
        <w:t>eld at management level to discuss and agree on measures for resolving shortcomings. The EBA regularly monitors the implementation of its directives and the elimination of shortcomings. The focus on shortcomings related to the documentation of equipment da</w:t>
      </w:r>
      <w:r w:rsidRPr="00E504BC">
        <w:t>ta remains, track-related concepts for the elimination of shortcomings are being implemented.</w:t>
      </w:r>
    </w:p>
    <w:p w:rsidR="0048158E" w:rsidRPr="00E504BC" w:rsidRDefault="0048158E" w:rsidP="0048158E">
      <w:pPr>
        <w:pStyle w:val="Bodytext"/>
      </w:pPr>
    </w:p>
    <w:p w:rsidR="0048158E" w:rsidRPr="00E504BC" w:rsidRDefault="00C4567C" w:rsidP="0048158E">
      <w:pPr>
        <w:pStyle w:val="Bodytext"/>
      </w:pPr>
      <w:r w:rsidRPr="00E504BC">
        <w:t>The EBA conducted altogether around 12 270 checks at railway undertakings and infrastructure managers in 2016. These include on-site inspections and process audi</w:t>
      </w:r>
      <w:r w:rsidRPr="00E504BC">
        <w:t>ts. Furthermore, approximately 12 300 checks were carried out in the dangerous goods sector, focusing not only on the railways, but also on other providers such as forwarding agents, loaders or fillers. The rate of objections raised in relation to the chec</w:t>
      </w:r>
      <w:r w:rsidRPr="00E504BC">
        <w:t>ks in the dangerous goods sector was 7.4% overall (9.2% in the previous year), and specifically 11.2% in the case of cross-border transport (15.4% in the previous year).</w:t>
      </w:r>
    </w:p>
    <w:p w:rsidR="0048158E" w:rsidRPr="00E504BC" w:rsidRDefault="0048158E" w:rsidP="0048158E">
      <w:pPr>
        <w:pStyle w:val="Bodytext"/>
      </w:pPr>
    </w:p>
    <w:p w:rsidR="00910203" w:rsidRPr="00E504BC" w:rsidRDefault="00C4567C" w:rsidP="0048158E">
      <w:pPr>
        <w:pStyle w:val="Bodytext"/>
      </w:pPr>
      <w:r w:rsidRPr="00E504BC">
        <w:t>For carrying out the supervision of railway undertakings and infrastructure managers,</w:t>
      </w:r>
      <w:r w:rsidRPr="00E504BC">
        <w:t xml:space="preserve"> there are guidelines whereby the EBA implements the criteria of supervision under Commission Regulation (EU) No 1077/2012 on a common safety method for supervision.</w:t>
      </w:r>
    </w:p>
    <w:p w:rsidR="00394F97" w:rsidRPr="00E504BC" w:rsidRDefault="00C4567C" w:rsidP="00AB0960">
      <w:pPr>
        <w:pStyle w:val="Heading2"/>
      </w:pPr>
      <w:bookmarkStart w:id="11" w:name="_Toc501520467"/>
      <w:bookmarkStart w:id="12" w:name="_Toc504548211"/>
      <w:r w:rsidRPr="00E504BC">
        <w:t>Priority areas for 2017</w:t>
      </w:r>
      <w:bookmarkEnd w:id="11"/>
      <w:bookmarkEnd w:id="12"/>
    </w:p>
    <w:p w:rsidR="00394F97" w:rsidRPr="00E504BC" w:rsidRDefault="00C4567C" w:rsidP="008946E4">
      <w:pPr>
        <w:pStyle w:val="Bodytext"/>
      </w:pPr>
      <w:r w:rsidRPr="00E504BC">
        <w:t xml:space="preserve">In addition to the previous priority areas, the majority of which </w:t>
      </w:r>
      <w:r w:rsidRPr="00E504BC">
        <w:t xml:space="preserve">will continue to be core elements of monitoring, the following topics can be mentioned in 2017: </w:t>
      </w:r>
    </w:p>
    <w:p w:rsidR="00394F97" w:rsidRPr="00E504BC" w:rsidRDefault="00C4567C" w:rsidP="008946E4">
      <w:pPr>
        <w:pStyle w:val="Bulletedbodytext"/>
      </w:pPr>
      <w:r w:rsidRPr="00E504BC">
        <w:t>Developing equivalent conicity on vehicles by regularly measuring running surface parameters in order to take into account the prevention of wear and tear adju</w:t>
      </w:r>
      <w:r w:rsidRPr="00E504BC">
        <w:t>sted to the condition of the infrastructure;</w:t>
      </w:r>
    </w:p>
    <w:p w:rsidR="00394F97" w:rsidRPr="00E504BC" w:rsidRDefault="00C4567C" w:rsidP="008946E4">
      <w:pPr>
        <w:pStyle w:val="Bulletedbodytext"/>
      </w:pPr>
      <w:r w:rsidRPr="00E504BC">
        <w:t>Quality-oriented selection of service providers for training and further training;</w:t>
      </w:r>
    </w:p>
    <w:p w:rsidR="00394F97" w:rsidRPr="00E504BC" w:rsidRDefault="00C4567C" w:rsidP="008946E4">
      <w:pPr>
        <w:pStyle w:val="Bulletedbodytext"/>
      </w:pPr>
      <w:r w:rsidRPr="00E504BC">
        <w:t xml:space="preserve">Signals passed at danger with particular focus on the appropriate processing of signals passed at danger, and measures taken by </w:t>
      </w:r>
      <w:r w:rsidRPr="00E504BC">
        <w:t>the management of the railway undertakings;</w:t>
      </w:r>
    </w:p>
    <w:p w:rsidR="00394F97" w:rsidRPr="00E504BC" w:rsidRDefault="00C4567C" w:rsidP="008946E4">
      <w:pPr>
        <w:pStyle w:val="Bulletedbodytext"/>
      </w:pPr>
      <w:r w:rsidRPr="00E504BC">
        <w:t>Regulations on working time and rest periods of railway employees in accordance with Section 47 paragraph 6 of the Railway Construction and Operation Code (EBO);</w:t>
      </w:r>
    </w:p>
    <w:p w:rsidR="00394F97" w:rsidRPr="00E504BC" w:rsidRDefault="00C4567C" w:rsidP="008946E4">
      <w:pPr>
        <w:pStyle w:val="Bulletedbodytext"/>
      </w:pPr>
      <w:r w:rsidRPr="00E504BC">
        <w:t>Taking into account the recognised rules of the tr</w:t>
      </w:r>
      <w:r w:rsidRPr="00E504BC">
        <w:t>ain drivers' route knowledge;</w:t>
      </w:r>
    </w:p>
    <w:p w:rsidR="00394F97" w:rsidRPr="00E504BC" w:rsidRDefault="00C4567C" w:rsidP="008946E4">
      <w:pPr>
        <w:pStyle w:val="Bulletedbodytext"/>
      </w:pPr>
      <w:r w:rsidRPr="00E504BC">
        <w:t>Maintenance of deep drainage;</w:t>
      </w:r>
    </w:p>
    <w:p w:rsidR="00394F97" w:rsidRPr="00E504BC" w:rsidRDefault="00C4567C" w:rsidP="008946E4">
      <w:pPr>
        <w:pStyle w:val="Bulletedbodytext"/>
      </w:pPr>
      <w:r w:rsidRPr="00E504BC">
        <w:t>Traceability of the scheduling of inspection orders in relation to infrastructure by improving and developing existing IT databases for the management and implementation of maintenance procedures;</w:t>
      </w:r>
    </w:p>
    <w:p w:rsidR="00394F97" w:rsidRPr="00E504BC" w:rsidRDefault="00C4567C" w:rsidP="008946E4">
      <w:pPr>
        <w:pStyle w:val="Bulletedbodytext"/>
      </w:pPr>
      <w:r w:rsidRPr="00E504BC">
        <w:t>Stability of signals;</w:t>
      </w:r>
    </w:p>
    <w:p w:rsidR="00394F97" w:rsidRPr="00E504BC" w:rsidRDefault="00C4567C" w:rsidP="008946E4">
      <w:pPr>
        <w:pStyle w:val="Bulletedbodytext"/>
      </w:pPr>
      <w:r w:rsidRPr="00E504BC">
        <w:t>Calculations of interference caused by traction currents;</w:t>
      </w:r>
    </w:p>
    <w:p w:rsidR="008946E4" w:rsidRPr="00E504BC" w:rsidRDefault="00C4567C" w:rsidP="008946E4">
      <w:pPr>
        <w:pStyle w:val="Bulletedbodytext"/>
        <w:sectPr w:rsidR="008946E4" w:rsidRPr="00E504BC" w:rsidSect="00E504BC">
          <w:pgSz w:w="11906" w:h="16838" w:code="9"/>
          <w:pgMar w:top="1939" w:right="1542" w:bottom="278" w:left="1338" w:header="794" w:footer="720" w:gutter="0"/>
          <w:cols w:space="720"/>
          <w:docGrid w:linePitch="360"/>
        </w:sectPr>
      </w:pPr>
      <w:r w:rsidRPr="00E504BC">
        <w:t>Closing times and approaching times of protective devices at level crossings.</w:t>
      </w:r>
    </w:p>
    <w:p w:rsidR="008946E4" w:rsidRPr="00E504BC" w:rsidRDefault="00C4567C" w:rsidP="00E91585">
      <w:pPr>
        <w:pStyle w:val="Heading1"/>
      </w:pPr>
      <w:bookmarkStart w:id="13" w:name="_Toc501520468"/>
      <w:bookmarkStart w:id="14" w:name="_Toc504548212"/>
      <w:r w:rsidRPr="00E504BC">
        <w:t>Development in the safety sector</w:t>
      </w:r>
      <w:bookmarkEnd w:id="13"/>
      <w:bookmarkEnd w:id="14"/>
    </w:p>
    <w:p w:rsidR="008946E4" w:rsidRPr="00E504BC" w:rsidRDefault="00C4567C" w:rsidP="00AB0960">
      <w:pPr>
        <w:pStyle w:val="Heading2"/>
      </w:pPr>
      <w:bookmarkStart w:id="15" w:name="_Toc501520469"/>
      <w:bookmarkStart w:id="16" w:name="_Toc504548213"/>
      <w:r w:rsidRPr="00E504BC">
        <w:t xml:space="preserve">In-depth analysis of the trends noted in </w:t>
      </w:r>
      <w:r w:rsidRPr="00E504BC">
        <w:t>the recent past</w:t>
      </w:r>
      <w:bookmarkEnd w:id="15"/>
      <w:bookmarkEnd w:id="16"/>
    </w:p>
    <w:p w:rsidR="008946E4" w:rsidRPr="00E504BC" w:rsidRDefault="00C4567C" w:rsidP="008946E4">
      <w:pPr>
        <w:pStyle w:val="Bodytext"/>
      </w:pPr>
      <w:r w:rsidRPr="00E504BC">
        <w:t>The trend analysis relates to the categories of Common Safety Indicators (CSIs) listed in the Directive on safety on the Community’s railways (Directive 2004/49/EC).</w:t>
      </w:r>
    </w:p>
    <w:p w:rsidR="008946E4" w:rsidRPr="00E504BC" w:rsidRDefault="008946E4" w:rsidP="008946E4">
      <w:pPr>
        <w:pStyle w:val="Bodytext"/>
      </w:pPr>
    </w:p>
    <w:p w:rsidR="008946E4" w:rsidRPr="00E504BC" w:rsidRDefault="00C4567C" w:rsidP="00E91585">
      <w:pPr>
        <w:pStyle w:val="ItalicBodytext"/>
      </w:pPr>
      <w:r w:rsidRPr="00E504BC">
        <w:t>Accident victims</w:t>
      </w:r>
    </w:p>
    <w:p w:rsidR="008946E4" w:rsidRPr="00E504BC" w:rsidRDefault="008946E4" w:rsidP="008946E4">
      <w:pPr>
        <w:pStyle w:val="Bodytext"/>
      </w:pPr>
    </w:p>
    <w:p w:rsidR="008946E4" w:rsidRPr="00E504BC" w:rsidRDefault="00C4567C" w:rsidP="008946E4">
      <w:pPr>
        <w:pStyle w:val="Bodytext"/>
      </w:pPr>
      <w:r w:rsidRPr="00E504BC">
        <w:t>The number of people seriously injured in railway accid</w:t>
      </w:r>
      <w:r w:rsidRPr="00E504BC">
        <w:t>ents stood at 145 in 2016, higher than the level of the previous year (118 people seriously injured), and also above the average level for previous years. The number of train kilometres travelled rose slightly, however less significantly than the number of</w:t>
      </w:r>
      <w:r w:rsidRPr="00E504BC">
        <w:t xml:space="preserve"> accidents. Accordingly, the number of seriously injured persons for train kilometres travelled is above the previous year at 0.136 seriously injured persons per one million train kilometres. The number of passengers seriously injured was up on the previou</w:t>
      </w:r>
      <w:r w:rsidRPr="00E504BC">
        <w:t>s year, from 16 to 33. The main reason for this rise is the singleoccurrence of the serious rail accident at Bad Aibling, in which 27 passengers suffered serious injuries.</w:t>
      </w:r>
      <w:r>
        <w:rPr>
          <w:rStyle w:val="FootnoteReference"/>
        </w:rPr>
        <w:footnoteReference w:id="1"/>
      </w:r>
      <w:r w:rsidRPr="00E504BC">
        <w:t>1 The percentage of level crossing users or trespassers or others in the total amoun</w:t>
      </w:r>
      <w:r w:rsidRPr="00E504BC">
        <w:t>t of all people seriously injured decreased slightly as a result, and is now almost 70%. The number of seriously injured users of level crossings dropped slightly following a significant rise in the previous year. The number of persons seriously injured in</w:t>
      </w:r>
      <w:r w:rsidRPr="00E504BC">
        <w:t xml:space="preserve"> railway accidents in each other group rose slightly.</w:t>
      </w:r>
    </w:p>
    <w:p w:rsidR="008946E4" w:rsidRPr="00E504BC" w:rsidRDefault="008946E4" w:rsidP="008946E4">
      <w:pPr>
        <w:pStyle w:val="Bodytext"/>
      </w:pPr>
    </w:p>
    <w:p w:rsidR="008946E4" w:rsidRPr="00E504BC" w:rsidRDefault="00C4567C" w:rsidP="008946E4">
      <w:pPr>
        <w:pStyle w:val="Bodytext"/>
      </w:pPr>
      <w:r w:rsidRPr="00E504BC">
        <w:t>The number of people killed in railway accidents rose from 130 in 2015 to 150 in 2016. Relative to train-kilometres travelled, this represents a significant rise, from 0.125 to 0.141 fatalities per mil</w:t>
      </w:r>
      <w:r w:rsidRPr="00E504BC">
        <w:t>lion train-kilometres. Similarly to the case in previous years, around 85% of all deaths are attributable to the categories ‘level crossing users’ and ‘trespassers on railway premises’. Two thirds of the total fatalities are trespassers on railway premises</w:t>
      </w:r>
      <w:r w:rsidRPr="00E504BC">
        <w:t>, which after the significant decrease in the previous years represents a significant rise in both relative and absolute terms. In contrast, the number of fatalities in the category 'users of level crossings' decreased again. Seven passengers were killed i</w:t>
      </w:r>
      <w:r w:rsidRPr="00E504BC">
        <w:t>n railway accidents in 2016, all of them in the accident at Bad Aibling.</w:t>
      </w:r>
    </w:p>
    <w:p w:rsidR="002012E5" w:rsidRPr="00E504BC" w:rsidRDefault="002012E5" w:rsidP="00E93CF2">
      <w:pPr>
        <w:pStyle w:val="ItalicBodytext"/>
      </w:pPr>
    </w:p>
    <w:p w:rsidR="008946E4" w:rsidRPr="00E504BC" w:rsidRDefault="00C4567C" w:rsidP="002012E5">
      <w:pPr>
        <w:pStyle w:val="ItalicBodytext"/>
        <w:keepNext/>
        <w:keepLines/>
      </w:pPr>
      <w:r w:rsidRPr="00E504BC">
        <w:t>Significant accidents</w:t>
      </w:r>
      <w:r>
        <w:rPr>
          <w:rStyle w:val="FootnoteReference"/>
        </w:rPr>
        <w:footnoteReference w:id="2"/>
      </w:r>
    </w:p>
    <w:p w:rsidR="008946E4" w:rsidRPr="00E504BC" w:rsidRDefault="008946E4" w:rsidP="002012E5">
      <w:pPr>
        <w:pStyle w:val="Bodytext"/>
        <w:keepNext/>
        <w:keepLines/>
      </w:pPr>
    </w:p>
    <w:p w:rsidR="008946E4" w:rsidRPr="00E504BC" w:rsidRDefault="00C4567C" w:rsidP="002012E5">
      <w:pPr>
        <w:pStyle w:val="Bodytext"/>
        <w:keepNext/>
        <w:keepLines/>
      </w:pPr>
      <w:r w:rsidRPr="00E504BC">
        <w:t xml:space="preserve">In 2016 a total of 310 significant railway accidents occurred on the rail network in Germany within the Safety Directive’s scope, which represents a slight </w:t>
      </w:r>
      <w:r w:rsidRPr="00E504BC">
        <w:t>rise against the previous year. This means that the average for the period 2007 to 2015 is slightly exceeded. Due to the rise of transport performance in the same period, only a marginal change can be observed relative to train kilometres. A detailed exami</w:t>
      </w:r>
      <w:r w:rsidRPr="00E504BC">
        <w:t>nation reveals that the increase observed mainly relates to the accident type ‘accidents with personal injury’ (+ 26 occurrences); this category already showed the most significant fluctuations in previous years. Also vehicle fires and other accidents were</w:t>
      </w:r>
      <w:r w:rsidRPr="00E504BC">
        <w:t xml:space="preserve"> slightly more frequent, while derailments, accidents at level crossings and collisions occurred less frequently. Positive: Both derailments and accidents at level crossings show the lowest values since the recording of safety indicators began under Direct</w:t>
      </w:r>
      <w:r w:rsidRPr="00E504BC">
        <w:t>ive 2004/49/EC. The total of 29 collisions can be subdivided into two collisions of trains with a railway vehicle and 27 collisions of trains with an obstruction within the clearance gauge.</w:t>
      </w:r>
    </w:p>
    <w:p w:rsidR="008946E4" w:rsidRPr="00E504BC" w:rsidRDefault="008946E4" w:rsidP="008946E4">
      <w:pPr>
        <w:pStyle w:val="Bodytext"/>
      </w:pPr>
    </w:p>
    <w:p w:rsidR="008946E4" w:rsidRPr="00E504BC" w:rsidRDefault="00C4567C" w:rsidP="00E93CF2">
      <w:pPr>
        <w:pStyle w:val="ItalicBodytext"/>
      </w:pPr>
      <w:r w:rsidRPr="00E504BC">
        <w:t>Accident precursors</w:t>
      </w:r>
    </w:p>
    <w:p w:rsidR="008946E4" w:rsidRPr="00E504BC" w:rsidRDefault="008946E4" w:rsidP="008946E4">
      <w:pPr>
        <w:pStyle w:val="Bodytext"/>
      </w:pPr>
    </w:p>
    <w:p w:rsidR="008946E4" w:rsidRPr="00E504BC" w:rsidRDefault="00C4567C" w:rsidP="008946E4">
      <w:pPr>
        <w:pStyle w:val="Bodytext"/>
      </w:pPr>
      <w:r w:rsidRPr="00E504BC">
        <w:t xml:space="preserve">The following precursors of accidents could </w:t>
      </w:r>
      <w:r w:rsidRPr="00E504BC">
        <w:t>be recorded in relation to safety indicators: broken rails, track buckles, signalling errors and signals passed at danger. The number of rail breakages rose slightly, but is still significantly under the average of many years at 292. The number of track bu</w:t>
      </w:r>
      <w:r w:rsidRPr="00E504BC">
        <w:t>ckles decreased significantly to only 15 occurrences. As in previous years, there were no signalling errors. As for the number of signals passed at danger, following the significant increase in 2014 (+25%) and the stagnation in the previous year, the numbe</w:t>
      </w:r>
      <w:r w:rsidRPr="00E504BC">
        <w:t>r of occurrences rose further. The Federal Railway Authority will continue to closely focus on this issue; for measures please see sections B.3 and B.4.</w:t>
      </w:r>
    </w:p>
    <w:p w:rsidR="008946E4" w:rsidRPr="00E504BC" w:rsidRDefault="008946E4" w:rsidP="008946E4">
      <w:pPr>
        <w:pStyle w:val="Bodytext"/>
      </w:pPr>
    </w:p>
    <w:p w:rsidR="008946E4" w:rsidRPr="00E504BC" w:rsidRDefault="00C4567C" w:rsidP="00E93CF2">
      <w:pPr>
        <w:pStyle w:val="ItalicBodytext"/>
      </w:pPr>
      <w:r w:rsidRPr="00E504BC">
        <w:t>Accident costs</w:t>
      </w:r>
    </w:p>
    <w:p w:rsidR="008946E4" w:rsidRPr="00E504BC" w:rsidRDefault="008946E4" w:rsidP="008946E4">
      <w:pPr>
        <w:pStyle w:val="Bodytext"/>
      </w:pPr>
    </w:p>
    <w:p w:rsidR="008946E4" w:rsidRPr="00E504BC" w:rsidRDefault="00C4567C" w:rsidP="008946E4">
      <w:pPr>
        <w:pStyle w:val="Bodytext"/>
      </w:pPr>
      <w:r w:rsidRPr="00E504BC">
        <w:t xml:space="preserve">Details of the economic consequences of accidents have also been included since 2010. </w:t>
      </w:r>
      <w:r w:rsidRPr="00E504BC">
        <w:t>Thus, in accordance with the requirements introduced under Directive 2009/149/EC, details are provided of the material and environmental damage and a calculation of the costs resulting from delays and the costs and societal losses resulting from victims of</w:t>
      </w:r>
      <w:r w:rsidRPr="00E504BC">
        <w:t xml:space="preserve"> accidents. The base values used in the calculations were derived from the results of the ‘HEATCO’ Project that were recommended by the European Union Agency for Railways (an EU-sponsored project to work out principles for the economic evaluation of infras</w:t>
      </w:r>
      <w:r w:rsidRPr="00E504BC">
        <w:t xml:space="preserve">tructure projects; for further details, see </w:t>
      </w:r>
      <w:hyperlink r:id="rId12" w:history="1">
        <w:r w:rsidRPr="00E504BC">
          <w:rPr>
            <w:rStyle w:val="Hyperlink"/>
            <w:sz w:val="24"/>
          </w:rPr>
          <w:t>http://heatco.ier.uni-stuttgart.de</w:t>
        </w:r>
      </w:hyperlink>
      <w:r w:rsidRPr="00E504BC">
        <w:t>). In accordance with this method of calculation, when deaths and severe injuries from railway accidents increase, there is al</w:t>
      </w:r>
      <w:r w:rsidRPr="00E504BC">
        <w:t xml:space="preserve">so a rise in accident costs. For 2016, accident costs amounting to EUR 492 million were established. This total can be broken down as follows: EUR 429 million of ‘societal losses’ arising from accident victims; EUR 51 million of material and environmental </w:t>
      </w:r>
      <w:r w:rsidRPr="00E504BC">
        <w:t>damage; and EUR 12 million of costs due to accident-related delays. The costs due to accident-related delays have been significantly lower than the previous years since 2015, because delays caused by suicides have been separated out since then and have not</w:t>
      </w:r>
      <w:r w:rsidRPr="00E504BC">
        <w:t xml:space="preserve"> been taken into account for the purposes of calculating the accident costs.</w:t>
      </w:r>
    </w:p>
    <w:p w:rsidR="008946E4" w:rsidRPr="00E504BC" w:rsidRDefault="008946E4" w:rsidP="008946E4">
      <w:pPr>
        <w:pStyle w:val="Bodytext"/>
      </w:pPr>
    </w:p>
    <w:p w:rsidR="008946E4" w:rsidRPr="00E504BC" w:rsidRDefault="00C4567C" w:rsidP="008946E4">
      <w:pPr>
        <w:pStyle w:val="Bodytext"/>
      </w:pPr>
      <w:hyperlink w:anchor="_ANNEX_A:_Common" w:history="1">
        <w:r w:rsidRPr="00E504BC">
          <w:rPr>
            <w:rStyle w:val="Hyperlink"/>
            <w:b/>
            <w:sz w:val="24"/>
          </w:rPr>
          <w:t>Annex A</w:t>
        </w:r>
      </w:hyperlink>
      <w:r w:rsidRPr="00E504BC">
        <w:t xml:space="preserve"> of this report contains the safety indicators.</w:t>
      </w:r>
    </w:p>
    <w:p w:rsidR="00394F97" w:rsidRPr="00E504BC" w:rsidRDefault="00C4567C" w:rsidP="0038241B">
      <w:pPr>
        <w:pStyle w:val="Heading2"/>
      </w:pPr>
      <w:bookmarkStart w:id="17" w:name="_Toc501520470"/>
      <w:bookmarkStart w:id="18" w:name="_Toc504548214"/>
      <w:r w:rsidRPr="00E504BC">
        <w:t xml:space="preserve">Results of the safety recommendations of the Federal Railway Accident Investigation </w:t>
      </w:r>
      <w:r w:rsidRPr="00E504BC">
        <w:t>Office (EUB) (Eisenbahn- Unfalluntersuchungsstelle des Bundes) [since 14 July 2017 Bundesstelle für Eisenbahnunfalluntersuchung (BEU)]</w:t>
      </w:r>
      <w:bookmarkEnd w:id="17"/>
      <w:bookmarkEnd w:id="18"/>
    </w:p>
    <w:p w:rsidR="00D91D8A" w:rsidRPr="00E504BC" w:rsidRDefault="00C4567C" w:rsidP="00D91D8A">
      <w:pPr>
        <w:pStyle w:val="TableItalic"/>
      </w:pPr>
      <w:r w:rsidRPr="00E504BC">
        <w:t>Table 1: Safety recommendations 2016</w:t>
      </w:r>
    </w:p>
    <w:tbl>
      <w:tblPr>
        <w:tblStyle w:val="TableGrid"/>
        <w:tblW w:w="0" w:type="auto"/>
        <w:tblInd w:w="119" w:type="dxa"/>
        <w:tblLayout w:type="fixed"/>
        <w:tblLook w:val="04A0" w:firstRow="1" w:lastRow="0" w:firstColumn="1" w:lastColumn="0" w:noHBand="0" w:noVBand="1"/>
      </w:tblPr>
      <w:tblGrid>
        <w:gridCol w:w="384"/>
        <w:gridCol w:w="2672"/>
        <w:gridCol w:w="3483"/>
        <w:gridCol w:w="2358"/>
      </w:tblGrid>
      <w:tr w:rsidR="0014088F" w:rsidTr="00E529EE">
        <w:trPr>
          <w:trHeight w:val="680"/>
        </w:trPr>
        <w:tc>
          <w:tcPr>
            <w:tcW w:w="3056" w:type="dxa"/>
            <w:gridSpan w:val="2"/>
            <w:vAlign w:val="center"/>
          </w:tcPr>
          <w:p w:rsidR="00D91D8A" w:rsidRPr="00E504BC" w:rsidRDefault="00C4567C" w:rsidP="00D91D8A">
            <w:pPr>
              <w:pStyle w:val="Tableheader"/>
            </w:pPr>
            <w:r w:rsidRPr="00E504BC">
              <w:t>Safety recommendation</w:t>
            </w:r>
          </w:p>
        </w:tc>
        <w:tc>
          <w:tcPr>
            <w:tcW w:w="3483" w:type="dxa"/>
            <w:vAlign w:val="center"/>
          </w:tcPr>
          <w:p w:rsidR="00D91D8A" w:rsidRPr="00E504BC" w:rsidRDefault="00C4567C" w:rsidP="00D91D8A">
            <w:pPr>
              <w:pStyle w:val="Tableheader"/>
            </w:pPr>
            <w:r w:rsidRPr="00E504BC">
              <w:t>Safety measure</w:t>
            </w:r>
          </w:p>
        </w:tc>
        <w:tc>
          <w:tcPr>
            <w:tcW w:w="2358" w:type="dxa"/>
            <w:vAlign w:val="center"/>
          </w:tcPr>
          <w:p w:rsidR="00D91D8A" w:rsidRPr="00E504BC" w:rsidRDefault="00C4567C" w:rsidP="00D91D8A">
            <w:pPr>
              <w:pStyle w:val="Tableheader"/>
            </w:pPr>
            <w:r w:rsidRPr="00E504BC">
              <w:t>Implementation status</w:t>
            </w:r>
          </w:p>
        </w:tc>
      </w:tr>
      <w:tr w:rsidR="0014088F" w:rsidTr="00E529EE">
        <w:trPr>
          <w:trHeight w:val="680"/>
        </w:trPr>
        <w:tc>
          <w:tcPr>
            <w:tcW w:w="8897" w:type="dxa"/>
            <w:gridSpan w:val="4"/>
            <w:vAlign w:val="center"/>
          </w:tcPr>
          <w:p w:rsidR="00D91D8A" w:rsidRPr="00E504BC" w:rsidRDefault="00C4567C" w:rsidP="00D91D8A">
            <w:pPr>
              <w:pStyle w:val="Tableheader2"/>
            </w:pPr>
            <w:r w:rsidRPr="00E504BC">
              <w:t>Occurrence: Vehicle fire</w:t>
            </w:r>
            <w:r w:rsidRPr="00E504BC">
              <w:t xml:space="preserve"> at Wilhelmshaven on 25 April 2015</w:t>
            </w:r>
          </w:p>
        </w:tc>
      </w:tr>
      <w:tr w:rsidR="0014088F" w:rsidTr="002012E5">
        <w:trPr>
          <w:trHeight w:val="2315"/>
        </w:trPr>
        <w:tc>
          <w:tcPr>
            <w:tcW w:w="384" w:type="dxa"/>
            <w:tcBorders>
              <w:right w:val="nil"/>
            </w:tcBorders>
          </w:tcPr>
          <w:p w:rsidR="00A74A57" w:rsidRPr="00E504BC" w:rsidRDefault="00C4567C" w:rsidP="00A74A57">
            <w:pPr>
              <w:pStyle w:val="Tablebodytext"/>
            </w:pPr>
            <w:r w:rsidRPr="00E504BC">
              <w:t>1.</w:t>
            </w:r>
          </w:p>
        </w:tc>
        <w:tc>
          <w:tcPr>
            <w:tcW w:w="2672" w:type="dxa"/>
            <w:tcBorders>
              <w:left w:val="nil"/>
            </w:tcBorders>
          </w:tcPr>
          <w:p w:rsidR="00A74A57" w:rsidRPr="00E504BC" w:rsidRDefault="00C4567C" w:rsidP="00A74A57">
            <w:pPr>
              <w:pStyle w:val="Tablebodytext"/>
            </w:pPr>
            <w:r w:rsidRPr="00E504BC">
              <w:t>Aimed at the engine manufacturer:</w:t>
            </w:r>
          </w:p>
          <w:p w:rsidR="00A74A57" w:rsidRPr="00E504BC" w:rsidRDefault="00A74A57" w:rsidP="00A74A57">
            <w:pPr>
              <w:pStyle w:val="Tablebodytext"/>
            </w:pPr>
          </w:p>
          <w:p w:rsidR="00A74A57" w:rsidRPr="00E504BC" w:rsidRDefault="00C4567C" w:rsidP="00A74A57">
            <w:pPr>
              <w:pStyle w:val="Tablebodytext"/>
            </w:pPr>
            <w:r w:rsidRPr="00E504BC">
              <w:t xml:space="preserve">Stipulating the use of non-flammable and wear-resistant material for the diesel leakage pipe and defining a maximum length of use. </w:t>
            </w:r>
          </w:p>
          <w:p w:rsidR="00A74A57" w:rsidRPr="00E504BC" w:rsidRDefault="00A74A57" w:rsidP="00A74A57">
            <w:pPr>
              <w:pStyle w:val="Tablebodytext"/>
            </w:pPr>
          </w:p>
          <w:p w:rsidR="00A74A57" w:rsidRPr="00E504BC" w:rsidRDefault="00C4567C" w:rsidP="00A74A57">
            <w:pPr>
              <w:pStyle w:val="Tablebodytext"/>
            </w:pPr>
            <w:r w:rsidRPr="00E504BC">
              <w:t xml:space="preserve">Performing fire-prevention measures on the turbo </w:t>
            </w:r>
            <w:r w:rsidRPr="00E504BC">
              <w:t>charger and the exhaust pipe.</w:t>
            </w:r>
          </w:p>
          <w:p w:rsidR="00A74A57" w:rsidRPr="00E504BC" w:rsidRDefault="00A74A57" w:rsidP="00A74A57">
            <w:pPr>
              <w:pStyle w:val="Tablebodytext"/>
            </w:pPr>
          </w:p>
          <w:p w:rsidR="00A74A57" w:rsidRPr="00E504BC" w:rsidRDefault="00C4567C" w:rsidP="00A74A57">
            <w:pPr>
              <w:pStyle w:val="Tablebodytext"/>
            </w:pPr>
            <w:r w:rsidRPr="00E504BC">
              <w:t>Performing the constructive adjustment of the fuel return system.</w:t>
            </w:r>
          </w:p>
        </w:tc>
        <w:tc>
          <w:tcPr>
            <w:tcW w:w="3483" w:type="dxa"/>
          </w:tcPr>
          <w:p w:rsidR="00A74A57" w:rsidRPr="00E504BC" w:rsidRDefault="00C4567C" w:rsidP="00A74A57">
            <w:pPr>
              <w:pStyle w:val="Tablebodytext"/>
            </w:pPr>
            <w:r w:rsidRPr="00E504BC">
              <w:t>Even before the safety recommendation was announced, the EBA investigated this issue, also at the engine manufacturer. The EBA evaluated an expert opinion avai</w:t>
            </w:r>
            <w:r w:rsidRPr="00E504BC">
              <w:t>lable on the issue. In the light of information available in relation that the contents of the safety recommendation cannot be directly implemented, or only with disproportionate costs/effort, while the cause of the vehicle fires can be prevented relativel</w:t>
            </w:r>
            <w:r w:rsidRPr="00E504BC">
              <w:t>y easily by a timely replacement of the fuel leakage pipe. All owners of vehicles, which were equipped with the affected engine were informed about the issue.</w:t>
            </w:r>
          </w:p>
        </w:tc>
        <w:tc>
          <w:tcPr>
            <w:tcW w:w="2358" w:type="dxa"/>
          </w:tcPr>
          <w:p w:rsidR="00A74A57" w:rsidRPr="00E504BC" w:rsidRDefault="00C4567C" w:rsidP="00A74A57">
            <w:pPr>
              <w:pStyle w:val="Tablebodytext"/>
            </w:pPr>
            <w:r w:rsidRPr="00E504BC">
              <w:t>The monitoring by the EBA of measures taken by the owners of affected vehicles based on the infor</w:t>
            </w:r>
            <w:r w:rsidRPr="00E504BC">
              <w:t>mation note is planned for 2017.</w:t>
            </w:r>
          </w:p>
          <w:p w:rsidR="00A74A57" w:rsidRPr="00E504BC" w:rsidRDefault="00A74A57" w:rsidP="00A74A57">
            <w:pPr>
              <w:pStyle w:val="Tablebodytext"/>
            </w:pPr>
          </w:p>
          <w:p w:rsidR="00A74A57" w:rsidRPr="00E504BC" w:rsidRDefault="00C4567C" w:rsidP="00A74A57">
            <w:pPr>
              <w:pStyle w:val="Tablebodytext"/>
            </w:pPr>
            <w:r w:rsidRPr="00E504BC">
              <w:t>The procedure has not yet been concluded.</w:t>
            </w:r>
          </w:p>
        </w:tc>
      </w:tr>
      <w:tr w:rsidR="0014088F" w:rsidTr="002012E5">
        <w:trPr>
          <w:trHeight w:val="2427"/>
        </w:trPr>
        <w:tc>
          <w:tcPr>
            <w:tcW w:w="384" w:type="dxa"/>
            <w:tcBorders>
              <w:right w:val="nil"/>
            </w:tcBorders>
          </w:tcPr>
          <w:p w:rsidR="00A74A57" w:rsidRPr="00E504BC" w:rsidRDefault="00C4567C" w:rsidP="00A74A57">
            <w:pPr>
              <w:pStyle w:val="Tablebodytext"/>
            </w:pPr>
            <w:r w:rsidRPr="00E504BC">
              <w:t>2.</w:t>
            </w:r>
          </w:p>
        </w:tc>
        <w:tc>
          <w:tcPr>
            <w:tcW w:w="2672" w:type="dxa"/>
            <w:tcBorders>
              <w:left w:val="nil"/>
            </w:tcBorders>
          </w:tcPr>
          <w:p w:rsidR="00FA63D7" w:rsidRPr="00E504BC" w:rsidRDefault="00C4567C" w:rsidP="00FA63D7">
            <w:pPr>
              <w:pStyle w:val="Tablebodytext"/>
            </w:pPr>
            <w:r w:rsidRPr="00E504BC">
              <w:t>Directed at railway undertakings:</w:t>
            </w:r>
          </w:p>
          <w:p w:rsidR="00FA63D7" w:rsidRPr="00E504BC" w:rsidRDefault="00FA63D7" w:rsidP="00FA63D7">
            <w:pPr>
              <w:pStyle w:val="Tablebodytext"/>
            </w:pPr>
          </w:p>
          <w:p w:rsidR="00A74A57" w:rsidRPr="00E504BC" w:rsidRDefault="00C4567C" w:rsidP="00FA63D7">
            <w:pPr>
              <w:pStyle w:val="Tablebodytext"/>
            </w:pPr>
            <w:r w:rsidRPr="00E504BC">
              <w:t>Retrofitting of fire detectors with automatic engine cut-off in all diesel traction units of the type LINT</w:t>
            </w:r>
          </w:p>
        </w:tc>
        <w:tc>
          <w:tcPr>
            <w:tcW w:w="3483" w:type="dxa"/>
          </w:tcPr>
          <w:p w:rsidR="00A74A57" w:rsidRPr="00E504BC" w:rsidRDefault="00C4567C" w:rsidP="00A74A57">
            <w:pPr>
              <w:pStyle w:val="Tablebodytext"/>
            </w:pPr>
            <w:r w:rsidRPr="00E504BC">
              <w:t>See 1.</w:t>
            </w:r>
          </w:p>
        </w:tc>
        <w:tc>
          <w:tcPr>
            <w:tcW w:w="2358" w:type="dxa"/>
          </w:tcPr>
          <w:p w:rsidR="00A74A57" w:rsidRPr="00E504BC" w:rsidRDefault="00C4567C" w:rsidP="00A74A57">
            <w:pPr>
              <w:pStyle w:val="Tablebodytext"/>
            </w:pPr>
            <w:r w:rsidRPr="00E504BC">
              <w:t>The measure has not been im</w:t>
            </w:r>
            <w:r w:rsidRPr="00E504BC">
              <w:t>plemented. The procedure has been closed.</w:t>
            </w:r>
          </w:p>
        </w:tc>
      </w:tr>
    </w:tbl>
    <w:p w:rsidR="00FA63D7" w:rsidRPr="00E504BC" w:rsidRDefault="00FA63D7" w:rsidP="008946E4">
      <w:pPr>
        <w:pStyle w:val="Bodytext"/>
      </w:pPr>
    </w:p>
    <w:p w:rsidR="00FA63D7" w:rsidRPr="00E504BC" w:rsidRDefault="00FA63D7" w:rsidP="00E504BC">
      <w:pPr>
        <w:pStyle w:val="Bodytext"/>
        <w:pageBreakBefore/>
      </w:pPr>
    </w:p>
    <w:p w:rsidR="00FA63D7" w:rsidRPr="00E504BC" w:rsidRDefault="00C4567C" w:rsidP="00FA63D7">
      <w:pPr>
        <w:pStyle w:val="TableItalic"/>
      </w:pPr>
      <w:r w:rsidRPr="00E504BC">
        <w:t>Table 2: Safety recommendations from previous years where changes have occurred in the reporting year</w:t>
      </w:r>
    </w:p>
    <w:tbl>
      <w:tblPr>
        <w:tblStyle w:val="TableGrid"/>
        <w:tblW w:w="0" w:type="auto"/>
        <w:tblInd w:w="119" w:type="dxa"/>
        <w:tblLook w:val="04A0" w:firstRow="1" w:lastRow="0" w:firstColumn="1" w:lastColumn="0" w:noHBand="0" w:noVBand="1"/>
      </w:tblPr>
      <w:tblGrid>
        <w:gridCol w:w="384"/>
        <w:gridCol w:w="2672"/>
        <w:gridCol w:w="2916"/>
        <w:gridCol w:w="2925"/>
      </w:tblGrid>
      <w:tr w:rsidR="0014088F" w:rsidTr="00FA63D7">
        <w:trPr>
          <w:trHeight w:val="680"/>
        </w:trPr>
        <w:tc>
          <w:tcPr>
            <w:tcW w:w="3056" w:type="dxa"/>
            <w:gridSpan w:val="2"/>
            <w:vAlign w:val="center"/>
          </w:tcPr>
          <w:p w:rsidR="00FA63D7" w:rsidRPr="00E504BC" w:rsidRDefault="00C4567C" w:rsidP="00DF04D7">
            <w:pPr>
              <w:pStyle w:val="Tableheader"/>
            </w:pPr>
            <w:r w:rsidRPr="00E504BC">
              <w:t>Safety recommendation</w:t>
            </w:r>
          </w:p>
        </w:tc>
        <w:tc>
          <w:tcPr>
            <w:tcW w:w="2916" w:type="dxa"/>
            <w:vAlign w:val="center"/>
          </w:tcPr>
          <w:p w:rsidR="00FA63D7" w:rsidRPr="00E504BC" w:rsidRDefault="00C4567C" w:rsidP="00DF04D7">
            <w:pPr>
              <w:pStyle w:val="Tableheader"/>
            </w:pPr>
            <w:r w:rsidRPr="00E504BC">
              <w:t>Safety measure</w:t>
            </w:r>
          </w:p>
        </w:tc>
        <w:tc>
          <w:tcPr>
            <w:tcW w:w="2925" w:type="dxa"/>
            <w:vAlign w:val="center"/>
          </w:tcPr>
          <w:p w:rsidR="00FA63D7" w:rsidRPr="00E504BC" w:rsidRDefault="00C4567C" w:rsidP="00DF04D7">
            <w:pPr>
              <w:pStyle w:val="Tableheader"/>
            </w:pPr>
            <w:r w:rsidRPr="00E504BC">
              <w:t>Implementation status</w:t>
            </w:r>
          </w:p>
        </w:tc>
      </w:tr>
      <w:tr w:rsidR="0014088F" w:rsidTr="00DF04D7">
        <w:trPr>
          <w:trHeight w:val="680"/>
        </w:trPr>
        <w:tc>
          <w:tcPr>
            <w:tcW w:w="8897" w:type="dxa"/>
            <w:gridSpan w:val="4"/>
            <w:vAlign w:val="center"/>
          </w:tcPr>
          <w:p w:rsidR="00FA63D7" w:rsidRPr="00E504BC" w:rsidRDefault="00C4567C" w:rsidP="00DF04D7">
            <w:pPr>
              <w:pStyle w:val="Tableheader2"/>
            </w:pPr>
            <w:r w:rsidRPr="00E504BC">
              <w:t xml:space="preserve">Occurrence: Train collision in Mannheim Central </w:t>
            </w:r>
            <w:r w:rsidRPr="00E504BC">
              <w:t>Station on 1 August 2014</w:t>
            </w:r>
          </w:p>
        </w:tc>
      </w:tr>
      <w:tr w:rsidR="0014088F" w:rsidTr="002012E5">
        <w:trPr>
          <w:trHeight w:val="2315"/>
        </w:trPr>
        <w:tc>
          <w:tcPr>
            <w:tcW w:w="384" w:type="dxa"/>
            <w:tcBorders>
              <w:right w:val="nil"/>
            </w:tcBorders>
          </w:tcPr>
          <w:p w:rsidR="00FA63D7" w:rsidRPr="00E504BC" w:rsidRDefault="00C4567C" w:rsidP="00DF04D7">
            <w:pPr>
              <w:pStyle w:val="Tablebodytext"/>
            </w:pPr>
            <w:r w:rsidRPr="00E504BC">
              <w:t>1.</w:t>
            </w:r>
          </w:p>
        </w:tc>
        <w:tc>
          <w:tcPr>
            <w:tcW w:w="2672" w:type="dxa"/>
            <w:tcBorders>
              <w:left w:val="nil"/>
            </w:tcBorders>
          </w:tcPr>
          <w:p w:rsidR="00FA63D7" w:rsidRPr="00E504BC" w:rsidRDefault="00C4567C" w:rsidP="00DF04D7">
            <w:pPr>
              <w:pStyle w:val="Tablebodytext"/>
            </w:pPr>
            <w:r w:rsidRPr="00E504BC">
              <w:t>Continuously strengthening the awareness and competence of traction vehicle crews when dealing with PZB (intermittent automatic train control) emergency braking of any kind by targeted training measures.</w:t>
            </w:r>
          </w:p>
        </w:tc>
        <w:tc>
          <w:tcPr>
            <w:tcW w:w="2916" w:type="dxa"/>
          </w:tcPr>
          <w:p w:rsidR="00FA63D7" w:rsidRPr="00E504BC" w:rsidRDefault="00C4567C" w:rsidP="00DF04D7">
            <w:pPr>
              <w:pStyle w:val="Tablebodytext"/>
            </w:pPr>
            <w:r w:rsidRPr="00E504BC">
              <w:t xml:space="preserve">No change compared to </w:t>
            </w:r>
            <w:r w:rsidRPr="00E504BC">
              <w:t>the previous year.</w:t>
            </w:r>
          </w:p>
        </w:tc>
        <w:tc>
          <w:tcPr>
            <w:tcW w:w="2925" w:type="dxa"/>
          </w:tcPr>
          <w:p w:rsidR="00FA63D7" w:rsidRPr="00E504BC" w:rsidRDefault="00C4567C" w:rsidP="00FA63D7">
            <w:pPr>
              <w:pStyle w:val="Tablebodytext"/>
            </w:pPr>
            <w:r w:rsidRPr="00E504BC">
              <w:t xml:space="preserve">The topic was addressed preventively by the majority of railway undertakings in audits. Operative personnel showed greater sensitivity for correct action during interviews. </w:t>
            </w:r>
          </w:p>
          <w:p w:rsidR="00FA63D7" w:rsidRPr="00E504BC" w:rsidRDefault="00FA63D7" w:rsidP="00FA63D7">
            <w:pPr>
              <w:pStyle w:val="Tablebodytext"/>
            </w:pPr>
          </w:p>
          <w:p w:rsidR="00FA63D7" w:rsidRPr="00E504BC" w:rsidRDefault="00C4567C" w:rsidP="00FA63D7">
            <w:pPr>
              <w:pStyle w:val="Tablebodytext"/>
            </w:pPr>
            <w:r w:rsidRPr="00E504BC">
              <w:t>The evaluation of train movement data as a valuable instrument</w:t>
            </w:r>
            <w:r w:rsidRPr="00E504BC">
              <w:t xml:space="preserve"> of railway undertakings for the supervision of train drivers was also addressed more closely. The undertakings can use this to check whether correct actions are taken during train movements.</w:t>
            </w:r>
          </w:p>
          <w:p w:rsidR="00FA63D7" w:rsidRPr="00E504BC" w:rsidRDefault="00FA63D7" w:rsidP="00FA63D7">
            <w:pPr>
              <w:pStyle w:val="Tablebodytext"/>
            </w:pPr>
          </w:p>
          <w:p w:rsidR="00FA63D7" w:rsidRPr="00E504BC" w:rsidRDefault="00C4567C" w:rsidP="00E504BC">
            <w:pPr>
              <w:pStyle w:val="Tablebodytext"/>
              <w:spacing w:after="120"/>
            </w:pPr>
            <w:r w:rsidRPr="00E504BC">
              <w:t>The safety recommendation can therefore be considered to be imp</w:t>
            </w:r>
            <w:r w:rsidRPr="00E504BC">
              <w:t>lemented.</w:t>
            </w:r>
          </w:p>
        </w:tc>
      </w:tr>
      <w:tr w:rsidR="0014088F" w:rsidTr="00FA63D7">
        <w:trPr>
          <w:trHeight w:val="680"/>
        </w:trPr>
        <w:tc>
          <w:tcPr>
            <w:tcW w:w="8897" w:type="dxa"/>
            <w:gridSpan w:val="4"/>
            <w:vAlign w:val="center"/>
          </w:tcPr>
          <w:p w:rsidR="00FA63D7" w:rsidRPr="00E504BC" w:rsidRDefault="00C4567C" w:rsidP="00FA63D7">
            <w:pPr>
              <w:pStyle w:val="Tableheader2"/>
            </w:pPr>
            <w:r w:rsidRPr="00E504BC">
              <w:t>Occurrence: Train derailments at Stuttgart Central Station on 24 July 2012 and 29 September 2012</w:t>
            </w:r>
          </w:p>
        </w:tc>
      </w:tr>
      <w:tr w:rsidR="0014088F" w:rsidTr="002012E5">
        <w:trPr>
          <w:trHeight w:val="2427"/>
        </w:trPr>
        <w:tc>
          <w:tcPr>
            <w:tcW w:w="384" w:type="dxa"/>
            <w:tcBorders>
              <w:right w:val="nil"/>
            </w:tcBorders>
          </w:tcPr>
          <w:p w:rsidR="00FA63D7" w:rsidRPr="00E504BC" w:rsidRDefault="00C4567C" w:rsidP="00DF04D7">
            <w:pPr>
              <w:pStyle w:val="Tablebodytext"/>
            </w:pPr>
            <w:r w:rsidRPr="00E504BC">
              <w:t>2.</w:t>
            </w:r>
          </w:p>
        </w:tc>
        <w:tc>
          <w:tcPr>
            <w:tcW w:w="2672" w:type="dxa"/>
            <w:tcBorders>
              <w:left w:val="nil"/>
            </w:tcBorders>
          </w:tcPr>
          <w:p w:rsidR="00FA63D7" w:rsidRPr="00E504BC" w:rsidRDefault="00C4567C" w:rsidP="00E504BC">
            <w:pPr>
              <w:pStyle w:val="Tablebodytext"/>
              <w:spacing w:after="120"/>
            </w:pPr>
            <w:r w:rsidRPr="00E504BC">
              <w:t xml:space="preserve">Further investigations regarding the general examination of the unrestricted suitability of the type of buffer to long passenger coaches that </w:t>
            </w:r>
            <w:r w:rsidRPr="00E504BC">
              <w:t xml:space="preserve">are propelled with particular consideration of the twisting forces that occur and all possible conditions on the network. Should it not be possible to carry out this verification, it is recommended that this type of buffer should no longer be used on long </w:t>
            </w:r>
            <w:r w:rsidRPr="00E504BC">
              <w:t>passenger coaches that are propelled.</w:t>
            </w:r>
          </w:p>
        </w:tc>
        <w:tc>
          <w:tcPr>
            <w:tcW w:w="2916" w:type="dxa"/>
          </w:tcPr>
          <w:p w:rsidR="00FA63D7" w:rsidRPr="00E504BC" w:rsidRDefault="00C4567C" w:rsidP="00DF04D7">
            <w:pPr>
              <w:pStyle w:val="Tablebodytext"/>
            </w:pPr>
            <w:r w:rsidRPr="00E504BC">
              <w:t>Taking the physical resilience of vehicle parts in consideration also depends on the impact of the characteristics of the network. The experience of the EBA was therefore also submitted to the working group of the EU's</w:t>
            </w:r>
            <w:r w:rsidRPr="00E504BC">
              <w:t xml:space="preserve"> railway agency for the TSI 'Railway operations and control' (Verkehrsbetrieb und Verkehrssteuerung). The infrastructure register will be of greater significance in this context in the future.</w:t>
            </w:r>
          </w:p>
        </w:tc>
        <w:tc>
          <w:tcPr>
            <w:tcW w:w="2925" w:type="dxa"/>
          </w:tcPr>
          <w:p w:rsidR="00FA63D7" w:rsidRPr="00E504BC" w:rsidRDefault="00C4567C" w:rsidP="00DF04D7">
            <w:pPr>
              <w:pStyle w:val="Tablebodytext"/>
            </w:pPr>
            <w:r w:rsidRPr="00E504BC">
              <w:t>The procedure has not yet been concluded.</w:t>
            </w:r>
          </w:p>
        </w:tc>
      </w:tr>
    </w:tbl>
    <w:p w:rsidR="006947F6" w:rsidRPr="00E504BC" w:rsidRDefault="006947F6" w:rsidP="008946E4">
      <w:pPr>
        <w:pStyle w:val="Bodytext"/>
      </w:pPr>
    </w:p>
    <w:p w:rsidR="006947F6" w:rsidRPr="00E504BC" w:rsidRDefault="00C4567C" w:rsidP="008774DF">
      <w:pPr>
        <w:pStyle w:val="Heading2"/>
      </w:pPr>
      <w:bookmarkStart w:id="19" w:name="_Toc501520471"/>
      <w:bookmarkStart w:id="20" w:name="_Toc504548215"/>
      <w:r w:rsidRPr="00E504BC">
        <w:t>Measures implemente</w:t>
      </w:r>
      <w:r w:rsidRPr="00E504BC">
        <w:t>d without reference to safety recommendations</w:t>
      </w:r>
      <w:bookmarkEnd w:id="19"/>
      <w:bookmarkEnd w:id="20"/>
    </w:p>
    <w:p w:rsidR="0081693F" w:rsidRPr="00E504BC" w:rsidRDefault="00C4567C" w:rsidP="008774DF">
      <w:pPr>
        <w:pStyle w:val="Bodytext"/>
        <w:keepNext/>
        <w:keepLines/>
      </w:pPr>
      <w:r w:rsidRPr="00E504BC">
        <w:t>To comply with the statutory railway-related provisions in individual cases, the Federal Railway Authority carried out administrative proceedings also in 2016 aimed at organisational or technical/operational improvement in the undertakings’ safety organisa</w:t>
      </w:r>
      <w:r w:rsidRPr="00E504BC">
        <w:t xml:space="preserve">tion. The EBA also published technical notices on various cases. These are permanently available for download from the internet: </w:t>
      </w:r>
      <w:hyperlink r:id="rId13" w:history="1">
        <w:r w:rsidRPr="00E504BC">
          <w:rPr>
            <w:rStyle w:val="Hyperlink"/>
            <w:sz w:val="24"/>
          </w:rPr>
          <w:t>https://www.eba.bund.</w:t>
        </w:r>
        <w:r w:rsidRPr="00E504BC">
          <w:rPr>
            <w:rStyle w:val="Hyperlink"/>
            <w:sz w:val="24"/>
          </w:rPr>
          <w:t>de/SiteGlobals/Forms/Suche/Expertensuche/FM_Expertensuche_Formular.html</w:t>
        </w:r>
      </w:hyperlink>
    </w:p>
    <w:p w:rsidR="0081693F" w:rsidRPr="00E504BC" w:rsidRDefault="0081693F" w:rsidP="00E504BC">
      <w:pPr>
        <w:pageBreakBefore/>
        <w:rPr>
          <w:rFonts w:ascii="Arial" w:hAnsi="Arial" w:cs="Arial"/>
          <w:sz w:val="2"/>
          <w:szCs w:val="24"/>
        </w:rPr>
      </w:pPr>
    </w:p>
    <w:p w:rsidR="0081693F" w:rsidRPr="00E504BC" w:rsidRDefault="00C4567C" w:rsidP="008774DF">
      <w:pPr>
        <w:pStyle w:val="Heading1"/>
      </w:pPr>
      <w:bookmarkStart w:id="21" w:name="_Toc501520472"/>
      <w:bookmarkStart w:id="22" w:name="_Toc504548216"/>
      <w:r w:rsidRPr="00E504BC">
        <w:t>Supervision</w:t>
      </w:r>
      <w:bookmarkEnd w:id="21"/>
      <w:bookmarkEnd w:id="22"/>
    </w:p>
    <w:p w:rsidR="0081693F" w:rsidRPr="00E504BC" w:rsidRDefault="00C4567C" w:rsidP="008774DF">
      <w:pPr>
        <w:pStyle w:val="Heading2"/>
      </w:pPr>
      <w:bookmarkStart w:id="23" w:name="_Toc501520473"/>
      <w:bookmarkStart w:id="24" w:name="_Toc504548217"/>
      <w:r w:rsidRPr="00E504BC">
        <w:t>Strategy and plan(s)</w:t>
      </w:r>
      <w:bookmarkEnd w:id="23"/>
      <w:bookmarkEnd w:id="24"/>
    </w:p>
    <w:p w:rsidR="0081693F" w:rsidRPr="00E504BC" w:rsidRDefault="00C4567C" w:rsidP="008774DF">
      <w:pPr>
        <w:pStyle w:val="Bodytext"/>
        <w:keepNext/>
        <w:keepLines/>
      </w:pPr>
      <w:r w:rsidRPr="00E504BC">
        <w:t>The EBA regularly monitors railway undertakings and infrastructure managers, and of the bodies responsible for the maintenance of other types of ve</w:t>
      </w:r>
      <w:r w:rsidRPr="00E504BC">
        <w:t>hicles such as freight wagons. The monitoring is aimed at gathering information on</w:t>
      </w:r>
    </w:p>
    <w:p w:rsidR="0081693F" w:rsidRPr="00E504BC" w:rsidRDefault="00C4567C" w:rsidP="008774DF">
      <w:pPr>
        <w:pStyle w:val="Bulletedbodytext"/>
        <w:keepNext/>
        <w:keepLines/>
      </w:pPr>
      <w:r w:rsidRPr="00E504BC">
        <w:t>the effectiveness of the safety management system and</w:t>
      </w:r>
    </w:p>
    <w:p w:rsidR="0081693F" w:rsidRPr="00E504BC" w:rsidRDefault="00C4567C" w:rsidP="008774DF">
      <w:pPr>
        <w:pStyle w:val="Bulletedbodytext"/>
        <w:keepNext/>
        <w:keepLines/>
      </w:pPr>
      <w:r w:rsidRPr="00E504BC">
        <w:t>discharging safety responsibilities in railway operations, and also</w:t>
      </w:r>
    </w:p>
    <w:p w:rsidR="0081693F" w:rsidRPr="00E504BC" w:rsidRDefault="00C4567C" w:rsidP="008774DF">
      <w:pPr>
        <w:pStyle w:val="Bulletedbodytext"/>
        <w:keepNext/>
        <w:keepLines/>
      </w:pPr>
      <w:r w:rsidRPr="00E504BC">
        <w:t>compliance with legal regulations on railways and</w:t>
      </w:r>
    </w:p>
    <w:p w:rsidR="0081693F" w:rsidRPr="00E504BC" w:rsidRDefault="00C4567C" w:rsidP="008774DF">
      <w:pPr>
        <w:pStyle w:val="Bulletedbodytext"/>
        <w:keepNext/>
        <w:keepLines/>
      </w:pPr>
      <w:r w:rsidRPr="00E504BC">
        <w:t>g</w:t>
      </w:r>
      <w:r w:rsidRPr="00E504BC">
        <w:t>enerally accepted technical standards.</w:t>
      </w:r>
    </w:p>
    <w:p w:rsidR="0081693F" w:rsidRPr="00E504BC" w:rsidRDefault="00C4567C" w:rsidP="008774DF">
      <w:pPr>
        <w:pStyle w:val="Bodytext"/>
        <w:keepNext/>
        <w:keepLines/>
      </w:pPr>
      <w:r w:rsidRPr="00E504BC">
        <w:t>To this end, the EBA conducts audits and inspections and also uses information from other sources, such as for example the Federal Railway Accident Investigation Office. The EBA’s supervision work serves the purpose o</w:t>
      </w:r>
      <w:r w:rsidRPr="00E504BC">
        <w:t>f maintaining the existing safety level within the scope of its legal responsibilities. The circle of undertakings concerned is permanently recorded, based on the legal requirements. The undertakings are informed of the scope and scheduling of the supervis</w:t>
      </w:r>
      <w:r w:rsidRPr="00E504BC">
        <w:t>ion, but unannounced inspections also make up a significant element of the supervision.</w:t>
      </w:r>
    </w:p>
    <w:p w:rsidR="0081693F" w:rsidRPr="00E504BC" w:rsidRDefault="0081693F" w:rsidP="008774DF">
      <w:pPr>
        <w:pStyle w:val="Bodytext"/>
        <w:keepNext/>
        <w:keepLines/>
      </w:pPr>
    </w:p>
    <w:p w:rsidR="0081693F" w:rsidRPr="00E504BC" w:rsidRDefault="00C4567C" w:rsidP="008774DF">
      <w:pPr>
        <w:pStyle w:val="Bodytext"/>
        <w:keepNext/>
        <w:keepLines/>
      </w:pPr>
      <w:r w:rsidRPr="00E504BC">
        <w:t>On the basis of Regulation (EU) No 1077/2012 on a common safety method for supervision by NSAs and of general administrative law, the EBA configures its supervisory pr</w:t>
      </w:r>
      <w:r w:rsidRPr="00E504BC">
        <w:t>ocedures in accordance with the following basic criteria:</w:t>
      </w:r>
    </w:p>
    <w:p w:rsidR="0081693F" w:rsidRPr="00E504BC" w:rsidRDefault="00C4567C" w:rsidP="008774DF">
      <w:pPr>
        <w:pStyle w:val="Bulletedbodytext"/>
        <w:keepNext/>
        <w:keepLines/>
      </w:pPr>
      <w:r w:rsidRPr="00E504BC">
        <w:t>proportionality,</w:t>
      </w:r>
    </w:p>
    <w:p w:rsidR="0081693F" w:rsidRPr="00E504BC" w:rsidRDefault="00C4567C" w:rsidP="008774DF">
      <w:pPr>
        <w:pStyle w:val="Bulletedbodytext"/>
        <w:keepNext/>
        <w:keepLines/>
      </w:pPr>
      <w:r w:rsidRPr="00E504BC">
        <w:t>consistency,</w:t>
      </w:r>
    </w:p>
    <w:p w:rsidR="0081693F" w:rsidRPr="00E504BC" w:rsidRDefault="00C4567C" w:rsidP="008774DF">
      <w:pPr>
        <w:pStyle w:val="Bulletedbodytext"/>
        <w:keepNext/>
        <w:keepLines/>
      </w:pPr>
      <w:r w:rsidRPr="00E504BC">
        <w:t>fitness for purpose,</w:t>
      </w:r>
    </w:p>
    <w:p w:rsidR="0081693F" w:rsidRPr="00E504BC" w:rsidRDefault="00C4567C" w:rsidP="008774DF">
      <w:pPr>
        <w:pStyle w:val="Bulletedbodytext"/>
        <w:keepNext/>
        <w:keepLines/>
      </w:pPr>
      <w:r w:rsidRPr="00E504BC">
        <w:t>transparency,</w:t>
      </w:r>
    </w:p>
    <w:p w:rsidR="0081693F" w:rsidRPr="00E504BC" w:rsidRDefault="00C4567C" w:rsidP="008774DF">
      <w:pPr>
        <w:pStyle w:val="Bulletedbodytext"/>
        <w:keepNext/>
        <w:keepLines/>
      </w:pPr>
      <w:r w:rsidRPr="00E504BC">
        <w:t>accountability and</w:t>
      </w:r>
    </w:p>
    <w:p w:rsidR="0081693F" w:rsidRPr="00E504BC" w:rsidRDefault="00C4567C" w:rsidP="008774DF">
      <w:pPr>
        <w:pStyle w:val="Bulletedbodytext"/>
        <w:keepNext/>
        <w:keepLines/>
      </w:pPr>
      <w:r w:rsidRPr="00E504BC">
        <w:t>cooperation.</w:t>
      </w:r>
    </w:p>
    <w:p w:rsidR="0081693F" w:rsidRPr="00E504BC" w:rsidRDefault="0081693F" w:rsidP="008774DF">
      <w:pPr>
        <w:pStyle w:val="Bodytext"/>
        <w:keepNext/>
        <w:keepLines/>
      </w:pPr>
    </w:p>
    <w:p w:rsidR="0081693F" w:rsidRPr="00E504BC" w:rsidRDefault="00C4567C" w:rsidP="008774DF">
      <w:pPr>
        <w:pStyle w:val="Bodytext"/>
        <w:keepNext/>
        <w:keepLines/>
      </w:pPr>
      <w:r w:rsidRPr="00E504BC">
        <w:t>The supervision comprises systematic checking whether the railways consistently comply with the requ</w:t>
      </w:r>
      <w:r w:rsidRPr="00E504BC">
        <w:t>irements that apply for the granting of a safety certificate or safety authorisation – defined in Annex II of Regulations (EU) No 1158/2010 for railway undertakings and, as applicable, 1169/2010 for infrastructure managers. The EBA continues to check wheth</w:t>
      </w:r>
      <w:r w:rsidRPr="00E504BC">
        <w:t>er the undertaking's processes and procedures contributing to a process of continuous improvement are being continued, if necessary, and whether the railways are applying the provisions of Regulation (EU) No 1078/2012 on a common safety method for internal</w:t>
      </w:r>
      <w:r w:rsidRPr="00E504BC">
        <w:t xml:space="preserve"> monitoring to be applied by railway undertakings.</w:t>
      </w:r>
    </w:p>
    <w:p w:rsidR="0081693F" w:rsidRPr="00E504BC" w:rsidRDefault="0081693F" w:rsidP="008774DF">
      <w:pPr>
        <w:pStyle w:val="Bodytext"/>
      </w:pPr>
    </w:p>
    <w:p w:rsidR="0081693F" w:rsidRPr="00E504BC" w:rsidRDefault="00C4567C" w:rsidP="00E504BC">
      <w:pPr>
        <w:pStyle w:val="Bodytext"/>
      </w:pPr>
      <w:r w:rsidRPr="00E504BC">
        <w:t>Supervision in the field of vehicles, operations and dangerous goods focuses on the provision of safe railway transport services on a permanent way safely operated for this purpose. The focus here is on s</w:t>
      </w:r>
      <w:r w:rsidRPr="00E504BC">
        <w:t>afe organisation of the business activities of the railway undertakings and infrastructure undertakings in railway operations and technical matters, and also compliance with the general or special legal obligations of the undertakings. The strategy of prev</w:t>
      </w:r>
      <w:r w:rsidRPr="00E504BC">
        <w:t xml:space="preserve">entive supervision by process audits of the maturity of the safety management systems, and of the supervision of the undertakings’ ‘safe journey’ product by product audits or inspections is now established as a result of the approaches introduced. In this </w:t>
      </w:r>
      <w:r w:rsidRPr="00E504BC">
        <w:t>context, it is evident in the case of many undertakings that a functioning safety management regulates itself, in the event that deviations from the targets set occur, with the aid of a corresponding control loop model.</w:t>
      </w:r>
    </w:p>
    <w:p w:rsidR="0081693F" w:rsidRPr="00E504BC" w:rsidRDefault="0081693F" w:rsidP="0081693F">
      <w:pPr>
        <w:pStyle w:val="Bodytext"/>
      </w:pPr>
    </w:p>
    <w:p w:rsidR="0081693F" w:rsidRPr="00E504BC" w:rsidRDefault="00C4567C" w:rsidP="0081693F">
      <w:pPr>
        <w:pStyle w:val="Bodytext"/>
      </w:pPr>
      <w:r w:rsidRPr="00E504BC">
        <w:t>The EBA also monitors permanent way</w:t>
      </w:r>
      <w:r w:rsidRPr="00E504BC">
        <w:t xml:space="preserve"> operators based on the undertakings. The monitoring focuses on the fields of system installation, maintenance of systems and operations; generally, the general method of working and implementation of the safety management systems is checked. For this purp</w:t>
      </w:r>
      <w:r w:rsidRPr="00E504BC">
        <w:t>ose, the EBA conducts process and object-related supervision and special supervision over the infrastructure managers. By these means, random checks are carried out as to whether the undertakings are in practice implementing the safety-related processes in</w:t>
      </w:r>
      <w:r w:rsidRPr="00E504BC">
        <w:t xml:space="preserve"> a manner compliant with the requirements and whether, during the use of the approved systems, they are also complying with the General Railway Act [</w:t>
      </w:r>
      <w:r w:rsidRPr="00E504BC">
        <w:rPr>
          <w:i/>
        </w:rPr>
        <w:t>Allgemeine Eisenbahngesetz</w:t>
      </w:r>
      <w:r w:rsidRPr="00E504BC">
        <w:t>] (AEG) and the legal regulations based on it, and the recognised codes of engine</w:t>
      </w:r>
      <w:r w:rsidRPr="00E504BC">
        <w:t>ering practice. A significant cornerstone of railway supervision is also the verification of the fulfilment of the railway safety obligations that are established in Section 4 paragraph 3 AEG. The principles are further specified in the Administrative Regu</w:t>
      </w:r>
      <w:r w:rsidRPr="00E504BC">
        <w:t xml:space="preserve">lation on monitoring the installation and maintenance of systems. The Administrative Regulation is available via the following link: </w:t>
      </w:r>
      <w:hyperlink r:id="rId14" w:history="1">
        <w:r w:rsidR="00253E80">
          <w:rPr>
            <w:rStyle w:val="Hyperlink"/>
            <w:sz w:val="24"/>
          </w:rPr>
          <w:t>https://www.eba.bund.de/DE/RechtRegelwerk/Verwaltungsvorschriften/VVEA/vvea_node.html</w:t>
        </w:r>
      </w:hyperlink>
    </w:p>
    <w:p w:rsidR="0081693F" w:rsidRPr="00E504BC" w:rsidRDefault="0081693F" w:rsidP="0081693F">
      <w:pPr>
        <w:pStyle w:val="Bodytext"/>
      </w:pPr>
    </w:p>
    <w:p w:rsidR="006947F6" w:rsidRDefault="00C4567C" w:rsidP="0081693F">
      <w:pPr>
        <w:pStyle w:val="Bodytext"/>
      </w:pPr>
      <w:r w:rsidRPr="00E504BC">
        <w:t>The Federal Railway Authority monitors the undertakings mostly randomly. The random sample is established by the EBA at its own discretion in order to guarantee that a representative cross section is monitored. In doing so, the EBA proceeds in a risk-orien</w:t>
      </w:r>
      <w:r w:rsidRPr="00E504BC">
        <w:t>ted manner, i.e. taking into account the respective potential for danger in the technical fields of infrastructure, rolling stock and operations. In all fields, there are annual/multi-year plans for supervising the railways; these are regularly reviewed an</w:t>
      </w:r>
      <w:r w:rsidRPr="00E504BC">
        <w:t>d, if necessary, revised on the basis of the results of the ongoing supervision. Announced and unannounced supervision measures take place on the basis of the plans. The aim is to inspect every undertaking, irrespective of size, at least once a year in the</w:t>
      </w:r>
      <w:r w:rsidRPr="00E504BC">
        <w:t xml:space="preserve"> form of a process audit. Larger railway undertakings and infrastructure managers are monitored more often, on a differential basis according to region. The specialists at Head Office establish the requirements for the supervision plans and regularly liais</w:t>
      </w:r>
      <w:r w:rsidRPr="00E504BC">
        <w:t>e on this with the divisions of the EBA external offices. If there are findings arising from dangerous occurrences or if there is a suspicion of systematic defects, the EBA conducts special and focused checks under certain circumstances. The results of the</w:t>
      </w:r>
      <w:r w:rsidRPr="00E504BC">
        <w:t xml:space="preserve"> supervisory measures are recorded in special databases and are then available as the basis of evaluations, for setting future focuses, for adaptations of the supervision plans and for recertifications of the undertakings.</w:t>
      </w:r>
    </w:p>
    <w:p w:rsidR="00E504BC" w:rsidRPr="00E504BC" w:rsidRDefault="00E504BC" w:rsidP="0081693F">
      <w:pPr>
        <w:pStyle w:val="Bodytext"/>
      </w:pPr>
    </w:p>
    <w:p w:rsidR="00EA0E79" w:rsidRPr="00E504BC" w:rsidRDefault="00C4567C" w:rsidP="00E504BC">
      <w:pPr>
        <w:pStyle w:val="Heading2"/>
        <w:pageBreakBefore/>
      </w:pPr>
      <w:bookmarkStart w:id="25" w:name="_Toc501520474"/>
      <w:bookmarkStart w:id="26" w:name="_Toc504548218"/>
      <w:r w:rsidRPr="00E504BC">
        <w:t>Staff</w:t>
      </w:r>
      <w:bookmarkEnd w:id="25"/>
      <w:bookmarkEnd w:id="26"/>
    </w:p>
    <w:p w:rsidR="00EA0E79" w:rsidRPr="00E504BC" w:rsidRDefault="00C4567C" w:rsidP="00EA0E79">
      <w:pPr>
        <w:pStyle w:val="Bodytext"/>
      </w:pPr>
      <w:r w:rsidRPr="00E504BC">
        <w:t>A total of approximately 2</w:t>
      </w:r>
      <w:r w:rsidRPr="00E504BC">
        <w:t>50 EBA employees are engaged in activities in the supervisory field.</w:t>
      </w:r>
    </w:p>
    <w:p w:rsidR="00EA0E79" w:rsidRPr="00E504BC" w:rsidRDefault="00C4567C" w:rsidP="00AB0960">
      <w:pPr>
        <w:pStyle w:val="Heading2"/>
      </w:pPr>
      <w:bookmarkStart w:id="27" w:name="_Toc501520475"/>
      <w:bookmarkStart w:id="28" w:name="_Toc504548219"/>
      <w:r w:rsidRPr="00E504BC">
        <w:t>Skills</w:t>
      </w:r>
      <w:bookmarkEnd w:id="27"/>
      <w:bookmarkEnd w:id="28"/>
    </w:p>
    <w:p w:rsidR="00EA0E79" w:rsidRPr="00E504BC" w:rsidRDefault="00C4567C" w:rsidP="00EA0E79">
      <w:pPr>
        <w:pStyle w:val="Bodytext"/>
      </w:pPr>
      <w:r w:rsidRPr="00E504BC">
        <w:t xml:space="preserve">The sections of the EBA responsible for personnel and organisation implement skills management in cooperation with the respective specialist offices of the EBA. The components are </w:t>
      </w:r>
      <w:r w:rsidRPr="00E504BC">
        <w:t>as follows:</w:t>
      </w:r>
    </w:p>
    <w:p w:rsidR="00EA0E79" w:rsidRPr="00E504BC" w:rsidRDefault="00C4567C" w:rsidP="00EA0E79">
      <w:pPr>
        <w:pStyle w:val="Bulletedbodytext"/>
      </w:pPr>
      <w:r w:rsidRPr="00E504BC">
        <w:t>Defining requirements</w:t>
      </w:r>
    </w:p>
    <w:p w:rsidR="00EA0E79" w:rsidRPr="00E504BC" w:rsidRDefault="00C4567C" w:rsidP="00905A28">
      <w:pPr>
        <w:pStyle w:val="Italicbulltedbodytext"/>
      </w:pPr>
      <w:r w:rsidRPr="00E504BC">
        <w:t>Job descriptions contain both necessary expert skills and general qualifications such as interpersonal or methodological skills. The EBA regularly revises service pose descriptions and professional profiles.</w:t>
      </w:r>
    </w:p>
    <w:p w:rsidR="00EA0E79" w:rsidRPr="00E504BC" w:rsidRDefault="00C4567C" w:rsidP="00EA0E79">
      <w:pPr>
        <w:pStyle w:val="Bulletedbodytext"/>
      </w:pPr>
      <w:r w:rsidRPr="00E504BC">
        <w:t>Establishing f</w:t>
      </w:r>
      <w:r w:rsidRPr="00E504BC">
        <w:t>ulfilment of requirements</w:t>
      </w:r>
    </w:p>
    <w:p w:rsidR="00EA0E79" w:rsidRPr="00E504BC" w:rsidRDefault="00C4567C" w:rsidP="00905A28">
      <w:pPr>
        <w:pStyle w:val="Italicbulltedbodytext"/>
      </w:pPr>
      <w:r w:rsidRPr="00E504BC">
        <w:t>When a new person is appointed, their skills are checked by way of a structured thematic interview and possible role plays. For higher grades, a potential analysis may additionally be used in order to establish potential specifica</w:t>
      </w:r>
      <w:r w:rsidRPr="00E504BC">
        <w:t>lly in terms of interdisciplinary skills. Special induction courses given by the respective specialist departments prepare new employees for their future activity.</w:t>
      </w:r>
    </w:p>
    <w:p w:rsidR="00EA0E79" w:rsidRPr="00E504BC" w:rsidRDefault="00C4567C" w:rsidP="00EA0E79">
      <w:pPr>
        <w:pStyle w:val="Bulletedbodytext"/>
      </w:pPr>
      <w:r w:rsidRPr="00E504BC">
        <w:t>Continuing further training</w:t>
      </w:r>
    </w:p>
    <w:p w:rsidR="00EA0E79" w:rsidRPr="00E504BC" w:rsidRDefault="00C4567C" w:rsidP="00905A28">
      <w:pPr>
        <w:pStyle w:val="Italicbulltedbodytext"/>
      </w:pPr>
      <w:r w:rsidRPr="00E504BC">
        <w:t>The training needs of each employee and each organisational unit</w:t>
      </w:r>
      <w:r w:rsidRPr="00E504BC">
        <w:t xml:space="preserve"> are established once a year. The EBA Further Training Office organises targeted coverage of these needs. Furthermore, there are training officers in the specialist departments, who liaise closely with the Further Training Office and hold specialist traini</w:t>
      </w:r>
      <w:r w:rsidRPr="00E504BC">
        <w:t xml:space="preserve">ng courses annually, to keep the knowledge specific to a specialist area up to date. Every year, around 250 further training courses are held. The trend is rising. E-learning programmes are also offered, e.g. for the subject areas of occupational safety – </w:t>
      </w:r>
      <w:r w:rsidRPr="00E504BC">
        <w:t>in the office and on the track.</w:t>
      </w:r>
    </w:p>
    <w:p w:rsidR="00EA0E79" w:rsidRPr="00E504BC" w:rsidRDefault="00C4567C" w:rsidP="00905A28">
      <w:pPr>
        <w:pStyle w:val="Bulletedbodytext"/>
      </w:pPr>
      <w:r w:rsidRPr="00E504BC">
        <w:t>Quality assurance in further training</w:t>
      </w:r>
    </w:p>
    <w:p w:rsidR="00EA0E79" w:rsidRPr="00E504BC" w:rsidRDefault="00C4567C" w:rsidP="00905A28">
      <w:pPr>
        <w:pStyle w:val="Italicbulltedbodytext"/>
      </w:pPr>
      <w:r w:rsidRPr="00E504BC">
        <w:t>At the end of each further training course, there is an anonymous evaluation sheet which can be completed. The Further Training Office evaluates these and passes them on to the respectiv</w:t>
      </w:r>
      <w:r w:rsidRPr="00E504BC">
        <w:t>e event organisers.  This makes it possible to constantly improve the targeted offer of available trainings.</w:t>
      </w:r>
    </w:p>
    <w:p w:rsidR="00EA0E79" w:rsidRPr="00E504BC" w:rsidRDefault="00C4567C" w:rsidP="00905A28">
      <w:pPr>
        <w:pStyle w:val="Bulletedbodytext"/>
      </w:pPr>
      <w:r w:rsidRPr="00E504BC">
        <w:t>In-house training</w:t>
      </w:r>
    </w:p>
    <w:p w:rsidR="00EA0E79" w:rsidRDefault="00C4567C" w:rsidP="00905A28">
      <w:pPr>
        <w:pStyle w:val="Italicbulltedbodytext"/>
      </w:pPr>
      <w:r w:rsidRPr="00E504BC">
        <w:t>The EBA offers career-oriented training courses in high-level and senior technical grades, in up to five different subjects, depe</w:t>
      </w:r>
      <w:r w:rsidRPr="00E504BC">
        <w:t>nding on the future field of activity. Following on from their regular studies, new employees are offered the best possible preparation, initially for one or two years, primarily in relation to their technical tasks. By observation and training courses, th</w:t>
      </w:r>
      <w:r w:rsidRPr="00E504BC">
        <w:t>ey can profit from the knowledge and skills of the existing experienced staff. This ensures retention of specialist knowledge at the EBA and task-specific training of new entrants. Furthermore, depending on need, the EBA offers dual vocational courses in v</w:t>
      </w:r>
      <w:r w:rsidRPr="00E504BC">
        <w:t>arious disciplines, for example for employees specialising in office communication or administrative staff.</w:t>
      </w:r>
    </w:p>
    <w:p w:rsidR="00E504BC" w:rsidRPr="00E504BC" w:rsidRDefault="00E504BC" w:rsidP="00E504BC">
      <w:pPr>
        <w:pStyle w:val="Italicbulltedbodytext"/>
        <w:pageBreakBefore/>
      </w:pPr>
    </w:p>
    <w:p w:rsidR="00EA0E79" w:rsidRPr="00E504BC" w:rsidRDefault="00C4567C" w:rsidP="00AB0960">
      <w:pPr>
        <w:pStyle w:val="Heading2"/>
      </w:pPr>
      <w:bookmarkStart w:id="29" w:name="_Toc501520476"/>
      <w:bookmarkStart w:id="30" w:name="_Toc504548220"/>
      <w:r w:rsidRPr="00E504BC">
        <w:t>Decision-making</w:t>
      </w:r>
      <w:bookmarkEnd w:id="29"/>
      <w:bookmarkEnd w:id="30"/>
    </w:p>
    <w:p w:rsidR="00EA0E79" w:rsidRPr="00E504BC" w:rsidRDefault="00C4567C" w:rsidP="00EA0E79">
      <w:pPr>
        <w:pStyle w:val="Bodytext"/>
      </w:pPr>
      <w:r w:rsidRPr="00E504BC">
        <w:t>The EBA’s decision-making regarding its supervision of railway undertakings and infrastructure managers is governed by the applicab</w:t>
      </w:r>
      <w:r w:rsidRPr="00E504BC">
        <w:t>le statutory provisions, made specific in administrative regulations. The EBA takes into account the fundamental principles of EU Regulation 1077/2012, such as proportionality, consistency and transparency.</w:t>
      </w:r>
    </w:p>
    <w:p w:rsidR="00EA0E79" w:rsidRPr="00E504BC" w:rsidRDefault="00EA0E79" w:rsidP="00EA0E79">
      <w:pPr>
        <w:pStyle w:val="Bodytext"/>
      </w:pPr>
    </w:p>
    <w:p w:rsidR="00EA0E79" w:rsidRPr="00E504BC" w:rsidRDefault="00C4567C" w:rsidP="00EA0E79">
      <w:pPr>
        <w:pStyle w:val="Bodytext"/>
      </w:pPr>
      <w:r w:rsidRPr="00E504BC">
        <w:t>The EBA draws on the following sources to determ</w:t>
      </w:r>
      <w:r w:rsidRPr="00E504BC">
        <w:t>ine the criteria of its supervision:</w:t>
      </w:r>
    </w:p>
    <w:p w:rsidR="00EA0E79" w:rsidRPr="00E504BC" w:rsidRDefault="00C4567C" w:rsidP="00905A28">
      <w:pPr>
        <w:pStyle w:val="Bulletedbodytext"/>
      </w:pPr>
      <w:r w:rsidRPr="00E504BC">
        <w:t>information from the evaluation of the safety management system,</w:t>
      </w:r>
    </w:p>
    <w:p w:rsidR="00EA0E79" w:rsidRPr="00E504BC" w:rsidRDefault="00C4567C" w:rsidP="00905A28">
      <w:pPr>
        <w:pStyle w:val="Bulletedbodytext"/>
      </w:pPr>
      <w:r w:rsidRPr="00E504BC">
        <w:t>results of past supervisory work, especially supervision of railways,</w:t>
      </w:r>
    </w:p>
    <w:p w:rsidR="00EA0E79" w:rsidRPr="00E504BC" w:rsidRDefault="00C4567C" w:rsidP="00905A28">
      <w:pPr>
        <w:pStyle w:val="Bulletedbodytext"/>
      </w:pPr>
      <w:r w:rsidRPr="00E504BC">
        <w:t xml:space="preserve">accident reports and recommendations of the Federal Railway Accident Investigation </w:t>
      </w:r>
      <w:r w:rsidRPr="00E504BC">
        <w:t>Office,</w:t>
      </w:r>
    </w:p>
    <w:p w:rsidR="00EA0E79" w:rsidRPr="00E504BC" w:rsidRDefault="00C4567C" w:rsidP="00905A28">
      <w:pPr>
        <w:pStyle w:val="Bulletedbodytext"/>
      </w:pPr>
      <w:r w:rsidRPr="00E504BC">
        <w:t>other reports or data on accidents or disruption,</w:t>
      </w:r>
    </w:p>
    <w:p w:rsidR="00EA0E79" w:rsidRPr="00E504BC" w:rsidRDefault="00C4567C" w:rsidP="00905A28">
      <w:pPr>
        <w:pStyle w:val="Bulletedbodytext"/>
      </w:pPr>
      <w:r w:rsidRPr="00E504BC">
        <w:t>railway safety reports,</w:t>
      </w:r>
    </w:p>
    <w:p w:rsidR="00EA0E79" w:rsidRPr="00E504BC" w:rsidRDefault="00C4567C" w:rsidP="00905A28">
      <w:pPr>
        <w:pStyle w:val="Bulletedbodytext"/>
      </w:pPr>
      <w:r w:rsidRPr="00E504BC">
        <w:t>information from authorisations for placing in service,</w:t>
      </w:r>
    </w:p>
    <w:p w:rsidR="00EA0E79" w:rsidRPr="00E504BC" w:rsidRDefault="00C4567C" w:rsidP="00905A28">
      <w:pPr>
        <w:pStyle w:val="Bulletedbodytext"/>
      </w:pPr>
      <w:r w:rsidRPr="00E504BC">
        <w:t>communications from national safety authorities from other Member States,</w:t>
      </w:r>
    </w:p>
    <w:p w:rsidR="00EA0E79" w:rsidRPr="00E504BC" w:rsidRDefault="00C4567C" w:rsidP="00905A28">
      <w:pPr>
        <w:pStyle w:val="Bulletedbodytext"/>
      </w:pPr>
      <w:r w:rsidRPr="00E504BC">
        <w:t>information from the European Union Agency f</w:t>
      </w:r>
      <w:r w:rsidRPr="00E504BC">
        <w:t>or Railways,</w:t>
      </w:r>
    </w:p>
    <w:p w:rsidR="00EA0E79" w:rsidRPr="00E504BC" w:rsidRDefault="00C4567C" w:rsidP="00905A28">
      <w:pPr>
        <w:pStyle w:val="Bulletedbodytext"/>
      </w:pPr>
      <w:r w:rsidRPr="00E504BC">
        <w:t>reports and complaints from the public and</w:t>
      </w:r>
    </w:p>
    <w:p w:rsidR="00EA0E79" w:rsidRPr="00E504BC" w:rsidRDefault="00C4567C" w:rsidP="00905A28">
      <w:pPr>
        <w:pStyle w:val="Bulletedbodytext"/>
      </w:pPr>
      <w:r w:rsidRPr="00E504BC">
        <w:t>other resources.</w:t>
      </w:r>
    </w:p>
    <w:p w:rsidR="00EA0E79" w:rsidRPr="00E504BC" w:rsidRDefault="00EA0E79" w:rsidP="00EA0E79">
      <w:pPr>
        <w:pStyle w:val="Bodytext"/>
      </w:pPr>
    </w:p>
    <w:p w:rsidR="00EA0E79" w:rsidRPr="00E504BC" w:rsidRDefault="00C4567C" w:rsidP="00EA0E79">
      <w:pPr>
        <w:pStyle w:val="Bodytext"/>
      </w:pPr>
      <w:r w:rsidRPr="00E504BC">
        <w:t>Those affected by the decisions of the EBA can lodge objections to them by way of administrative proceedings, and can bring an action before the administrative courts against a rejec</w:t>
      </w:r>
      <w:r w:rsidRPr="00E504BC">
        <w:t>ted objection.</w:t>
      </w:r>
    </w:p>
    <w:p w:rsidR="00EA0E79" w:rsidRPr="00E504BC" w:rsidRDefault="00EA0E79" w:rsidP="00EA0E79">
      <w:pPr>
        <w:pStyle w:val="Bodytext"/>
      </w:pPr>
    </w:p>
    <w:p w:rsidR="00EA0E79" w:rsidRPr="00E504BC" w:rsidRDefault="00C4567C" w:rsidP="00EA0E79">
      <w:pPr>
        <w:pStyle w:val="Bodytext"/>
      </w:pPr>
      <w:r w:rsidRPr="00E504BC">
        <w:t xml:space="preserve">The enforcement by the authorities of organisational improvements in the undertakings’ safety management systems has proved to be a challenge for the EBA. Specifically, the underlying administrative procedure must include enforceability of </w:t>
      </w:r>
      <w:r w:rsidRPr="00E504BC">
        <w:t>official instructions, but the undertaking’s freedom to select suitable organisational solutions runs counter to this.</w:t>
      </w:r>
    </w:p>
    <w:p w:rsidR="00EA0E79" w:rsidRPr="00E504BC" w:rsidRDefault="00C4567C" w:rsidP="00AB0960">
      <w:pPr>
        <w:pStyle w:val="Heading2"/>
      </w:pPr>
      <w:bookmarkStart w:id="31" w:name="_Toc501520477"/>
      <w:bookmarkStart w:id="32" w:name="_Toc504548221"/>
      <w:r w:rsidRPr="00E504BC">
        <w:t>Co-ordination and co-operation</w:t>
      </w:r>
      <w:bookmarkEnd w:id="31"/>
      <w:bookmarkEnd w:id="32"/>
    </w:p>
    <w:p w:rsidR="00EA0E79" w:rsidRPr="00E504BC" w:rsidRDefault="00C4567C" w:rsidP="00EA0E79">
      <w:pPr>
        <w:pStyle w:val="Bodytext"/>
      </w:pPr>
      <w:r w:rsidRPr="00E504BC">
        <w:t>The EBA co-operates with national safety authorities of other countries. This includes information exchang</w:t>
      </w:r>
      <w:r w:rsidRPr="00E504BC">
        <w:t>e and the possibility of co-ordinating aspects of supervision (primarily the monitoring of railway undertakings working across borders and in relation to rolling stock). In 2016, joint supervision operations were occasionally carried out with the supervisi</w:t>
      </w:r>
      <w:r w:rsidRPr="00E504BC">
        <w:t xml:space="preserve">on authorities of neighbouring countries (especially Belgium, Switzerland and the Netherlands). Contacts are also maintained to the safety authorities in the Czech Republic, Poland and Italy in relation to dangerous goods. For the Fehmarn Belt Fixed Link, </w:t>
      </w:r>
      <w:r w:rsidRPr="00E504BC">
        <w:t>a cross-border project between Denmark and Germany, as in previous years, agreements are regularly made on supervisory and authorisation procedures between the Danish safety authority and the EBA. The first public hearings have been held in relation to the</w:t>
      </w:r>
      <w:r w:rsidRPr="00E504BC">
        <w:t xml:space="preserve"> conclusion of co-operation agreements with the authorities of neighbouring countries, as envisaged in EU Directive 1077/2012. The aim is to achieve better coordination in the supervision of railway undertakings active in cross-border transport.</w:t>
      </w:r>
    </w:p>
    <w:p w:rsidR="00EA0E79" w:rsidRPr="00E504BC" w:rsidRDefault="00C4567C" w:rsidP="00AB0960">
      <w:pPr>
        <w:pStyle w:val="Heading2"/>
      </w:pPr>
      <w:bookmarkStart w:id="33" w:name="_Toc501520478"/>
      <w:bookmarkStart w:id="34" w:name="_Toc504548222"/>
      <w:r w:rsidRPr="00E504BC">
        <w:t>Lessons le</w:t>
      </w:r>
      <w:r w:rsidRPr="00E504BC">
        <w:t>arned from measures adopted</w:t>
      </w:r>
      <w:bookmarkEnd w:id="33"/>
      <w:bookmarkEnd w:id="34"/>
    </w:p>
    <w:p w:rsidR="008774DF" w:rsidRDefault="00C4567C" w:rsidP="008774DF">
      <w:pPr>
        <w:pStyle w:val="Bodytext"/>
      </w:pPr>
      <w:r w:rsidRPr="00E504BC">
        <w:t>Both the supervision strategy and the measures adopted under it have proved to be fundamentally successful. With regard to internal measures, the measures to increase the use of databases have which particularly intensified in r</w:t>
      </w:r>
      <w:r w:rsidRPr="00E504BC">
        <w:t>ecent years proved to be an effective and valuable support for the proper supervision of railways. Focussed checks and the discussion of all technical topics with the affected railways, which particularly rely on new information and accumulated experience,</w:t>
      </w:r>
      <w:r w:rsidRPr="00E504BC">
        <w:t xml:space="preserve"> are a suitable means to increase awareness for monitored topics at the railway undertakings. </w:t>
      </w:r>
    </w:p>
    <w:p w:rsidR="00E504BC" w:rsidRPr="00E504BC" w:rsidRDefault="00E504BC" w:rsidP="00E504BC">
      <w:pPr>
        <w:pStyle w:val="Bodytext"/>
        <w:pageBreakBefore/>
        <w:rPr>
          <w:sz w:val="2"/>
        </w:rPr>
      </w:pPr>
    </w:p>
    <w:p w:rsidR="00AB166B" w:rsidRPr="00E504BC" w:rsidRDefault="00C4567C" w:rsidP="008774DF">
      <w:pPr>
        <w:pStyle w:val="Heading1"/>
      </w:pPr>
      <w:bookmarkStart w:id="35" w:name="_Toc501520479"/>
      <w:bookmarkStart w:id="36" w:name="_Toc504548223"/>
      <w:r w:rsidRPr="00E504BC">
        <w:t>Safety certification and authorisation</w:t>
      </w:r>
      <w:bookmarkEnd w:id="35"/>
      <w:bookmarkEnd w:id="36"/>
    </w:p>
    <w:p w:rsidR="00AB166B" w:rsidRPr="00E504BC" w:rsidRDefault="00C4567C" w:rsidP="008774DF">
      <w:pPr>
        <w:pStyle w:val="Heading2"/>
      </w:pPr>
      <w:bookmarkStart w:id="37" w:name="_Toc501520480"/>
      <w:bookmarkStart w:id="38" w:name="_Toc504548224"/>
      <w:r w:rsidRPr="00E504BC">
        <w:t>Guidelines</w:t>
      </w:r>
      <w:bookmarkEnd w:id="37"/>
      <w:bookmarkEnd w:id="38"/>
    </w:p>
    <w:p w:rsidR="00AB166B" w:rsidRPr="00E504BC" w:rsidRDefault="00C4567C" w:rsidP="008774DF">
      <w:pPr>
        <w:pStyle w:val="Bodytext"/>
        <w:keepNext/>
        <w:keepLines/>
      </w:pPr>
      <w:r w:rsidRPr="00E504BC">
        <w:t>Those applying for safety certificates A/B can still rely on a guideline and related additional notes.  The guideline has been in force unchanged since 24 August 2012. No updating was necessary in the reporting year. The guideline and notes are published o</w:t>
      </w:r>
      <w:r w:rsidRPr="00E504BC">
        <w:t xml:space="preserve">n the EBA website. Link: </w:t>
      </w:r>
    </w:p>
    <w:p w:rsidR="00AB166B" w:rsidRPr="00E504BC" w:rsidRDefault="00C4567C" w:rsidP="008774DF">
      <w:pPr>
        <w:pStyle w:val="Bodytext"/>
        <w:keepNext/>
        <w:keepLines/>
      </w:pPr>
      <w:hyperlink r:id="rId15" w:history="1">
        <w:r w:rsidRPr="00E504BC">
          <w:rPr>
            <w:rStyle w:val="Hyperlink"/>
            <w:sz w:val="24"/>
          </w:rPr>
          <w:t>https://www.eba.bund.de/DE/Themen/Eisenbahnunternehmen/SiBe/sibe_node.html</w:t>
        </w:r>
      </w:hyperlink>
    </w:p>
    <w:p w:rsidR="00AB166B" w:rsidRPr="00E504BC" w:rsidRDefault="00C4567C" w:rsidP="008774DF">
      <w:pPr>
        <w:pStyle w:val="Bodytext"/>
        <w:keepNext/>
        <w:keepLines/>
      </w:pPr>
      <w:r w:rsidRPr="00E504BC">
        <w:t>Since 23 September 2009, the ‘Guideline on the Issue of Safety A</w:t>
      </w:r>
      <w:r w:rsidRPr="00E504BC">
        <w:t xml:space="preserve">uthorisations’ (version 1.0) has applied to the granting of safety authorisations. This guideline is also available on the EBA website. Link: </w:t>
      </w:r>
    </w:p>
    <w:p w:rsidR="00AB166B" w:rsidRPr="00253E80" w:rsidRDefault="00C4567C" w:rsidP="008774DF">
      <w:pPr>
        <w:pStyle w:val="Bodytext"/>
        <w:keepNext/>
        <w:keepLines/>
        <w:rPr>
          <w:rStyle w:val="Hyperlink"/>
          <w:sz w:val="24"/>
          <w:szCs w:val="24"/>
        </w:rPr>
      </w:pPr>
      <w:r>
        <w:rPr>
          <w:szCs w:val="16"/>
        </w:rPr>
        <w:fldChar w:fldCharType="begin"/>
      </w:r>
      <w:r>
        <w:rPr>
          <w:szCs w:val="16"/>
        </w:rPr>
        <w:instrText xml:space="preserve"> HYPERLINK "https://www.eba.bund.de/SharedDocs/Downloads/DE/Infrastruktur/SiGe/Leitfaden_SiGe_23_04_2009.html" </w:instrText>
      </w:r>
      <w:r>
        <w:rPr>
          <w:szCs w:val="16"/>
        </w:rPr>
        <w:fldChar w:fldCharType="separate"/>
      </w:r>
      <w:r w:rsidR="00E504BC" w:rsidRPr="00253E80">
        <w:rPr>
          <w:rStyle w:val="Hyperlink"/>
          <w:sz w:val="24"/>
        </w:rPr>
        <w:t>https://www.eba.bund.de/SharedDocs/Downloads/DE/Infrastruktur/SiGe/Leitfaden_Si Ge_23_04_2009.html</w:t>
      </w:r>
    </w:p>
    <w:bookmarkStart w:id="39" w:name="_Toc501520481"/>
    <w:bookmarkStart w:id="40" w:name="_Toc504548225"/>
    <w:p w:rsidR="00AB166B" w:rsidRPr="00E504BC" w:rsidRDefault="00C4567C" w:rsidP="008774DF">
      <w:pPr>
        <w:pStyle w:val="Heading2"/>
      </w:pPr>
      <w:r>
        <w:rPr>
          <w:rFonts w:eastAsiaTheme="minorHAnsi"/>
          <w:b w:val="0"/>
          <w:szCs w:val="16"/>
        </w:rPr>
        <w:fldChar w:fldCharType="end"/>
      </w:r>
      <w:r w:rsidR="00E504BC" w:rsidRPr="00E504BC">
        <w:t>Contacts with other national safety authorities</w:t>
      </w:r>
      <w:bookmarkEnd w:id="39"/>
      <w:bookmarkEnd w:id="40"/>
    </w:p>
    <w:p w:rsidR="00AB166B" w:rsidRPr="00E504BC" w:rsidRDefault="00C4567C" w:rsidP="008774DF">
      <w:pPr>
        <w:pStyle w:val="Bodytext"/>
        <w:keepNext/>
        <w:keepLines/>
      </w:pPr>
      <w:r w:rsidRPr="00E504BC">
        <w:t xml:space="preserve">An increased cooperation with foreign safety authorities could be recorded in 2016, in particular on account of the re-certification of railway undertakings active cross-border transport. It would be desirable to have a unified cross-authority information </w:t>
      </w:r>
      <w:r w:rsidRPr="00E504BC">
        <w:t xml:space="preserve">system in the EU in the future for structured, clear and secure communication in such cases. </w:t>
      </w:r>
    </w:p>
    <w:p w:rsidR="00AB166B" w:rsidRPr="00E504BC" w:rsidRDefault="00C4567C" w:rsidP="008774DF">
      <w:pPr>
        <w:pStyle w:val="Heading2"/>
      </w:pPr>
      <w:bookmarkStart w:id="41" w:name="_Toc501520482"/>
      <w:bookmarkStart w:id="42" w:name="_Toc504548226"/>
      <w:r w:rsidRPr="00E504BC">
        <w:t>Procedural aspects</w:t>
      </w:r>
      <w:bookmarkEnd w:id="41"/>
      <w:bookmarkEnd w:id="42"/>
    </w:p>
    <w:p w:rsidR="00AB166B" w:rsidRPr="00E504BC" w:rsidRDefault="00C4567C" w:rsidP="008774DF">
      <w:pPr>
        <w:pStyle w:val="Bodytext"/>
        <w:keepNext/>
        <w:keepLines/>
      </w:pPr>
      <w:r w:rsidRPr="00E504BC">
        <w:t>No procedural anomalies can be reported for 2016. The differences in the processing of applications at individual undertakings are in every cas</w:t>
      </w:r>
      <w:r w:rsidRPr="00E504BC">
        <w:t>e caused by content-related aspects, or shortcomings of the application documentation or the procedure and processes themselves. As for safety authorisations, the situation can be presented as follows: On 31 December 2016, a total of six infrastructure man</w:t>
      </w:r>
      <w:r w:rsidRPr="00E504BC">
        <w:t>agers held a safety authorisation under Section 7 Point c of the AEG and one infrastructure manager held a provisional safety authorisation pursuant to Section 38 paragraph 5 Point c of the AEG.</w:t>
      </w:r>
    </w:p>
    <w:p w:rsidR="00AB166B" w:rsidRPr="00E504BC" w:rsidRDefault="00C4567C" w:rsidP="00785016">
      <w:pPr>
        <w:pStyle w:val="Heading2"/>
        <w:spacing w:before="340" w:after="200"/>
      </w:pPr>
      <w:bookmarkStart w:id="43" w:name="_Toc501520483"/>
      <w:bookmarkStart w:id="44" w:name="_Toc504548227"/>
      <w:r w:rsidRPr="00E504BC">
        <w:t>Feedback</w:t>
      </w:r>
      <w:bookmarkEnd w:id="43"/>
      <w:bookmarkEnd w:id="44"/>
    </w:p>
    <w:p w:rsidR="00AB166B" w:rsidRPr="00E504BC" w:rsidRDefault="00C4567C" w:rsidP="00AB166B">
      <w:pPr>
        <w:pStyle w:val="Bodytext"/>
      </w:pPr>
      <w:r w:rsidRPr="00E504BC">
        <w:t>The general administrative procedure in Germany allo</w:t>
      </w:r>
      <w:r w:rsidRPr="00E504BC">
        <w:t>ws applicants the opportunity, after a decision (regarding grant, refusal, renewal, amendment or revocation of a safety certificate or authorisation), to lodge an objection or, in the further course of the proceedings, to file an action in the courts. Appl</w:t>
      </w:r>
      <w:r w:rsidRPr="00E504BC">
        <w:t>icants also have the option of submitting observations at any time during the processing of their applications No such observations were received during 2016.</w:t>
      </w:r>
    </w:p>
    <w:p w:rsidR="00AB166B" w:rsidRPr="00E504BC" w:rsidRDefault="00AB166B" w:rsidP="00AB166B">
      <w:pPr>
        <w:pStyle w:val="Bodytext"/>
      </w:pPr>
    </w:p>
    <w:p w:rsidR="00004848" w:rsidRPr="00E504BC" w:rsidRDefault="00C4567C" w:rsidP="003E340D">
      <w:pPr>
        <w:pStyle w:val="Bodytext"/>
      </w:pPr>
      <w:r w:rsidRPr="00E504BC">
        <w:t>As railway undertakings present in the market for years have gone through certification repeated</w:t>
      </w:r>
      <w:r w:rsidRPr="00E504BC">
        <w:t>ly in the meanwhile, it can be observed in the actions of the undertakings that the procedures are well-established.</w:t>
      </w:r>
    </w:p>
    <w:p w:rsidR="00004848" w:rsidRPr="00E504BC" w:rsidRDefault="00C4567C" w:rsidP="008774DF">
      <w:pPr>
        <w:pStyle w:val="Heading1"/>
      </w:pPr>
      <w:bookmarkStart w:id="45" w:name="_Toc501520484"/>
      <w:bookmarkStart w:id="46" w:name="_Toc504548228"/>
      <w:r w:rsidRPr="00E504BC">
        <w:t>Changes to statutes and regulations</w:t>
      </w:r>
      <w:bookmarkEnd w:id="45"/>
      <w:bookmarkEnd w:id="46"/>
    </w:p>
    <w:p w:rsidR="00004848" w:rsidRPr="00E504BC" w:rsidRDefault="00C4567C" w:rsidP="008774DF">
      <w:pPr>
        <w:pStyle w:val="Heading2"/>
      </w:pPr>
      <w:bookmarkStart w:id="47" w:name="_Toc501520485"/>
      <w:bookmarkStart w:id="48" w:name="_Toc504548229"/>
      <w:r w:rsidRPr="00E504BC">
        <w:t>Railway Safety Directive</w:t>
      </w:r>
      <w:bookmarkEnd w:id="47"/>
      <w:bookmarkEnd w:id="48"/>
    </w:p>
    <w:p w:rsidR="00004848" w:rsidRPr="00E504BC" w:rsidRDefault="00C4567C" w:rsidP="008774DF">
      <w:pPr>
        <w:pStyle w:val="Bodytext"/>
        <w:keepNext/>
      </w:pPr>
      <w:r w:rsidRPr="00E504BC">
        <w:t>Directive 2004/49/EC on safety on the Community’s railways has been implemente</w:t>
      </w:r>
      <w:r w:rsidRPr="00E504BC">
        <w:t>d into national law in Germany. The relevant legal acts implementing Directive 2004/49/EC were as follows:</w:t>
      </w:r>
    </w:p>
    <w:p w:rsidR="00004848" w:rsidRPr="00E504BC" w:rsidRDefault="00C4567C" w:rsidP="008774DF">
      <w:pPr>
        <w:pStyle w:val="Bulletedbodytext"/>
        <w:keepNext/>
      </w:pPr>
      <w:r w:rsidRPr="00E504BC">
        <w:t>Fifth Act Amending the Statutory Provisions Governing Railways of 16 April 2007 (BGBl. I p. 522), containing:</w:t>
      </w:r>
    </w:p>
    <w:p w:rsidR="00004848" w:rsidRPr="00E504BC" w:rsidRDefault="00C4567C" w:rsidP="008774DF">
      <w:pPr>
        <w:pStyle w:val="CheckedBulltedbodytext"/>
        <w:keepNext/>
      </w:pPr>
      <w:r w:rsidRPr="00E504BC">
        <w:t>Amendment to the General Railway Act (A</w:t>
      </w:r>
      <w:r w:rsidRPr="00E504BC">
        <w:t>EG); and</w:t>
      </w:r>
    </w:p>
    <w:p w:rsidR="00004848" w:rsidRPr="00E504BC" w:rsidRDefault="00C4567C" w:rsidP="008774DF">
      <w:pPr>
        <w:pStyle w:val="CheckedBulltedbodytext"/>
        <w:keepNext/>
      </w:pPr>
      <w:r w:rsidRPr="00E504BC">
        <w:t>Amendment to the Federal Rail Traffic Management Act (BEVVG).</w:t>
      </w:r>
    </w:p>
    <w:p w:rsidR="00004848" w:rsidRPr="00E504BC" w:rsidRDefault="00C4567C" w:rsidP="008774DF">
      <w:pPr>
        <w:pStyle w:val="Bulletedbodytext"/>
        <w:keepNext/>
      </w:pPr>
      <w:r w:rsidRPr="00E504BC">
        <w:t>Second Regulation on the Adoption and Amendment of the Statutory Provisions Governing Railways [Zweite Verordnung zum Erlass und zur Änderung eisenbahnrechtlicher Vorschriften] dated 5 </w:t>
      </w:r>
      <w:r w:rsidRPr="00E504BC">
        <w:t>July 2007 BGBl. I p. 1305), containing:</w:t>
      </w:r>
    </w:p>
    <w:p w:rsidR="00004848" w:rsidRPr="00E504BC" w:rsidRDefault="00C4567C" w:rsidP="008774DF">
      <w:pPr>
        <w:pStyle w:val="CheckedBulltedbodytext"/>
        <w:keepNext/>
      </w:pPr>
      <w:r w:rsidRPr="00E504BC">
        <w:t>Adoption of the Trans-European Railway Interoperability Regulation (TEIV),</w:t>
      </w:r>
    </w:p>
    <w:p w:rsidR="00004848" w:rsidRPr="00E504BC" w:rsidRDefault="00C4567C" w:rsidP="008774DF">
      <w:pPr>
        <w:pStyle w:val="CheckedBulltedbodytext"/>
        <w:keepNext/>
      </w:pPr>
      <w:r w:rsidRPr="00E504BC">
        <w:t>Adoption of the Railway Safety Regulation (ESiV),</w:t>
      </w:r>
    </w:p>
    <w:p w:rsidR="00004848" w:rsidRPr="00E504BC" w:rsidRDefault="00C4567C" w:rsidP="008774DF">
      <w:pPr>
        <w:pStyle w:val="CheckedBulltedbodytext"/>
        <w:keepNext/>
      </w:pPr>
      <w:r w:rsidRPr="00E504BC">
        <w:t>Adoption of the Railway Accident Investigation Regulation (EUV),</w:t>
      </w:r>
    </w:p>
    <w:p w:rsidR="00004848" w:rsidRPr="00E504BC" w:rsidRDefault="00C4567C" w:rsidP="008774DF">
      <w:pPr>
        <w:pStyle w:val="CheckedBulltedbodytext"/>
        <w:keepNext/>
      </w:pPr>
      <w:r w:rsidRPr="00E504BC">
        <w:t>Amendment to the Railway O</w:t>
      </w:r>
      <w:r w:rsidRPr="00E504BC">
        <w:t>perations Manager Regulation (EBV),</w:t>
      </w:r>
    </w:p>
    <w:p w:rsidR="00004848" w:rsidRPr="00E504BC" w:rsidRDefault="00C4567C" w:rsidP="008774DF">
      <w:pPr>
        <w:pStyle w:val="CheckedBulltedbodytext"/>
        <w:keepNext/>
      </w:pPr>
      <w:r w:rsidRPr="00E504BC">
        <w:t>Amendment to the Railway Operations Manager Examination Regulation (EBPV),</w:t>
      </w:r>
    </w:p>
    <w:p w:rsidR="00004848" w:rsidRPr="00E504BC" w:rsidRDefault="00C4567C" w:rsidP="008774DF">
      <w:pPr>
        <w:pStyle w:val="CheckedBulltedbodytext"/>
        <w:keepNext/>
      </w:pPr>
      <w:r w:rsidRPr="00E504BC">
        <w:t>Amendment to the Regulation on Access to the Occupation of Railway Entrepreneurs (EBZugV),</w:t>
      </w:r>
    </w:p>
    <w:p w:rsidR="00004848" w:rsidRPr="00E504BC" w:rsidRDefault="00C4567C" w:rsidP="008774DF">
      <w:pPr>
        <w:pStyle w:val="CheckedBulltedbodytext"/>
        <w:keepNext/>
      </w:pPr>
      <w:r w:rsidRPr="00E504BC">
        <w:t>Amendment to the Federal Railway Charges Regulation (B</w:t>
      </w:r>
      <w:r w:rsidRPr="00E504BC">
        <w:t>EGebv).</w:t>
      </w:r>
    </w:p>
    <w:p w:rsidR="00004848" w:rsidRPr="00E504BC" w:rsidRDefault="00004848" w:rsidP="008774DF">
      <w:pPr>
        <w:pStyle w:val="Bodytext"/>
        <w:keepNext/>
      </w:pPr>
    </w:p>
    <w:p w:rsidR="00004848" w:rsidRPr="00E504BC" w:rsidRDefault="00C4567C" w:rsidP="008774DF">
      <w:pPr>
        <w:pStyle w:val="Bodytext"/>
        <w:keepNext/>
      </w:pPr>
      <w:r w:rsidRPr="00E504BC">
        <w:t xml:space="preserve">The same applies to the 2008, 2009 and 2014 amendments to this Directive, the implementation status of which appears in </w:t>
      </w:r>
      <w:hyperlink w:anchor="_Table_1:_Implementation" w:history="1">
        <w:r w:rsidRPr="00253E80">
          <w:rPr>
            <w:rStyle w:val="Hyperlink"/>
            <w:sz w:val="24"/>
          </w:rPr>
          <w:t>Table 1 of Annex B</w:t>
        </w:r>
        <w:r w:rsidRPr="00253E80">
          <w:rPr>
            <w:rStyle w:val="Hyperlink"/>
            <w:sz w:val="24"/>
            <w:szCs w:val="24"/>
          </w:rPr>
          <w:t>.</w:t>
        </w:r>
      </w:hyperlink>
    </w:p>
    <w:p w:rsidR="00004848" w:rsidRPr="00E504BC" w:rsidRDefault="00C4567C" w:rsidP="008774DF">
      <w:pPr>
        <w:pStyle w:val="Heading2"/>
      </w:pPr>
      <w:bookmarkStart w:id="49" w:name="_Toc501520486"/>
      <w:bookmarkStart w:id="50" w:name="_Toc504548230"/>
      <w:r w:rsidRPr="00E504BC">
        <w:t>Changes in legislation and administrative regulations</w:t>
      </w:r>
      <w:bookmarkEnd w:id="49"/>
      <w:bookmarkEnd w:id="50"/>
    </w:p>
    <w:p w:rsidR="00004848" w:rsidRPr="00E504BC" w:rsidRDefault="00C4567C" w:rsidP="008774DF">
      <w:pPr>
        <w:pStyle w:val="Bodytext"/>
      </w:pPr>
      <w:hyperlink w:anchor="_Table_2:_Changes" w:history="1">
        <w:r w:rsidRPr="00E504BC">
          <w:rPr>
            <w:rStyle w:val="Hyperlink"/>
            <w:sz w:val="24"/>
          </w:rPr>
          <w:t>Table 2 of Annex B</w:t>
        </w:r>
      </w:hyperlink>
      <w:r w:rsidRPr="00E504BC">
        <w:t xml:space="preserve"> contains all the amendments to the national legal framework relating to railway safety (legal acts and administrative regulations) that were made in the reporting year.</w:t>
      </w:r>
    </w:p>
    <w:p w:rsidR="006E4015" w:rsidRPr="00E504BC" w:rsidRDefault="00C4567C" w:rsidP="00785016">
      <w:pPr>
        <w:pStyle w:val="Heading1"/>
      </w:pPr>
      <w:bookmarkStart w:id="51" w:name="_Toc501520487"/>
      <w:bookmarkStart w:id="52" w:name="_Toc504548231"/>
      <w:r w:rsidRPr="00E504BC">
        <w:t xml:space="preserve">The application of CSM to risk </w:t>
      </w:r>
      <w:r w:rsidRPr="00E504BC">
        <w:t>evaluation and assessment</w:t>
      </w:r>
      <w:bookmarkEnd w:id="51"/>
      <w:bookmarkEnd w:id="52"/>
    </w:p>
    <w:p w:rsidR="006E4015" w:rsidRPr="00E504BC" w:rsidRDefault="00C4567C" w:rsidP="00785016">
      <w:pPr>
        <w:pStyle w:val="Heading2"/>
      </w:pPr>
      <w:bookmarkStart w:id="53" w:name="_Toc501520488"/>
      <w:bookmarkStart w:id="54" w:name="_Toc504548232"/>
      <w:r w:rsidRPr="00E504BC">
        <w:t>Experience of the safety authority</w:t>
      </w:r>
      <w:bookmarkEnd w:id="53"/>
      <w:bookmarkEnd w:id="54"/>
    </w:p>
    <w:p w:rsidR="006E4015" w:rsidRPr="00E504BC" w:rsidRDefault="00C4567C" w:rsidP="00785016">
      <w:pPr>
        <w:pStyle w:val="Bodytext"/>
        <w:keepNext/>
        <w:keepLines/>
      </w:pPr>
      <w:r w:rsidRPr="00E504BC">
        <w:t xml:space="preserve">Commission Regulation (EC) No 352/2009 of 24 April 2009 on the adoption of a common safety method for risk evaluation and assessment, as referred to in Article 6(3)(a) of Directive 2004/49/EC of </w:t>
      </w:r>
      <w:r w:rsidRPr="00E504BC">
        <w:t xml:space="preserve">the European Parliament and of the Council, has had binding effect since 1 July 2012. This regulation was repealed as of 21 May 2015 and replaced by Regulation (EU) No 402/2013. The following areas already mentioned in the previous year show uncertainties </w:t>
      </w:r>
      <w:r w:rsidRPr="00E504BC">
        <w:t>from the point of view of the EBA:</w:t>
      </w:r>
    </w:p>
    <w:p w:rsidR="006E4015" w:rsidRPr="00E504BC" w:rsidRDefault="00C4567C" w:rsidP="00785016">
      <w:pPr>
        <w:pStyle w:val="Bulletedbodytext"/>
        <w:keepNext/>
        <w:keepLines/>
      </w:pPr>
      <w:r w:rsidRPr="00E504BC">
        <w:t>interpretation of the terms ‘change’ and ‘significance’, in particular assessment criteria for examining significance and relevance to safety;</w:t>
      </w:r>
    </w:p>
    <w:p w:rsidR="006E4015" w:rsidRPr="00E504BC" w:rsidRDefault="00C4567C" w:rsidP="00785016">
      <w:pPr>
        <w:pStyle w:val="Bulletedbodytext"/>
        <w:keepNext/>
        <w:keepLines/>
      </w:pPr>
      <w:r w:rsidRPr="00E504BC">
        <w:t>requirement for a reference system, possibly an explicit one, for risks identi</w:t>
      </w:r>
      <w:r w:rsidRPr="00E504BC">
        <w:t>fied in the simplified procedure.</w:t>
      </w:r>
    </w:p>
    <w:p w:rsidR="006E4015" w:rsidRPr="00E504BC" w:rsidRDefault="006E4015" w:rsidP="00785016">
      <w:pPr>
        <w:pStyle w:val="Bodytext"/>
        <w:keepNext/>
        <w:keepLines/>
      </w:pPr>
    </w:p>
    <w:p w:rsidR="006E4015" w:rsidRPr="00E504BC" w:rsidRDefault="00C4567C" w:rsidP="00785016">
      <w:pPr>
        <w:pStyle w:val="UnderlineBodytext"/>
        <w:keepNext/>
        <w:keepLines/>
      </w:pPr>
      <w:r w:rsidRPr="00E504BC">
        <w:t>Infrastructure</w:t>
      </w:r>
    </w:p>
    <w:p w:rsidR="006E4015" w:rsidRPr="00E504BC" w:rsidRDefault="00C4567C" w:rsidP="00785016">
      <w:pPr>
        <w:pStyle w:val="Bodytext"/>
        <w:keepNext/>
        <w:keepLines/>
      </w:pPr>
      <w:r w:rsidRPr="00E504BC">
        <w:t>The federal railways usually applied their procedures for CSM risk evaluation and assessment in the reporting year and developed them further. The infrastructure managers submitted their documentations in r</w:t>
      </w:r>
      <w:r w:rsidRPr="00E504BC">
        <w:t>elation to the application of the CSM procedure to the EBA for approval in individual cases, or as part of the construction of engineered structures, with consideration to stipulations such as exceptions and non-application in the case of insufficient sign</w:t>
      </w:r>
      <w:r w:rsidRPr="00E504BC">
        <w:t xml:space="preserve">ificance. </w:t>
      </w:r>
    </w:p>
    <w:p w:rsidR="006E4015" w:rsidRPr="00E504BC" w:rsidRDefault="006E4015" w:rsidP="006E4015">
      <w:pPr>
        <w:pStyle w:val="Bodytext"/>
      </w:pPr>
    </w:p>
    <w:p w:rsidR="006E4015" w:rsidRPr="00E504BC" w:rsidRDefault="00C4567C" w:rsidP="006E4015">
      <w:pPr>
        <w:pStyle w:val="Bodytext"/>
      </w:pPr>
      <w:r w:rsidRPr="00E504BC">
        <w:t>The EBA does not perform a full review of all significance checks of the federal railways is not carried out, as a notification or submission obligation does not exist in all cases. As part of its supervision, the EBA rather monitors the applic</w:t>
      </w:r>
      <w:r w:rsidRPr="00E504BC">
        <w:t>ation of the CSM risk assessment and evaluation by random sampling, including significance checks carried out.</w:t>
      </w:r>
    </w:p>
    <w:p w:rsidR="006E4015" w:rsidRPr="00E504BC" w:rsidRDefault="006E4015" w:rsidP="006E4015">
      <w:pPr>
        <w:pStyle w:val="Bodytext"/>
      </w:pPr>
    </w:p>
    <w:p w:rsidR="006E4015" w:rsidRPr="00E504BC" w:rsidRDefault="00C4567C" w:rsidP="006E4015">
      <w:pPr>
        <w:pStyle w:val="UnderlineBodytext"/>
      </w:pPr>
      <w:r w:rsidRPr="00E504BC">
        <w:t>Operations</w:t>
      </w:r>
    </w:p>
    <w:p w:rsidR="006E4015" w:rsidRPr="00E504BC" w:rsidRDefault="00C4567C" w:rsidP="006E4015">
      <w:pPr>
        <w:pStyle w:val="Bodytext"/>
      </w:pPr>
      <w:r w:rsidRPr="00E504BC">
        <w:t xml:space="preserve">It can also be noted generally that the criteria of ‘significance’ and ‘safety relevance,’ which are not specified more precisely in </w:t>
      </w:r>
      <w:r w:rsidRPr="00E504BC">
        <w:t xml:space="preserve">the CSM risk evaluation, leave the undertakings considerable leeway in their handling of the process. The Federal Railway Authority can also only intervene in rare cases to correct administrative action, because these two legal terms cannot be interpreted </w:t>
      </w:r>
      <w:r w:rsidRPr="00E504BC">
        <w:t xml:space="preserve">as they are not sufficiently unambiguous for enforcement. An example for this is the integration of new transport activities of an undertaking into the method including all possible scenarios for vehicle deployment, having them run on the network, and for </w:t>
      </w:r>
      <w:r w:rsidRPr="00E504BC">
        <w:t>operative duties during operation. Increasing practicability and confidence in actions e.g. by corresponding trainings for undertakings and the authorities should be in the focus of the activities of the European Union Agency for Railways in relation to CS</w:t>
      </w:r>
      <w:r w:rsidRPr="00E504BC">
        <w:t>M risk evaluation in the future.</w:t>
      </w:r>
    </w:p>
    <w:p w:rsidR="006E4015" w:rsidRPr="00E504BC" w:rsidRDefault="006E4015" w:rsidP="006E4015">
      <w:pPr>
        <w:pStyle w:val="Bodytext"/>
      </w:pPr>
    </w:p>
    <w:p w:rsidR="006E4015" w:rsidRPr="00E504BC" w:rsidRDefault="00C4567C" w:rsidP="006E4015">
      <w:pPr>
        <w:pStyle w:val="UnderlineBodytext"/>
      </w:pPr>
      <w:r w:rsidRPr="00E504BC">
        <w:t>Vehicle licensing</w:t>
      </w:r>
    </w:p>
    <w:p w:rsidR="006E4015" w:rsidRPr="00E504BC" w:rsidRDefault="00C4567C" w:rsidP="006E4015">
      <w:pPr>
        <w:pStyle w:val="Bodytext"/>
      </w:pPr>
      <w:r w:rsidRPr="00E504BC">
        <w:t>The situation has not changed as regards the licensing of vehicles. The framework is determined by the Administrative Regulation on Authorisation for Placing Railway Rolling Stock in Service (VV IBG), the</w:t>
      </w:r>
      <w:r w:rsidRPr="00E504BC">
        <w:t xml:space="preserve"> guideline on CSM Risk Evaluation and Assessment and Rolling Stock Safety Regulations (SIRF). The VV IBG has annexes, which may serve as a template for the safety assessment report in accordance with the CSM. The procedure outlined therein is used for auth</w:t>
      </w:r>
      <w:r w:rsidRPr="00E504BC">
        <w:t>orisations to place new vehicles in service and for notifications/authorisations for placing in service of modifications to existing vehicles. In addition to the use of the risk assessment when placing vehicles into service within the framework of the VV I</w:t>
      </w:r>
      <w:r w:rsidRPr="00E504BC">
        <w:t>BG, the ‘Sector Agreement MoU on Vehicle Licensing’ also stipulates the use of the CSM risk assessment when licensing vehicles. As a rule, the applicants submit the documents envisaged in the ‘MoU on Vehicle Licensing’ (result of safety assessment report a</w:t>
      </w:r>
      <w:r w:rsidRPr="00E504BC">
        <w:t xml:space="preserve">nd related declaration): for all significant changes, a risk management procedure must be applied and a declaration must be given that the result of the safety assessment report confirms that the relevant risks have been identified by all suitable methods </w:t>
      </w:r>
      <w:r w:rsidRPr="00E504BC">
        <w:t>and the implemented measures for verification sufficiently cover all risks arising from the significant change. Where Regulation (EU) No 402/2013 is applied, this is done in the proposer’s written declaration under Article 16 of that regulation.</w:t>
      </w:r>
    </w:p>
    <w:p w:rsidR="006E4015" w:rsidRPr="00E504BC" w:rsidRDefault="006E4015" w:rsidP="006E4015">
      <w:pPr>
        <w:pStyle w:val="Bodytext"/>
      </w:pPr>
    </w:p>
    <w:p w:rsidR="006E4015" w:rsidRPr="00E504BC" w:rsidRDefault="00C4567C" w:rsidP="00AB0960">
      <w:pPr>
        <w:pStyle w:val="UnderlineBodytext"/>
      </w:pPr>
      <w:r w:rsidRPr="00E504BC">
        <w:t>Vehicle m</w:t>
      </w:r>
      <w:r w:rsidRPr="00E504BC">
        <w:t>onitoring</w:t>
      </w:r>
    </w:p>
    <w:p w:rsidR="006E4015" w:rsidRPr="00E504BC" w:rsidRDefault="00C4567C" w:rsidP="006E4015">
      <w:pPr>
        <w:pStyle w:val="Bodytext"/>
      </w:pPr>
      <w:r w:rsidRPr="00E504BC">
        <w:t>The Federal Railway Authority focused specifically on the application of CSM risk assessment as part of the monitoring measures related to vehicles in the reporting year. Uncertainties still remain in this respect in relation to the correct proce</w:t>
      </w:r>
      <w:r w:rsidRPr="00E504BC">
        <w:t xml:space="preserve">dure during the application of CSM 'Risk assessment'. A number of providers have not been able to underpin the fundamental duty to apply this by way of corresponding processes. As a result, these actors only applied the CSM and identified the necessity to </w:t>
      </w:r>
      <w:r w:rsidRPr="00E504BC">
        <w:t>incorporate it into their processes when asked to do so by the Federal Railway Authority.</w:t>
      </w:r>
    </w:p>
    <w:p w:rsidR="006E4015" w:rsidRPr="00E504BC" w:rsidRDefault="00C4567C" w:rsidP="00AB0960">
      <w:pPr>
        <w:pStyle w:val="Heading2"/>
      </w:pPr>
      <w:bookmarkStart w:id="55" w:name="_Toc501520489"/>
      <w:bookmarkStart w:id="56" w:name="_Toc504548233"/>
      <w:r w:rsidRPr="00E504BC">
        <w:t>Feedback from providers</w:t>
      </w:r>
      <w:bookmarkEnd w:id="55"/>
      <w:bookmarkEnd w:id="56"/>
    </w:p>
    <w:p w:rsidR="006E4015" w:rsidRPr="00E504BC" w:rsidRDefault="00C4567C" w:rsidP="006E4015">
      <w:pPr>
        <w:pStyle w:val="Bodytext"/>
      </w:pPr>
      <w:r w:rsidRPr="00E504BC">
        <w:t xml:space="preserve">A formal feedback procedure has still not been introduced (e.g. use of questionnaires). The affected undertakings did not report to the EBA </w:t>
      </w:r>
      <w:r w:rsidRPr="00E504BC">
        <w:t>about any experience with the application of CSM for the evaluation and assessment of risks. A survey of the undertakings in the form of interviews still shows that they do not have a unified understanding of the method and its management.</w:t>
      </w:r>
    </w:p>
    <w:p w:rsidR="006E4015" w:rsidRPr="00E504BC" w:rsidRDefault="00C4567C" w:rsidP="00AB0960">
      <w:pPr>
        <w:pStyle w:val="Heading2"/>
      </w:pPr>
      <w:bookmarkStart w:id="57" w:name="_Toc501520490"/>
      <w:bookmarkStart w:id="58" w:name="_Toc504548234"/>
      <w:r w:rsidRPr="00E504BC">
        <w:t>Revision of nati</w:t>
      </w:r>
      <w:r w:rsidRPr="00E504BC">
        <w:t>onal safety regulations to take account of the Commission Regulation on CSM for risk evaluation and assessment</w:t>
      </w:r>
      <w:bookmarkEnd w:id="57"/>
      <w:bookmarkEnd w:id="58"/>
    </w:p>
    <w:p w:rsidR="00853498" w:rsidRDefault="00C4567C" w:rsidP="006E4015">
      <w:pPr>
        <w:pStyle w:val="Bodytext"/>
      </w:pPr>
      <w:r w:rsidRPr="00E504BC">
        <w:t>No special national safety regulations to take account of the Commission Regulation on CSM for risk evaluation and assessment have been enacted i</w:t>
      </w:r>
      <w:r w:rsidRPr="00E504BC">
        <w:t>n Germany. This was not necessary.  Instead, the current EU Regulation is being directly applied.</w:t>
      </w:r>
    </w:p>
    <w:p w:rsidR="00175DD0" w:rsidRPr="00175DD0" w:rsidRDefault="00175DD0" w:rsidP="00175DD0">
      <w:pPr>
        <w:pStyle w:val="Bodytext"/>
        <w:pageBreakBefore/>
        <w:rPr>
          <w:sz w:val="8"/>
        </w:rPr>
      </w:pPr>
    </w:p>
    <w:p w:rsidR="00AB0960" w:rsidRPr="00E504BC" w:rsidRDefault="00C4567C" w:rsidP="00785016">
      <w:pPr>
        <w:pStyle w:val="Heading1"/>
      </w:pPr>
      <w:bookmarkStart w:id="59" w:name="_Toc501520491"/>
      <w:bookmarkStart w:id="60" w:name="_Toc504548235"/>
      <w:r w:rsidRPr="00E504BC">
        <w:t>Application of CSM monitoring</w:t>
      </w:r>
      <w:bookmarkEnd w:id="59"/>
      <w:bookmarkEnd w:id="60"/>
    </w:p>
    <w:p w:rsidR="00AB0960" w:rsidRPr="00E504BC" w:rsidRDefault="00C4567C" w:rsidP="00785016">
      <w:pPr>
        <w:pStyle w:val="Bodytext"/>
        <w:keepNext/>
        <w:keepLines/>
      </w:pPr>
      <w:r w:rsidRPr="00E504BC">
        <w:t>Regulation (EU) No 1078/2012 of 16 November 2012 on a common safety method for monitoring to be applied by railway undertakings</w:t>
      </w:r>
      <w:r w:rsidRPr="00E504BC">
        <w:t>, infrastructure managers after receiving a safety certificate or safety authorisation and by entities in charge of maintenance (‘CSM Monitoring’) entered into force on 7 June 2013. The regulation describes the requirements for the internal monitoring of t</w:t>
      </w:r>
      <w:r w:rsidRPr="00E504BC">
        <w:t>he safety management system by the undertakings themselves.</w:t>
      </w:r>
    </w:p>
    <w:p w:rsidR="00AB0960" w:rsidRPr="00E504BC" w:rsidRDefault="00AB0960" w:rsidP="00AB0960">
      <w:pPr>
        <w:pStyle w:val="Bodytext"/>
      </w:pPr>
    </w:p>
    <w:p w:rsidR="00AB0960" w:rsidRPr="00E504BC" w:rsidRDefault="00C4567C" w:rsidP="00AB0960">
      <w:pPr>
        <w:pStyle w:val="UnderlineBodytext"/>
      </w:pPr>
      <w:r w:rsidRPr="00E504BC">
        <w:t>Infrastructure</w:t>
      </w:r>
    </w:p>
    <w:p w:rsidR="00AB0960" w:rsidRPr="00E504BC" w:rsidRDefault="00C4567C" w:rsidP="00AB0960">
      <w:pPr>
        <w:pStyle w:val="Bodytext"/>
      </w:pPr>
      <w:r w:rsidRPr="00E504BC">
        <w:t>The EBA monitors the establishment and effectiveness of internal monitoring procedures which are generally a component of the SMS by, on the basis of random sampling,</w:t>
      </w:r>
    </w:p>
    <w:p w:rsidR="00AB0960" w:rsidRPr="00E504BC" w:rsidRDefault="00C4567C" w:rsidP="00785016">
      <w:pPr>
        <w:pStyle w:val="Bulletedbodytext"/>
        <w:ind w:left="851"/>
      </w:pPr>
      <w:r w:rsidRPr="00E504BC">
        <w:t>comparing the</w:t>
      </w:r>
      <w:r w:rsidRPr="00E504BC">
        <w:t xml:space="preserve"> results of internal audits which the railway operations managers (EBL) carry out with the findings from the supervision activities of the EBA pursuant to Regulation (EU) No 1077/2012;</w:t>
      </w:r>
    </w:p>
    <w:p w:rsidR="00AB0960" w:rsidRPr="00E504BC" w:rsidRDefault="00C4567C" w:rsidP="00785016">
      <w:pPr>
        <w:pStyle w:val="Bulletedbodytext"/>
        <w:ind w:left="851"/>
      </w:pPr>
      <w:r w:rsidRPr="00E504BC">
        <w:t>participating in the railway operations managers' (EBL) audits at the b</w:t>
      </w:r>
      <w:r w:rsidRPr="00E504BC">
        <w:t>odies performing the maintenance.</w:t>
      </w:r>
    </w:p>
    <w:p w:rsidR="00AB0960" w:rsidRPr="00E504BC" w:rsidRDefault="00C4567C" w:rsidP="00AB0960">
      <w:pPr>
        <w:pStyle w:val="Bodytext"/>
      </w:pPr>
      <w:r w:rsidRPr="00E504BC">
        <w:t>As in the previous year, the findings of the EBA correspond to those of the EBLs in principle. Accordingly, there are no negative findings as regards the manner of functioning of the monitoring procedures of the EIUs.</w:t>
      </w:r>
    </w:p>
    <w:p w:rsidR="00AB0960" w:rsidRPr="00E504BC" w:rsidRDefault="00C4567C" w:rsidP="00AB0960">
      <w:pPr>
        <w:pStyle w:val="Bodytext"/>
      </w:pPr>
      <w:r w:rsidRPr="00E504BC">
        <w:t>As t</w:t>
      </w:r>
      <w:r w:rsidRPr="00E504BC">
        <w:t>he internal monitoring procedure generally forms part of the SMS, a check also takes place on the basis of the criteria set out in Regulation (EU) No 1169/2011 in the context of the granting of the safety authorisation pursuant to Section 7(c) AEG. Where d</w:t>
      </w:r>
      <w:r w:rsidRPr="00E504BC">
        <w:t>eficits are identified, the EBA reports these to the undertaking concerned in the context of the authorisation procedure. However, a complete substantive review of all processes does not take place, since the examination is generally limited to the existen</w:t>
      </w:r>
      <w:r w:rsidRPr="00E504BC">
        <w:t>ce of processes and, in certain cases, fundamental plausibility.</w:t>
      </w:r>
    </w:p>
    <w:p w:rsidR="00AB0960" w:rsidRPr="00E504BC" w:rsidRDefault="00AB0960" w:rsidP="00AB0960">
      <w:pPr>
        <w:pStyle w:val="Bodytext"/>
      </w:pPr>
    </w:p>
    <w:p w:rsidR="00AB0960" w:rsidRPr="00E504BC" w:rsidRDefault="00C4567C" w:rsidP="00AB0960">
      <w:pPr>
        <w:pStyle w:val="UnderlineBodytext"/>
      </w:pPr>
      <w:r w:rsidRPr="00E504BC">
        <w:t>Rolling stock / Operations</w:t>
      </w:r>
    </w:p>
    <w:p w:rsidR="00AB0960" w:rsidRPr="00E504BC" w:rsidRDefault="00C4567C" w:rsidP="00AB0960">
      <w:pPr>
        <w:pStyle w:val="Bodytext"/>
      </w:pPr>
      <w:r w:rsidRPr="00E504BC">
        <w:t>Experience from monitoring shows that the application of this shared safety method still remains difficult for undertakings. First, this involves the technical int</w:t>
      </w:r>
      <w:r w:rsidRPr="00E504BC">
        <w:t>egration of the method in relation to the SMS and its scheduling as individual tasks in the management. The undertakings require corresponding competence for this in order to abstractly handle managerial duties. Second, the appropriate consideration to and</w:t>
      </w:r>
      <w:r w:rsidRPr="00E504BC">
        <w:t xml:space="preserve"> the regular work with the method also requires appropriate resources.</w:t>
      </w:r>
    </w:p>
    <w:p w:rsidR="00AB0960" w:rsidRPr="00E504BC" w:rsidRDefault="00C4567C" w:rsidP="00AB0960">
      <w:pPr>
        <w:pStyle w:val="Bodytext"/>
      </w:pPr>
      <w:r w:rsidRPr="00E504BC">
        <w:t>In the past, larger undertakings drew up action plans based on the method in relation to systematic issues. However, the actual resolution of shortcomings heavily relies on the actual p</w:t>
      </w:r>
      <w:r w:rsidRPr="00E504BC">
        <w:t>rocesses of the SMS in planning, implementation and improvement. Accordingly, also in the implementation of the method the process is often shortened, as the undertakings are acting in a practice-oriented manner. A clear connection between CSM monitoring a</w:t>
      </w:r>
      <w:r w:rsidRPr="00E504BC">
        <w:t>nd the actual safety management system already at the level of EU regulations could help here.</w:t>
      </w:r>
    </w:p>
    <w:p w:rsidR="00AB0960" w:rsidRPr="00E504BC" w:rsidRDefault="00AB0960" w:rsidP="00AB0960">
      <w:pPr>
        <w:pStyle w:val="Bodytext"/>
      </w:pPr>
    </w:p>
    <w:p w:rsidR="00AB0960" w:rsidRPr="00E504BC" w:rsidRDefault="00C4567C" w:rsidP="00AB0960">
      <w:pPr>
        <w:pStyle w:val="Heading1"/>
      </w:pPr>
      <w:bookmarkStart w:id="61" w:name="_Toc501520492"/>
      <w:bookmarkStart w:id="62" w:name="_Toc504548236"/>
      <w:r w:rsidRPr="00E504BC">
        <w:t>Exceptions to the ECM certification system</w:t>
      </w:r>
      <w:bookmarkEnd w:id="61"/>
      <w:bookmarkEnd w:id="62"/>
    </w:p>
    <w:p w:rsidR="00AB0960" w:rsidRPr="00E504BC" w:rsidRDefault="00C4567C" w:rsidP="00AB0960">
      <w:pPr>
        <w:pStyle w:val="Bodytext"/>
      </w:pPr>
      <w:r w:rsidRPr="00E504BC">
        <w:t>In the 2016 reporting year, the EBA has issued no exceptions pursuant to Article 14(a)(8) of Directive 2004/49/EC reg</w:t>
      </w:r>
      <w:r w:rsidRPr="00E504BC">
        <w:t>arding the method for certifying the entity in charge of maintenance (ECM). Therefore, there was no need to lay down alternative measures.</w:t>
      </w:r>
    </w:p>
    <w:p w:rsidR="00AB0960" w:rsidRPr="00E504BC" w:rsidRDefault="00AB0960">
      <w:pPr>
        <w:rPr>
          <w:rFonts w:ascii="Arial" w:hAnsi="Arial" w:cs="Arial"/>
          <w:sz w:val="24"/>
          <w:szCs w:val="24"/>
        </w:rPr>
      </w:pPr>
    </w:p>
    <w:p w:rsidR="009E2C44" w:rsidRPr="00E504BC" w:rsidRDefault="00C4567C" w:rsidP="00175DD0">
      <w:pPr>
        <w:pStyle w:val="Heading3"/>
        <w:numPr>
          <w:ilvl w:val="0"/>
          <w:numId w:val="0"/>
        </w:numPr>
        <w:ind w:left="142"/>
      </w:pPr>
      <w:bookmarkStart w:id="63" w:name="_Gemeinsame_Sicherheitsindikatoren"/>
      <w:bookmarkStart w:id="64" w:name="_ANNEX_A:_Common"/>
      <w:bookmarkStart w:id="65" w:name="_Toc501520493"/>
      <w:bookmarkStart w:id="66" w:name="_Toc504548237"/>
      <w:bookmarkEnd w:id="63"/>
      <w:bookmarkEnd w:id="64"/>
      <w:r>
        <w:t xml:space="preserve">ANNEX A: </w:t>
      </w:r>
      <w:r w:rsidR="00E504BC" w:rsidRPr="00E504BC">
        <w:t>Common Safety Indicators</w:t>
      </w:r>
      <w:bookmarkEnd w:id="65"/>
      <w:bookmarkEnd w:id="66"/>
    </w:p>
    <w:p w:rsidR="009E2C44" w:rsidRPr="00E504BC" w:rsidRDefault="00C4567C" w:rsidP="00785016">
      <w:pPr>
        <w:pStyle w:val="ArialBold9"/>
        <w:keepNext/>
      </w:pPr>
      <w:r w:rsidRPr="00E504BC">
        <w:t xml:space="preserve">Safety indicators in accordance with Annex I of the Railway Safety Directive </w:t>
      </w:r>
      <w:r w:rsidRPr="00E504BC">
        <w:t>(Directive 2004/49/EC)</w:t>
      </w:r>
    </w:p>
    <w:p w:rsidR="009E2C44" w:rsidRPr="00E504BC" w:rsidRDefault="00C4567C" w:rsidP="00785016">
      <w:pPr>
        <w:pStyle w:val="ArialBold8numbering"/>
        <w:keepNext/>
      </w:pPr>
      <w:r w:rsidRPr="00E504BC">
        <w:t>Indicators relating to accidents</w:t>
      </w:r>
    </w:p>
    <w:p w:rsidR="00AB0960" w:rsidRPr="00E504BC" w:rsidRDefault="00C4567C" w:rsidP="00785016">
      <w:pPr>
        <w:pStyle w:val="ArialBold65Numbering"/>
        <w:keepNext/>
      </w:pPr>
      <w:r w:rsidRPr="00E504BC">
        <w:t>Total number of significant accidents and average number of significant accidents (per million train-kilometres), broken down into the following types of accident</w:t>
      </w:r>
    </w:p>
    <w:p w:rsidR="009E2C44" w:rsidRPr="00E504BC" w:rsidRDefault="009E2C44" w:rsidP="00785016">
      <w:pPr>
        <w:pStyle w:val="Bodytext"/>
        <w:keepNext/>
      </w:pPr>
    </w:p>
    <w:tbl>
      <w:tblPr>
        <w:tblStyle w:val="TableGrid"/>
        <w:tblW w:w="8770" w:type="dxa"/>
        <w:tblInd w:w="421" w:type="dxa"/>
        <w:tblLayout w:type="fixed"/>
        <w:tblCellMar>
          <w:left w:w="0" w:type="dxa"/>
          <w:right w:w="0" w:type="dxa"/>
        </w:tblCellMar>
        <w:tblLook w:val="04A0" w:firstRow="1" w:lastRow="0" w:firstColumn="1" w:lastColumn="0" w:noHBand="0" w:noVBand="1"/>
      </w:tblPr>
      <w:tblGrid>
        <w:gridCol w:w="1786"/>
        <w:gridCol w:w="873"/>
        <w:gridCol w:w="873"/>
        <w:gridCol w:w="873"/>
        <w:gridCol w:w="873"/>
        <w:gridCol w:w="873"/>
        <w:gridCol w:w="873"/>
        <w:gridCol w:w="873"/>
        <w:gridCol w:w="873"/>
      </w:tblGrid>
      <w:tr w:rsidR="0014088F" w:rsidTr="00145B8D">
        <w:trPr>
          <w:trHeight w:val="1134"/>
        </w:trPr>
        <w:tc>
          <w:tcPr>
            <w:tcW w:w="1786" w:type="dxa"/>
            <w:tcBorders>
              <w:top w:val="nil"/>
              <w:left w:val="nil"/>
            </w:tcBorders>
            <w:vAlign w:val="center"/>
          </w:tcPr>
          <w:p w:rsidR="009E2C44" w:rsidRPr="00E504BC" w:rsidRDefault="009E2C44" w:rsidP="00785016">
            <w:pPr>
              <w:pStyle w:val="Table4pt"/>
              <w:keepNext/>
              <w:jc w:val="left"/>
            </w:pPr>
          </w:p>
        </w:tc>
        <w:tc>
          <w:tcPr>
            <w:tcW w:w="873" w:type="dxa"/>
            <w:vAlign w:val="center"/>
          </w:tcPr>
          <w:p w:rsidR="009E2C44" w:rsidRPr="00E504BC" w:rsidRDefault="00C4567C" w:rsidP="00785016">
            <w:pPr>
              <w:pStyle w:val="Table4pt"/>
              <w:keepNext/>
            </w:pPr>
            <w:r w:rsidRPr="00E504BC">
              <w:t>All types of accident</w:t>
            </w:r>
          </w:p>
        </w:tc>
        <w:tc>
          <w:tcPr>
            <w:tcW w:w="873" w:type="dxa"/>
            <w:vAlign w:val="center"/>
          </w:tcPr>
          <w:p w:rsidR="009E2C44" w:rsidRPr="00E504BC" w:rsidRDefault="00C4567C" w:rsidP="00785016">
            <w:pPr>
              <w:pStyle w:val="Table4pt"/>
              <w:keepNext/>
            </w:pPr>
            <w:r w:rsidRPr="00E504BC">
              <w:t>Collisions of</w:t>
            </w:r>
            <w:r w:rsidRPr="00E504BC">
              <w:t xml:space="preserve"> trains with a rail vehicle</w:t>
            </w:r>
          </w:p>
        </w:tc>
        <w:tc>
          <w:tcPr>
            <w:tcW w:w="873" w:type="dxa"/>
            <w:vAlign w:val="center"/>
          </w:tcPr>
          <w:p w:rsidR="009E2C44" w:rsidRPr="00E504BC" w:rsidRDefault="00C4567C" w:rsidP="00785016">
            <w:pPr>
              <w:pStyle w:val="Table4pt"/>
              <w:keepNext/>
            </w:pPr>
            <w:r w:rsidRPr="00E504BC">
              <w:t>Collisions of trains with an obstacle within the clearance gauge</w:t>
            </w:r>
          </w:p>
        </w:tc>
        <w:tc>
          <w:tcPr>
            <w:tcW w:w="873" w:type="dxa"/>
            <w:vAlign w:val="center"/>
          </w:tcPr>
          <w:p w:rsidR="009E2C44" w:rsidRPr="00E504BC" w:rsidRDefault="00C4567C" w:rsidP="00785016">
            <w:pPr>
              <w:pStyle w:val="Table4pt"/>
              <w:keepNext/>
            </w:pPr>
            <w:r w:rsidRPr="00E504BC">
              <w:t>Train derailments</w:t>
            </w:r>
          </w:p>
        </w:tc>
        <w:tc>
          <w:tcPr>
            <w:tcW w:w="873" w:type="dxa"/>
            <w:vAlign w:val="center"/>
          </w:tcPr>
          <w:p w:rsidR="009E2C44" w:rsidRPr="00E504BC" w:rsidRDefault="00C4567C" w:rsidP="00785016">
            <w:pPr>
              <w:pStyle w:val="Table4pt"/>
              <w:keepNext/>
            </w:pPr>
            <w:r w:rsidRPr="00E504BC">
              <w:t>Level crossing accidents including accidents involving pedestrians</w:t>
            </w:r>
          </w:p>
        </w:tc>
        <w:tc>
          <w:tcPr>
            <w:tcW w:w="873" w:type="dxa"/>
            <w:vAlign w:val="center"/>
          </w:tcPr>
          <w:p w:rsidR="009E2C44" w:rsidRPr="00E504BC" w:rsidRDefault="00C4567C" w:rsidP="00785016">
            <w:pPr>
              <w:pStyle w:val="Table4pt"/>
              <w:keepNext/>
            </w:pPr>
            <w:r w:rsidRPr="00E504BC">
              <w:t>Accidents leading to personal injury involving a moving railway vehicle, exclu</w:t>
            </w:r>
            <w:r w:rsidRPr="00E504BC">
              <w:t>ding suicide and suicide attempts</w:t>
            </w:r>
          </w:p>
        </w:tc>
        <w:tc>
          <w:tcPr>
            <w:tcW w:w="873" w:type="dxa"/>
            <w:vAlign w:val="center"/>
          </w:tcPr>
          <w:p w:rsidR="009E2C44" w:rsidRPr="00E504BC" w:rsidRDefault="00C4567C" w:rsidP="00785016">
            <w:pPr>
              <w:pStyle w:val="Table4pt"/>
              <w:keepNext/>
            </w:pPr>
            <w:r w:rsidRPr="00E504BC">
              <w:t>Vehicle fires</w:t>
            </w:r>
          </w:p>
        </w:tc>
        <w:tc>
          <w:tcPr>
            <w:tcW w:w="873" w:type="dxa"/>
            <w:vAlign w:val="center"/>
          </w:tcPr>
          <w:p w:rsidR="009E2C44" w:rsidRPr="00E504BC" w:rsidRDefault="00C4567C" w:rsidP="00785016">
            <w:pPr>
              <w:pStyle w:val="Table4pt"/>
              <w:keepNext/>
            </w:pPr>
            <w:r w:rsidRPr="00E504BC">
              <w:t>Other accidents</w:t>
            </w:r>
          </w:p>
        </w:tc>
      </w:tr>
      <w:tr w:rsidR="0014088F" w:rsidTr="003F637A">
        <w:trPr>
          <w:trHeight w:val="283"/>
        </w:trPr>
        <w:tc>
          <w:tcPr>
            <w:tcW w:w="1786" w:type="dxa"/>
            <w:vAlign w:val="center"/>
          </w:tcPr>
          <w:p w:rsidR="009E2C44" w:rsidRPr="00E504BC" w:rsidRDefault="00C4567C" w:rsidP="00785016">
            <w:pPr>
              <w:pStyle w:val="Table4pt"/>
              <w:keepNext/>
              <w:jc w:val="left"/>
            </w:pPr>
            <w:r w:rsidRPr="00E504BC">
              <w:t>Total</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310</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2</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27</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3</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50</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183</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6</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39</w:t>
            </w:r>
          </w:p>
        </w:tc>
      </w:tr>
      <w:tr w:rsidR="0014088F" w:rsidTr="003F637A">
        <w:trPr>
          <w:trHeight w:val="283"/>
        </w:trPr>
        <w:tc>
          <w:tcPr>
            <w:tcW w:w="1786" w:type="dxa"/>
            <w:vAlign w:val="center"/>
          </w:tcPr>
          <w:p w:rsidR="009E2C44" w:rsidRPr="00E504BC" w:rsidRDefault="00C4567C" w:rsidP="00785016">
            <w:pPr>
              <w:pStyle w:val="Table4pt"/>
              <w:keepNext/>
              <w:jc w:val="left"/>
            </w:pPr>
            <w:r w:rsidRPr="00E504BC">
              <w:t>Average number</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0.291</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0.002</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0.025</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0.003</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0.047</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0.172</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0.006</w:t>
            </w:r>
          </w:p>
        </w:tc>
        <w:tc>
          <w:tcPr>
            <w:tcW w:w="873" w:type="dxa"/>
            <w:vAlign w:val="center"/>
          </w:tcPr>
          <w:p w:rsidR="009E2C44" w:rsidRPr="00E504BC" w:rsidRDefault="00C4567C" w:rsidP="00785016">
            <w:pPr>
              <w:pStyle w:val="Bodytext"/>
              <w:keepNext/>
              <w:ind w:left="0"/>
              <w:jc w:val="center"/>
              <w:rPr>
                <w:sz w:val="15"/>
                <w:szCs w:val="15"/>
              </w:rPr>
            </w:pPr>
            <w:r w:rsidRPr="00E504BC">
              <w:rPr>
                <w:sz w:val="15"/>
              </w:rPr>
              <w:t>0.037</w:t>
            </w:r>
          </w:p>
        </w:tc>
      </w:tr>
    </w:tbl>
    <w:p w:rsidR="009E2C44" w:rsidRPr="00E504BC" w:rsidRDefault="009E2C44" w:rsidP="00785016">
      <w:pPr>
        <w:pStyle w:val="Bodytext"/>
        <w:keepNext/>
        <w:rPr>
          <w:sz w:val="14"/>
        </w:rPr>
      </w:pPr>
    </w:p>
    <w:p w:rsidR="001656EC" w:rsidRPr="00E504BC" w:rsidRDefault="00C4567C" w:rsidP="00785016">
      <w:pPr>
        <w:pStyle w:val="ArialBold65"/>
        <w:keepNext/>
      </w:pPr>
      <w:r w:rsidRPr="00E504BC">
        <w:t xml:space="preserve">Level crossing accidents including accidents involving pedestrians and average number of these </w:t>
      </w:r>
      <w:r w:rsidRPr="00E504BC">
        <w:t>accidents (per million train-kilometres), broken down into the following types of accident</w:t>
      </w:r>
    </w:p>
    <w:p w:rsidR="001656EC" w:rsidRPr="00E504BC" w:rsidRDefault="001656EC" w:rsidP="00785016">
      <w:pPr>
        <w:pStyle w:val="ArialBold65"/>
        <w:keepNext/>
      </w:pPr>
    </w:p>
    <w:tbl>
      <w:tblPr>
        <w:tblStyle w:val="TableGrid"/>
        <w:tblW w:w="6151" w:type="dxa"/>
        <w:tblInd w:w="421" w:type="dxa"/>
        <w:tblLayout w:type="fixed"/>
        <w:tblCellMar>
          <w:left w:w="0" w:type="dxa"/>
          <w:right w:w="0" w:type="dxa"/>
        </w:tblCellMar>
        <w:tblLook w:val="04A0" w:firstRow="1" w:lastRow="0" w:firstColumn="1" w:lastColumn="0" w:noHBand="0" w:noVBand="1"/>
      </w:tblPr>
      <w:tblGrid>
        <w:gridCol w:w="1786"/>
        <w:gridCol w:w="873"/>
        <w:gridCol w:w="873"/>
        <w:gridCol w:w="873"/>
        <w:gridCol w:w="873"/>
        <w:gridCol w:w="873"/>
      </w:tblGrid>
      <w:tr w:rsidR="0014088F" w:rsidTr="00145B8D">
        <w:trPr>
          <w:trHeight w:val="1134"/>
        </w:trPr>
        <w:tc>
          <w:tcPr>
            <w:tcW w:w="1786" w:type="dxa"/>
            <w:tcBorders>
              <w:top w:val="nil"/>
              <w:left w:val="nil"/>
            </w:tcBorders>
            <w:vAlign w:val="center"/>
          </w:tcPr>
          <w:p w:rsidR="00C24865" w:rsidRPr="00E504BC" w:rsidRDefault="00C24865" w:rsidP="00785016">
            <w:pPr>
              <w:pStyle w:val="Table4pt"/>
              <w:keepNext/>
              <w:jc w:val="left"/>
            </w:pPr>
          </w:p>
        </w:tc>
        <w:tc>
          <w:tcPr>
            <w:tcW w:w="873" w:type="dxa"/>
            <w:vAlign w:val="center"/>
          </w:tcPr>
          <w:p w:rsidR="00C24865" w:rsidRPr="00E504BC" w:rsidRDefault="00C4567C" w:rsidP="00785016">
            <w:pPr>
              <w:pStyle w:val="Table4pt"/>
              <w:keepNext/>
            </w:pPr>
            <w:r w:rsidRPr="00E504BC">
              <w:t xml:space="preserve">passive level crossing </w:t>
            </w:r>
          </w:p>
          <w:p w:rsidR="00C24865" w:rsidRPr="00E504BC" w:rsidRDefault="00C4567C" w:rsidP="00785016">
            <w:pPr>
              <w:pStyle w:val="Table4pt"/>
              <w:keepNext/>
            </w:pPr>
            <w:r w:rsidRPr="00E504BC">
              <w:t>[6.2 a)]</w:t>
            </w:r>
          </w:p>
        </w:tc>
        <w:tc>
          <w:tcPr>
            <w:tcW w:w="873" w:type="dxa"/>
            <w:vAlign w:val="center"/>
          </w:tcPr>
          <w:p w:rsidR="00C24865" w:rsidRPr="00E504BC" w:rsidRDefault="00C4567C" w:rsidP="00785016">
            <w:pPr>
              <w:pStyle w:val="Table4pt"/>
              <w:keepNext/>
            </w:pPr>
            <w:r w:rsidRPr="00E504BC">
              <w:t>active level crossing, manual</w:t>
            </w:r>
          </w:p>
          <w:p w:rsidR="00C24865" w:rsidRPr="00E504BC" w:rsidRDefault="00C4567C" w:rsidP="00785016">
            <w:pPr>
              <w:pStyle w:val="Table4pt"/>
              <w:keepNext/>
            </w:pPr>
            <w:r w:rsidRPr="00E504BC">
              <w:t>[6.2 b) i)]</w:t>
            </w:r>
          </w:p>
        </w:tc>
        <w:tc>
          <w:tcPr>
            <w:tcW w:w="873" w:type="dxa"/>
            <w:vAlign w:val="center"/>
          </w:tcPr>
          <w:p w:rsidR="00C24865" w:rsidRPr="00E504BC" w:rsidRDefault="00C4567C" w:rsidP="00785016">
            <w:pPr>
              <w:pStyle w:val="Table4pt"/>
              <w:keepNext/>
            </w:pPr>
            <w:r w:rsidRPr="00E504BC">
              <w:t>actively protected level crossing, automatic with user-side warning</w:t>
            </w:r>
          </w:p>
          <w:p w:rsidR="00C24865" w:rsidRPr="00E504BC" w:rsidRDefault="00C4567C" w:rsidP="00785016">
            <w:pPr>
              <w:pStyle w:val="Table4pt"/>
              <w:keepNext/>
            </w:pPr>
            <w:r w:rsidRPr="00E504BC">
              <w:t>[6.2 b) ii)]</w:t>
            </w:r>
          </w:p>
        </w:tc>
        <w:tc>
          <w:tcPr>
            <w:tcW w:w="873" w:type="dxa"/>
            <w:vAlign w:val="center"/>
          </w:tcPr>
          <w:p w:rsidR="00C24865" w:rsidRPr="00E504BC" w:rsidRDefault="00C4567C" w:rsidP="00785016">
            <w:pPr>
              <w:pStyle w:val="Table4pt"/>
              <w:keepNext/>
            </w:pPr>
            <w:r w:rsidRPr="00E504BC">
              <w:t>actively protected level crossing, automatic with user-side protection</w:t>
            </w:r>
          </w:p>
          <w:p w:rsidR="00C24865" w:rsidRPr="00E504BC" w:rsidRDefault="00C4567C" w:rsidP="00785016">
            <w:pPr>
              <w:pStyle w:val="Table4pt"/>
              <w:keepNext/>
            </w:pPr>
            <w:r w:rsidRPr="00E504BC">
              <w:t>[6.2 b) iii)]</w:t>
            </w:r>
          </w:p>
        </w:tc>
        <w:tc>
          <w:tcPr>
            <w:tcW w:w="873" w:type="dxa"/>
            <w:vAlign w:val="center"/>
          </w:tcPr>
          <w:p w:rsidR="00C24865" w:rsidRPr="00E504BC" w:rsidRDefault="00C4567C" w:rsidP="00785016">
            <w:pPr>
              <w:pStyle w:val="Table4pt"/>
              <w:keepNext/>
            </w:pPr>
            <w:r w:rsidRPr="00E504BC">
              <w:t xml:space="preserve">actively protected level crossing with rail-side protection </w:t>
            </w:r>
          </w:p>
          <w:p w:rsidR="00C24865" w:rsidRPr="00E504BC" w:rsidRDefault="00C4567C" w:rsidP="00785016">
            <w:pPr>
              <w:pStyle w:val="Table4pt"/>
              <w:keepNext/>
            </w:pPr>
            <w:r w:rsidRPr="00E504BC">
              <w:t>(6.2 b) iv)]</w:t>
            </w:r>
          </w:p>
        </w:tc>
      </w:tr>
      <w:tr w:rsidR="0014088F" w:rsidTr="003F637A">
        <w:trPr>
          <w:trHeight w:val="283"/>
        </w:trPr>
        <w:tc>
          <w:tcPr>
            <w:tcW w:w="1786" w:type="dxa"/>
            <w:vAlign w:val="center"/>
          </w:tcPr>
          <w:p w:rsidR="00C24865" w:rsidRPr="00E504BC" w:rsidRDefault="00C4567C" w:rsidP="00785016">
            <w:pPr>
              <w:pStyle w:val="Table4pt"/>
              <w:keepNext/>
              <w:jc w:val="left"/>
            </w:pPr>
            <w:r w:rsidRPr="00E504BC">
              <w:t>Total</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9</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15</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24</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2</w:t>
            </w:r>
          </w:p>
        </w:tc>
      </w:tr>
      <w:tr w:rsidR="0014088F" w:rsidTr="003F637A">
        <w:trPr>
          <w:trHeight w:val="283"/>
        </w:trPr>
        <w:tc>
          <w:tcPr>
            <w:tcW w:w="1786" w:type="dxa"/>
            <w:vAlign w:val="center"/>
          </w:tcPr>
          <w:p w:rsidR="00C24865" w:rsidRPr="00E504BC" w:rsidRDefault="00C4567C" w:rsidP="00785016">
            <w:pPr>
              <w:pStyle w:val="Table4pt"/>
              <w:keepNext/>
              <w:jc w:val="left"/>
            </w:pPr>
            <w:r w:rsidRPr="00E504BC">
              <w:t>Average number</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0.008</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0.014</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0.023</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0.002</w:t>
            </w:r>
          </w:p>
        </w:tc>
      </w:tr>
    </w:tbl>
    <w:p w:rsidR="001656EC" w:rsidRPr="00E504BC" w:rsidRDefault="001656EC" w:rsidP="00785016">
      <w:pPr>
        <w:pStyle w:val="ArialBold65"/>
        <w:keepNext/>
      </w:pPr>
    </w:p>
    <w:p w:rsidR="00C24865" w:rsidRPr="00E504BC" w:rsidRDefault="00C4567C" w:rsidP="00785016">
      <w:pPr>
        <w:pStyle w:val="ArialBold65Numbering"/>
        <w:keepNext/>
      </w:pPr>
      <w:r w:rsidRPr="00E504BC">
        <w:t xml:space="preserve">Total number and average </w:t>
      </w:r>
      <w:r w:rsidRPr="00E504BC">
        <w:t>number (per million train-kilometres) of serious injuries and fatalities by type of accident, broken down into the following categories</w:t>
      </w:r>
    </w:p>
    <w:p w:rsidR="00C24865" w:rsidRPr="00E504BC" w:rsidRDefault="00C24865" w:rsidP="00785016">
      <w:pPr>
        <w:pStyle w:val="Bodytext"/>
        <w:keepNext/>
        <w:rPr>
          <w:sz w:val="14"/>
        </w:rPr>
      </w:pPr>
    </w:p>
    <w:p w:rsidR="00C24865" w:rsidRPr="00E504BC" w:rsidRDefault="00C4567C" w:rsidP="00785016">
      <w:pPr>
        <w:pStyle w:val="Arial65Numbering3"/>
      </w:pPr>
      <w:r w:rsidRPr="00E504BC">
        <w:t>Seriously injured persons</w:t>
      </w:r>
    </w:p>
    <w:tbl>
      <w:tblPr>
        <w:tblStyle w:val="TableGrid"/>
        <w:tblW w:w="8770" w:type="dxa"/>
        <w:tblInd w:w="421" w:type="dxa"/>
        <w:tblLayout w:type="fixed"/>
        <w:tblCellMar>
          <w:left w:w="0" w:type="dxa"/>
          <w:right w:w="0" w:type="dxa"/>
        </w:tblCellMar>
        <w:tblLook w:val="04A0" w:firstRow="1" w:lastRow="0" w:firstColumn="1" w:lastColumn="0" w:noHBand="0" w:noVBand="1"/>
      </w:tblPr>
      <w:tblGrid>
        <w:gridCol w:w="1786"/>
        <w:gridCol w:w="873"/>
        <w:gridCol w:w="873"/>
        <w:gridCol w:w="873"/>
        <w:gridCol w:w="873"/>
        <w:gridCol w:w="873"/>
        <w:gridCol w:w="873"/>
        <w:gridCol w:w="873"/>
        <w:gridCol w:w="873"/>
      </w:tblGrid>
      <w:tr w:rsidR="0014088F" w:rsidTr="00145B8D">
        <w:trPr>
          <w:trHeight w:val="1134"/>
        </w:trPr>
        <w:tc>
          <w:tcPr>
            <w:tcW w:w="1786" w:type="dxa"/>
            <w:tcBorders>
              <w:top w:val="nil"/>
              <w:left w:val="nil"/>
            </w:tcBorders>
            <w:vAlign w:val="center"/>
          </w:tcPr>
          <w:p w:rsidR="00C24865" w:rsidRPr="00E504BC" w:rsidRDefault="00C24865" w:rsidP="00785016">
            <w:pPr>
              <w:pStyle w:val="Table4pt"/>
              <w:keepNext/>
              <w:jc w:val="left"/>
            </w:pPr>
          </w:p>
        </w:tc>
        <w:tc>
          <w:tcPr>
            <w:tcW w:w="873" w:type="dxa"/>
            <w:vAlign w:val="center"/>
          </w:tcPr>
          <w:p w:rsidR="00C24865" w:rsidRPr="00E504BC" w:rsidRDefault="00C4567C" w:rsidP="00785016">
            <w:pPr>
              <w:pStyle w:val="Table4pt"/>
              <w:keepNext/>
            </w:pPr>
            <w:r w:rsidRPr="00E504BC">
              <w:t>All types of accident</w:t>
            </w:r>
          </w:p>
        </w:tc>
        <w:tc>
          <w:tcPr>
            <w:tcW w:w="873" w:type="dxa"/>
            <w:vAlign w:val="center"/>
          </w:tcPr>
          <w:p w:rsidR="00C24865" w:rsidRPr="00E504BC" w:rsidRDefault="00C4567C" w:rsidP="00785016">
            <w:pPr>
              <w:pStyle w:val="Table4pt"/>
              <w:keepNext/>
            </w:pPr>
            <w:r w:rsidRPr="00E504BC">
              <w:t>Collisions of trains with a rail vehicle</w:t>
            </w:r>
          </w:p>
        </w:tc>
        <w:tc>
          <w:tcPr>
            <w:tcW w:w="873" w:type="dxa"/>
            <w:vAlign w:val="center"/>
          </w:tcPr>
          <w:p w:rsidR="00C24865" w:rsidRPr="00E504BC" w:rsidRDefault="00C4567C" w:rsidP="00785016">
            <w:pPr>
              <w:pStyle w:val="Table4pt"/>
              <w:keepNext/>
            </w:pPr>
            <w:r w:rsidRPr="00E504BC">
              <w:t xml:space="preserve">Collisions of trains with an </w:t>
            </w:r>
            <w:r w:rsidRPr="00E504BC">
              <w:t>obstacle within the clearance gauge</w:t>
            </w:r>
          </w:p>
        </w:tc>
        <w:tc>
          <w:tcPr>
            <w:tcW w:w="873" w:type="dxa"/>
            <w:vAlign w:val="center"/>
          </w:tcPr>
          <w:p w:rsidR="00C24865" w:rsidRPr="00E504BC" w:rsidRDefault="00C4567C" w:rsidP="00785016">
            <w:pPr>
              <w:pStyle w:val="Table4pt"/>
              <w:keepNext/>
            </w:pPr>
            <w:r w:rsidRPr="00E504BC">
              <w:t>Train derailments</w:t>
            </w:r>
          </w:p>
        </w:tc>
        <w:tc>
          <w:tcPr>
            <w:tcW w:w="873" w:type="dxa"/>
            <w:vAlign w:val="center"/>
          </w:tcPr>
          <w:p w:rsidR="00C24865" w:rsidRPr="00E504BC" w:rsidRDefault="00C4567C" w:rsidP="00785016">
            <w:pPr>
              <w:pStyle w:val="Table4pt"/>
              <w:keepNext/>
            </w:pPr>
            <w:r w:rsidRPr="00E504BC">
              <w:t>Level crossing accidents including accidents involving pedestrians</w:t>
            </w:r>
          </w:p>
        </w:tc>
        <w:tc>
          <w:tcPr>
            <w:tcW w:w="873" w:type="dxa"/>
            <w:vAlign w:val="center"/>
          </w:tcPr>
          <w:p w:rsidR="00C24865" w:rsidRPr="00E504BC" w:rsidRDefault="00C4567C" w:rsidP="00785016">
            <w:pPr>
              <w:pStyle w:val="Table4pt"/>
              <w:keepNext/>
            </w:pPr>
            <w:r w:rsidRPr="00E504BC">
              <w:t>Accidents leading to personal injury involving a moving railway vehicle, excluding suicide and suicide attempts</w:t>
            </w:r>
          </w:p>
        </w:tc>
        <w:tc>
          <w:tcPr>
            <w:tcW w:w="873" w:type="dxa"/>
            <w:vAlign w:val="center"/>
          </w:tcPr>
          <w:p w:rsidR="00C24865" w:rsidRPr="00E504BC" w:rsidRDefault="00C4567C" w:rsidP="00785016">
            <w:pPr>
              <w:pStyle w:val="Table4pt"/>
              <w:keepNext/>
            </w:pPr>
            <w:r w:rsidRPr="00E504BC">
              <w:t>Vehicle fires</w:t>
            </w:r>
          </w:p>
        </w:tc>
        <w:tc>
          <w:tcPr>
            <w:tcW w:w="873" w:type="dxa"/>
            <w:vAlign w:val="center"/>
          </w:tcPr>
          <w:p w:rsidR="00C24865" w:rsidRPr="00E504BC" w:rsidRDefault="00C4567C" w:rsidP="00785016">
            <w:pPr>
              <w:pStyle w:val="Table4pt"/>
              <w:keepNext/>
            </w:pPr>
            <w:r w:rsidRPr="00E504BC">
              <w:t>Other acc</w:t>
            </w:r>
            <w:r w:rsidRPr="00E504BC">
              <w:t>idents</w:t>
            </w:r>
          </w:p>
        </w:tc>
      </w:tr>
      <w:tr w:rsidR="0014088F" w:rsidTr="003F637A">
        <w:trPr>
          <w:trHeight w:val="283"/>
        </w:trPr>
        <w:tc>
          <w:tcPr>
            <w:tcW w:w="1786" w:type="dxa"/>
            <w:vAlign w:val="center"/>
          </w:tcPr>
          <w:p w:rsidR="00C24865" w:rsidRPr="00E504BC" w:rsidRDefault="00C4567C" w:rsidP="00785016">
            <w:pPr>
              <w:pStyle w:val="Table4pt"/>
              <w:keepNext/>
              <w:jc w:val="left"/>
            </w:pPr>
            <w:r w:rsidRPr="00E504BC">
              <w:t xml:space="preserve">Total number of seriously injured persons </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145</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27</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1</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36</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78</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3</w:t>
            </w:r>
          </w:p>
        </w:tc>
      </w:tr>
      <w:tr w:rsidR="0014088F" w:rsidTr="003F637A">
        <w:trPr>
          <w:trHeight w:val="283"/>
        </w:trPr>
        <w:tc>
          <w:tcPr>
            <w:tcW w:w="1786" w:type="dxa"/>
            <w:vAlign w:val="center"/>
          </w:tcPr>
          <w:p w:rsidR="00C24865" w:rsidRPr="00E504BC" w:rsidRDefault="00C4567C" w:rsidP="00785016">
            <w:pPr>
              <w:pStyle w:val="Table4pt"/>
              <w:keepNext/>
              <w:jc w:val="left"/>
            </w:pPr>
            <w:r w:rsidRPr="00E504BC">
              <w:t xml:space="preserve">Average number of seriously injured persons </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0.136</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0.025</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0.001</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0.034</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0.073</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C24865" w:rsidRPr="00E504BC" w:rsidRDefault="00C4567C" w:rsidP="00785016">
            <w:pPr>
              <w:pStyle w:val="Bodytext"/>
              <w:keepNext/>
              <w:ind w:left="0"/>
              <w:jc w:val="center"/>
              <w:rPr>
                <w:sz w:val="15"/>
                <w:szCs w:val="15"/>
              </w:rPr>
            </w:pPr>
            <w:r w:rsidRPr="00E504BC">
              <w:rPr>
                <w:sz w:val="15"/>
              </w:rPr>
              <w:t>0.003</w:t>
            </w:r>
          </w:p>
        </w:tc>
      </w:tr>
    </w:tbl>
    <w:p w:rsidR="00C24865" w:rsidRPr="00E504BC" w:rsidRDefault="00C4567C" w:rsidP="00785016">
      <w:pPr>
        <w:pStyle w:val="Bodytext"/>
        <w:keepNext/>
        <w:spacing w:before="70" w:after="25"/>
        <w:ind w:left="425"/>
        <w:rPr>
          <w:sz w:val="8"/>
          <w:szCs w:val="8"/>
        </w:rPr>
      </w:pPr>
      <w:r w:rsidRPr="00E504BC">
        <w:rPr>
          <w:sz w:val="8"/>
        </w:rPr>
        <w:t>Of which:</w:t>
      </w:r>
    </w:p>
    <w:tbl>
      <w:tblPr>
        <w:tblStyle w:val="TableGrid"/>
        <w:tblW w:w="8770" w:type="dxa"/>
        <w:tblInd w:w="421" w:type="dxa"/>
        <w:tblLayout w:type="fixed"/>
        <w:tblCellMar>
          <w:left w:w="0" w:type="dxa"/>
          <w:right w:w="0" w:type="dxa"/>
        </w:tblCellMar>
        <w:tblLook w:val="04A0" w:firstRow="1" w:lastRow="0" w:firstColumn="1" w:lastColumn="0" w:noHBand="0" w:noVBand="1"/>
      </w:tblPr>
      <w:tblGrid>
        <w:gridCol w:w="1786"/>
        <w:gridCol w:w="873"/>
        <w:gridCol w:w="873"/>
        <w:gridCol w:w="873"/>
        <w:gridCol w:w="873"/>
        <w:gridCol w:w="873"/>
        <w:gridCol w:w="873"/>
        <w:gridCol w:w="873"/>
        <w:gridCol w:w="873"/>
      </w:tblGrid>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Passengers</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33</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27</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6</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 xml:space="preserve">Average number of seriously injured passengers </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0.031</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0.025</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0.006</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Average number of seriously injured passengers per billion passenger-kilometres</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0.352</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0.288</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0.064</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 xml:space="preserve">Average number of seriously injured passengers per million passenger </w:t>
            </w:r>
            <w:r w:rsidRPr="00E504BC">
              <w:t>train-kilometres</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0.041</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0.034</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0.007</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Employees or contractors</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13</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1</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2</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7</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3</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Average number of seriously injured employees, including contractors</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-6985</wp:posOffset>
                      </wp:positionH>
                      <wp:positionV relativeFrom="paragraph">
                        <wp:posOffset>-29210</wp:posOffset>
                      </wp:positionV>
                      <wp:extent cx="40005" cy="33655"/>
                      <wp:effectExtent l="0" t="0" r="17145" b="23495"/>
                      <wp:wrapNone/>
                      <wp:docPr id="304" name="Group 304"/>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305" name="Group 291"/>
                              <wpg:cNvGrpSpPr/>
                              <wpg:grpSpPr>
                                <a:xfrm>
                                  <a:off x="6" y="6"/>
                                  <a:ext cx="52" cy="2"/>
                                  <a:chOff x="6" y="6"/>
                                  <a:chExt cx="52" cy="2"/>
                                </a:xfrm>
                              </wpg:grpSpPr>
                              <wps:wsp>
                                <wps:cNvPr id="306"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07" name="Group 293"/>
                              <wpg:cNvGrpSpPr/>
                              <wpg:grpSpPr>
                                <a:xfrm>
                                  <a:off x="5" y="11"/>
                                  <a:ext cx="42" cy="2"/>
                                  <a:chOff x="5" y="11"/>
                                  <a:chExt cx="42" cy="2"/>
                                </a:xfrm>
                              </wpg:grpSpPr>
                              <wps:wsp>
                                <wps:cNvPr id="308"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09" name="Group 295"/>
                              <wpg:cNvGrpSpPr/>
                              <wpg:grpSpPr>
                                <a:xfrm>
                                  <a:off x="6" y="16"/>
                                  <a:ext cx="42" cy="2"/>
                                  <a:chOff x="6" y="16"/>
                                  <a:chExt cx="42" cy="2"/>
                                </a:xfrm>
                              </wpg:grpSpPr>
                              <wps:wsp>
                                <wps:cNvPr id="310"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1" name="Group 297"/>
                              <wpg:cNvGrpSpPr/>
                              <wpg:grpSpPr>
                                <a:xfrm>
                                  <a:off x="5" y="21"/>
                                  <a:ext cx="32" cy="2"/>
                                  <a:chOff x="5" y="21"/>
                                  <a:chExt cx="32" cy="2"/>
                                </a:xfrm>
                              </wpg:grpSpPr>
                              <wps:wsp>
                                <wps:cNvPr id="312"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3" name="Group 299"/>
                              <wpg:cNvGrpSpPr/>
                              <wpg:grpSpPr>
                                <a:xfrm>
                                  <a:off x="6" y="26"/>
                                  <a:ext cx="32" cy="2"/>
                                  <a:chOff x="6" y="26"/>
                                  <a:chExt cx="32" cy="2"/>
                                </a:xfrm>
                              </wpg:grpSpPr>
                              <wps:wsp>
                                <wps:cNvPr id="314"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5" name="Group 301"/>
                              <wpg:cNvGrpSpPr/>
                              <wpg:grpSpPr>
                                <a:xfrm>
                                  <a:off x="5" y="31"/>
                                  <a:ext cx="21" cy="2"/>
                                  <a:chOff x="5" y="31"/>
                                  <a:chExt cx="21" cy="2"/>
                                </a:xfrm>
                              </wpg:grpSpPr>
                              <wps:wsp>
                                <wps:cNvPr id="316"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7" name="Group 303"/>
                              <wpg:cNvGrpSpPr/>
                              <wpg:grpSpPr>
                                <a:xfrm>
                                  <a:off x="6" y="37"/>
                                  <a:ext cx="21" cy="2"/>
                                  <a:chOff x="6" y="37"/>
                                  <a:chExt cx="21" cy="2"/>
                                </a:xfrm>
                              </wpg:grpSpPr>
                              <wps:wsp>
                                <wps:cNvPr id="318"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9" name="Group 305"/>
                              <wpg:cNvGrpSpPr/>
                              <wpg:grpSpPr>
                                <a:xfrm>
                                  <a:off x="5" y="42"/>
                                  <a:ext cx="11" cy="2"/>
                                  <a:chOff x="5" y="42"/>
                                  <a:chExt cx="11" cy="2"/>
                                </a:xfrm>
                              </wpg:grpSpPr>
                              <wps:wsp>
                                <wps:cNvPr id="320"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21" name="Group 307"/>
                              <wpg:cNvGrpSpPr/>
                              <wpg:grpSpPr>
                                <a:xfrm>
                                  <a:off x="6" y="47"/>
                                  <a:ext cx="11" cy="2"/>
                                  <a:chOff x="6" y="47"/>
                                  <a:chExt cx="11" cy="2"/>
                                </a:xfrm>
                              </wpg:grpSpPr>
                              <wps:wsp>
                                <wps:cNvPr id="322"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60FC5E79" id="Group 304" o:spid="_x0000_s1026" style="position:absolute;margin-left:-.55pt;margin-top:-2.3pt;width:3.15pt;height:2.65pt;z-index:251658240;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MZMMA&#10;AADcAAAADwAAAGRycy9kb3ducmV2LnhtbESP3YrCMBSE7wXfIRzBG1nTXaFIt1FUVtgr8e8Bjs1p&#10;U2xOSpPV+vYbQfBymJlvmHzZ20bcqPO1YwWf0wQEceF0zZWC82n7MQfhA7LGxjEpeJCH5WI4yDHT&#10;7s4Huh1DJSKEfYYKTAhtJqUvDFn0U9cSR690ncUQZVdJ3eE9wm0jv5IklRZrjgsGW9oYKq7HP6ug&#10;2Vz2dNhdtvYqQ/qzmqxPplwrNR71q28QgfrwDr/av1rBLEnheS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MZMMAAADc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MPcEA&#10;AADcAAAADwAAAGRycy9kb3ducmV2LnhtbERPTYvCMBC9L/gfwgje1kSFslSjiCiU9eJWwevYjG2x&#10;mZQmq9Vfbw4Le3y878Wqt424U+drxxomYwWCuHCm5lLD6bj7/ALhA7LBxjFpeJKH1XLwscDUuAf/&#10;0D0PpYgh7FPUUIXQplL6oiKLfuxa4shdXWcxRNiV0nT4iOG2kVOlEmmx5thQYUubiopb/ms1TE2e&#10;fT/V7pacswT3r+3lcJrttR4N+/UcRKA+/Iv/3JnRMFN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8DD3BAAAA3AAAAA8AAAAAAAAAAAAAAAAAmAIAAGRycy9kb3du&#10;cmV2LnhtbFBLBQYAAAAABAAEAPUAAACG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gfcIA&#10;AADcAAAADwAAAGRycy9kb3ducmV2LnhtbERPyWrDMBC9F/oPYgq9NXJsCMGNbEogOPRQSJxLb1Nr&#10;vFBr5Frykr+vDoUeH28/5KvpxUyj6ywr2G4iEMSV1R03Cm7l6WUPwnlkjb1lUnAnB3n2+HDAVNuF&#10;LzRffSNCCLsUFbTeD6mUrmrJoNvYgThwtR0N+gDHRuoRlxBuehlH0U4a7Dg0tDjQsaXq+zoZBYVf&#10;8Fi+f/0U00f8We6XurgntVLPT+vbKwhPq/8X/7nPWkGyDfPDmXAE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qB9wgAAANwAAAAPAAAAAAAAAAAAAAAAAJgCAABkcnMvZG93&#10;bnJldi54bWxQSwUGAAAAAAQABAD1AAAAhw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3Vq8MA&#10;AADcAAAADwAAAGRycy9kb3ducmV2LnhtbESPQYvCMBSE7wv+h/CEvW3TuiJSjUUKguxt1V3w9mie&#10;bbV5KU2s9d8bQfA4zMw3zDIbTCN66lxtWUESxSCIC6trLhUc9puvOQjnkTU2lknBnRxkq9HHElNt&#10;b/xL/c6XIkDYpaig8r5NpXRFRQZdZFvi4J1sZ9AH2ZVSd3gLcNPISRzPpMGaw0KFLeUVFZfd1SiY&#10;xtMf66/nIe//77XcHBue/SVKfY6H9QKEp8G/w6/2Viv4Tib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3Vq8MAAADcAAAADwAAAAAAAAAAAAAAAACYAgAAZHJzL2Rv&#10;d25yZXYueG1sUEsFBgAAAAAEAAQA9QAAAIg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6U8QA&#10;AADcAAAADwAAAGRycy9kb3ducmV2LnhtbESPwW7CMBBE75X4B2uRegMnLVAUMKiiQqKcgLb3VbzE&#10;gXidxiakf4+RkHoczc6bnfmys5VoqfGlYwXpMAFBnDtdcqHg+2s9mILwAVlj5ZgU/JGH5aL3NMdM&#10;uyvvqT2EQkQI+wwVmBDqTEqfG7Loh64mjt7RNRZDlE0hdYPXCLeVfEmSibRYcmwwWNPKUH4+XGx8&#10;ozPJCjEdvxUfP7vt6bO9rH+PSj33u/cZiEBd+D9+pDdawWs6gvuYS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SOlP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yccUA&#10;AADcAAAADwAAAGRycy9kb3ducmV2LnhtbESPQWsCMRSE74X+h/AK3mrWCtt2axQRCl4UVm3Pz81z&#10;s3XzsiRxXf+9KRR6HGbmG2a2GGwrevKhcaxgMs5AEFdON1wrOOw/n99AhIissXVMCm4UYDF/fJhh&#10;od2VS+p3sRYJwqFABSbGrpAyVIYshrHriJN3ct5iTNLXUnu8Jrht5UuW5dJiw2nBYEcrQ9V5d7EK&#10;8uP556v8Nu9lf2zqV9+f8u1GKjV6GpYfICIN8T/8115rBdNJDr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LJx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8MA&#10;AADcAAAADwAAAGRycy9kb3ducmV2LnhtbERPTWsCMRC9F/wPYQRvNbsVWtkapQhSSw+l6qF7G5Nx&#10;s3YzCZtUt/++ORQ8Pt73YjW4Tlyoj61nBeW0AEGsvWm5UXDYb+7nIGJCNth5JgW/FGG1HN0tsDL+&#10;yp902aVG5BCOFSqwKYVKyqgtOYxTH4gzd/K9w5Rh30jT4zWHu04+FMWjdNhybrAYaG1Jf+9+nIKP&#10;r2DL17p+1/KctuFwPuq3+kmpyXh4eQaRaEg38b97axTMyrw2n8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S8MAAADcAAAADwAAAAAAAAAAAAAAAACYAgAAZHJzL2Rv&#10;d25yZXYueG1sUEsFBgAAAAAEAAQA9QAAAIg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b7cUA&#10;AADcAAAADwAAAGRycy9kb3ducmV2LnhtbERPTWvCQBC9C/6HZQQvoptqKCF1FbFIc/DSGKG9TbNj&#10;EszOhuxW0/5691Do8fG+19vBtOJGvWssK3haRCCIS6sbrhQUp8M8AeE8ssbWMin4IQfbzXi0xlTb&#10;O7/TLfeVCCHsUlRQe9+lUrqyJoNuYTviwF1sb9AH2FdS93gP4aaVyyh6lgYbDg01drSvqbzm30bB&#10;cRa/fcSnS/H1m/DqNb+es+azVWo6GXYvIDwN/l/85860gtUyzA9nw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ZvtxQAAANwAAAAPAAAAAAAAAAAAAAAAAJgCAABkcnMv&#10;ZG93bnJldi54bWxQSwUGAAAAAAQABAD1AAAAig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3x8UA&#10;AADcAAAADwAAAGRycy9kb3ducmV2LnhtbESPQWvCQBSE74L/YXmCF6kvpiAluooIWouHYiwUb4/s&#10;axKafRuyW03/fVcoeBxm5htmue5to67c+dqJhtk0AcVSOFNLqeHjvHt6AeUDiaHGCWv4ZQ/r1XCw&#10;pMy4m5z4modSRYj4jDRUIbQZoi8qtuSnrmWJ3pfrLIUouxJNR7cItw2mSTJHS7XEhYpa3lZcfOc/&#10;VgO+sr1I/un378f5G57byabGidbjUb9ZgArch0f4v30wGp7TFO5n4hHA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ffH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0.012</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717632" behindDoc="0" locked="0" layoutInCell="1" allowOverlap="1">
                      <wp:simplePos x="0" y="0"/>
                      <wp:positionH relativeFrom="column">
                        <wp:posOffset>1659255</wp:posOffset>
                      </wp:positionH>
                      <wp:positionV relativeFrom="paragraph">
                        <wp:posOffset>-27305</wp:posOffset>
                      </wp:positionV>
                      <wp:extent cx="40005" cy="33655"/>
                      <wp:effectExtent l="0" t="0" r="17145" b="23495"/>
                      <wp:wrapNone/>
                      <wp:docPr id="1115" name="Group 1115"/>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116" name="Group 291"/>
                              <wpg:cNvGrpSpPr/>
                              <wpg:grpSpPr>
                                <a:xfrm>
                                  <a:off x="6" y="6"/>
                                  <a:ext cx="52" cy="2"/>
                                  <a:chOff x="6" y="6"/>
                                  <a:chExt cx="52" cy="2"/>
                                </a:xfrm>
                              </wpg:grpSpPr>
                              <wps:wsp>
                                <wps:cNvPr id="1117"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18" name="Group 293"/>
                              <wpg:cNvGrpSpPr/>
                              <wpg:grpSpPr>
                                <a:xfrm>
                                  <a:off x="5" y="11"/>
                                  <a:ext cx="42" cy="2"/>
                                  <a:chOff x="5" y="11"/>
                                  <a:chExt cx="42" cy="2"/>
                                </a:xfrm>
                              </wpg:grpSpPr>
                              <wps:wsp>
                                <wps:cNvPr id="1119"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20" name="Group 295"/>
                              <wpg:cNvGrpSpPr/>
                              <wpg:grpSpPr>
                                <a:xfrm>
                                  <a:off x="6" y="16"/>
                                  <a:ext cx="42" cy="2"/>
                                  <a:chOff x="6" y="16"/>
                                  <a:chExt cx="42" cy="2"/>
                                </a:xfrm>
                              </wpg:grpSpPr>
                              <wps:wsp>
                                <wps:cNvPr id="1121"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22" name="Group 297"/>
                              <wpg:cNvGrpSpPr/>
                              <wpg:grpSpPr>
                                <a:xfrm>
                                  <a:off x="5" y="21"/>
                                  <a:ext cx="32" cy="2"/>
                                  <a:chOff x="5" y="21"/>
                                  <a:chExt cx="32" cy="2"/>
                                </a:xfrm>
                              </wpg:grpSpPr>
                              <wps:wsp>
                                <wps:cNvPr id="1123"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24" name="Group 299"/>
                              <wpg:cNvGrpSpPr/>
                              <wpg:grpSpPr>
                                <a:xfrm>
                                  <a:off x="6" y="26"/>
                                  <a:ext cx="32" cy="2"/>
                                  <a:chOff x="6" y="26"/>
                                  <a:chExt cx="32" cy="2"/>
                                </a:xfrm>
                              </wpg:grpSpPr>
                              <wps:wsp>
                                <wps:cNvPr id="1125"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26" name="Group 301"/>
                              <wpg:cNvGrpSpPr/>
                              <wpg:grpSpPr>
                                <a:xfrm>
                                  <a:off x="5" y="31"/>
                                  <a:ext cx="21" cy="2"/>
                                  <a:chOff x="5" y="31"/>
                                  <a:chExt cx="21" cy="2"/>
                                </a:xfrm>
                              </wpg:grpSpPr>
                              <wps:wsp>
                                <wps:cNvPr id="1127"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28" name="Group 303"/>
                              <wpg:cNvGrpSpPr/>
                              <wpg:grpSpPr>
                                <a:xfrm>
                                  <a:off x="6" y="37"/>
                                  <a:ext cx="21" cy="2"/>
                                  <a:chOff x="6" y="37"/>
                                  <a:chExt cx="21" cy="2"/>
                                </a:xfrm>
                              </wpg:grpSpPr>
                              <wps:wsp>
                                <wps:cNvPr id="1129"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30" name="Group 305"/>
                              <wpg:cNvGrpSpPr/>
                              <wpg:grpSpPr>
                                <a:xfrm>
                                  <a:off x="5" y="42"/>
                                  <a:ext cx="11" cy="2"/>
                                  <a:chOff x="5" y="42"/>
                                  <a:chExt cx="11" cy="2"/>
                                </a:xfrm>
                              </wpg:grpSpPr>
                              <wps:wsp>
                                <wps:cNvPr id="1131"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32" name="Group 307"/>
                              <wpg:cNvGrpSpPr/>
                              <wpg:grpSpPr>
                                <a:xfrm>
                                  <a:off x="6" y="47"/>
                                  <a:ext cx="11" cy="2"/>
                                  <a:chOff x="6" y="47"/>
                                  <a:chExt cx="11" cy="2"/>
                                </a:xfrm>
                              </wpg:grpSpPr>
                              <wps:wsp>
                                <wps:cNvPr id="1133"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2E9B04C6" id="Group 1115" o:spid="_x0000_s1026" style="position:absolute;margin-left:130.65pt;margin-top:-2.15pt;width:3.15pt;height:2.65pt;z-index:251717632;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U2CsMA&#10;AADdAAAADwAAAGRycy9kb3ducmV2LnhtbERPzWrCQBC+F/oOyxS8FN2kByupa0hCBU/FvwcYs2M2&#10;mJ0N2a3Gt3cLQm/z8f3OMh9tJ640+NaxgnSWgCCunW65UXA8rKcLED4ga+wck4I7echXry9LzLS7&#10;8Y6u+9CIGMI+QwUmhD6T0teGLPqZ64kjd3aDxRDh0Eg94C2G205+JMlcWmw5NhjsqTJUX/a/VkFX&#10;nba0+zmt7UWG+XfxXh7MuVRq8jYWXyACjeFf/HRvdJyfpp/w90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U2CsMAAADd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zUAMQA&#10;AADdAAAADwAAAGRycy9kb3ducmV2LnhtbERPTWvCQBC9F/wPyxR6q5tYCG10I0UUgl7aVOh1mh2T&#10;kOxsyK4a/fVdQfA2j/c5i+VoOnGiwTWWFcTTCARxaXXDlYL9z+b1HYTzyBo7y6TgQg6W2eRpgam2&#10;Z/6mU+ErEULYpaig9r5PpXRlTQbd1PbEgTvYwaAPcKikHvAcwk0nZ1GUSIMNh4Yae1rVVLbF0SiY&#10;6SLfXqJNm/zmCe6u67+v/dtOqZfn8XMOwtPoH+K7O9dhfhx/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81ADEAAAA3QAAAA8AAAAAAAAAAAAAAAAAmAIAAGRycy9k&#10;b3ducmV2LnhtbFBLBQYAAAAABAAEAPUAAACJ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Fec8QA&#10;AADdAAAADwAAAGRycy9kb3ducmV2LnhtbERPyWrDMBC9F/IPYgq91bJdKMGNEkogOPRQaJxLbhNr&#10;vFBr5Fjykr+vCoXe5vHW2ewW04mJBtdaVpBEMQji0uqWawXn4vC8BuE8ssbOMim4k4PddvWwwUzb&#10;mb9oOvlahBB2GSpovO8zKV3ZkEEX2Z44cJUdDPoAh1rqAecQbjqZxvGrNNhyaGiwp31D5fdpNApy&#10;P+O++Lje8vEzvRTrucrvL5VST4/L+xsIT4v/F/+5jzrMT9IEfr8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BXnPEAAAA3QAAAA8AAAAAAAAAAAAAAAAAmAIAAGRycy9k&#10;b3ducmV2LnhtbFBLBQYAAAAABAAEAPUAAACJ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ABcsMAAADdAAAADwAAAGRycy9kb3ducmV2LnhtbERPTYvCMBC9L/gfwgje&#10;1rQVl6UaRcQVDyKsLoi3oRnbYjMpTbat/94Igrd5vM+ZL3tTiZYaV1pWEI8jEMSZ1SXnCv5OP5/f&#10;IJxH1lhZJgV3crBcDD7mmGrb8S+1R5+LEMIuRQWF93UqpcsKMujGtiYO3NU2Bn2ATS51g10IN5VM&#10;ouhLGiw5NBRY07qg7Hb8Nwq2HXarSbxp97fr+n45TQ/nfUxKjYb9agbCU+/f4pd7p8P8OEn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UAFywwAAAN0AAAAP&#10;AAAAAAAAAAAAAAAAAKoCAABkcnMvZG93bnJldi54bWxQSwUGAAAAAAQABAD6AAAAmg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jOcIA&#10;AADdAAAADwAAAGRycy9kb3ducmV2LnhtbERPTYvCMBC9L/gfwgh726Z1RaQaixQE2duqu+BtaMa2&#10;2kxKE2v990YQvM3jfc4yG0wjeupcbVlBEsUgiAuray4VHPabrzkI55E1NpZJwZ0cZKvRxxJTbW/8&#10;S/3OlyKEsEtRQeV9m0rpiooMusi2xIE72c6gD7Arpe7wFsJNIydxPJMGaw4NFbaUV1RcdlejYBpP&#10;f6y/noe8/7/XcnNsePaXKPU5HtYLEJ4G/xa/3Fsd5ieTb3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uM5wgAAAN0AAAAPAAAAAAAAAAAAAAAAAJgCAABkcnMvZG93&#10;bnJldi54bWxQSwUGAAAAAAQABAD1AAAAhw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vasUA&#10;AADdAAAADwAAAGRycy9kb3ducmV2LnhtbESPT2vCQBDF7wW/wzJCb80mglZSVymK0Hqy/rkP2TGb&#10;Njsbs2tMv70rCN5meO/35s1s0dtadNT6yrGCLElBEBdOV1wqOOzXb1MQPiBrrB2Tgn/ysJgPXmaY&#10;a3flH+p2oRQxhH2OCkwITS6lLwxZ9IlriKN2cq3FENe2lLrFawy3tRyl6URarDheMNjQ0lDxt7vY&#10;WKM36RIxG7+Xq+N28/vdXdbnk1Kvw/7zA0SgPjzND/pLRy4bjeH+TRx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q9qxQAAAN0AAAAPAAAAAAAAAAAAAAAAAJgCAABkcnMv&#10;ZG93bnJldi54bWxQSwUGAAAAAAQABAD1AAAAigM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HccMAAADdAAAADwAAAGRycy9kb3ducmV2LnhtbERPTYvCMBC9C/6HMII3&#10;TasoUo0isrvsQQTrwuJtaMa22ExKk23rv98Igrd5vM/Z7HpTiZYaV1pWEE8jEMSZ1SXnCn4un5MV&#10;COeRNVaWScGDHOy2w8EGE207PlOb+lyEEHYJKii8rxMpXVaQQTe1NXHgbrYx6ANscqkb7EK4qeQs&#10;ipbSYMmhocCaDgVl9/TPKPjqsNvP44/2eL8dHtfL4vR7jEmp8ajfr0F46v1b/HJ/6zA/n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awdxwwAAAN0AAAAP&#10;AAAAAAAAAAAAAAAAAKoCAABkcnMvZG93bnJldi54bWxQSwUGAAAAAAQABAD6AAAAmg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lsMA&#10;AADdAAAADwAAAGRycy9kb3ducmV2LnhtbERPTWsCMRC9C/0PYQreNKuH1W6NIoWCFwurtudxM25W&#10;N5Mliev23zeFQm/zeJ+z2gy2FT350DhWMJtmIIgrpxuuFZyO75MliBCRNbaOScE3Bdisn0YrLLR7&#10;cEn9IdYihXAoUIGJsSukDJUhi2HqOuLEXZy3GBP0tdQeHynctnKeZbm02HBqMNjRm6HqdrhbBfn5&#10;dv0sv8xL2Z+beuH7S/6xl0qNn4ftK4hIQ/wX/7l3Os2fzRf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WAlsMAAADdAAAADwAAAAAAAAAAAAAAAACYAgAAZHJzL2Rv&#10;d25yZXYueG1sUEsFBgAAAAAEAAQA9QAAAIg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g2mMYAAADdAAAADwAAAGRycy9kb3ducmV2LnhtbESPQWvCQBCF74L/YRmh&#10;N93EokjqKiJt6UEEtVB6G7JjEszOhuw2if++cxC8zfDevPfNeju4WnXUhsqzgXSWgCLOva24MPB9&#10;+ZiuQIWIbLH2TAbuFGC7GY/WmFnf84m6cyyUhHDI0EAZY5NpHfKSHIaZb4hFu/rWYZS1LbRtsZdw&#10;V+t5kiy1w4qlocSG9iXlt/OfM/DZY797Td+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DaYxgAAAN0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Nvp8UA&#10;AADdAAAADwAAAGRycy9kb3ducmV2LnhtbERPS2sCMRC+F/ofwhS81ex66GM1SimUKh5KrQf3Nibj&#10;Zu1mEjZRt/++KRS8zcf3nNlicJ04Ux9bzwrKcQGCWHvTcqNg+/V2/wQiJmSDnWdS8EMRFvPbmxlW&#10;xl/4k86b1IgcwrFCBTalUEkZtSWHcewDceYOvneYMuwbaXq85HDXyUlRPEiHLecGi4FeLenvzckp&#10;+NgFW77X9VrLY1qG7XGvV/WjUqO74WUKItGQruJ/99Lk+eXkGf6+y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2+nxQAAAN0AAAAPAAAAAAAAAAAAAAAAAJgCAABkcnMv&#10;ZG93bnJldi54bWxQSwUGAAAAAAQABAD1AAAAigM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JssYA&#10;AADdAAAADwAAAGRycy9kb3ducmV2LnhtbERPTWvCQBC9F/oflil4KWYTlSJpVhFF6qGXRgW9TbNj&#10;EszOhuxWo7++WxB6m8f7nGzem0ZcqHO1ZQVJFIMgLqyuuVSw266HUxDOI2tsLJOCGzmYz56fMky1&#10;vfIXXXJfihDCLkUFlfdtKqUrKjLoItsSB+5kO4M+wK6UusNrCDeNHMXxmzRYc2iosKVlRcU5/zEK&#10;Pl8nH4fJ9rT7vk95vMrP+019bJQavPSLdxCeev8vfrg3OsxPxgn8fRNO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iJssYAAADdAAAADwAAAAAAAAAAAAAAAACYAgAAZHJz&#10;L2Rvd25yZXYueG1sUEsFBgAAAAAEAAQA9QAAAIsDA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mxsMA&#10;AADdAAAADwAAAGRycy9kb3ducmV2LnhtbERPS2vCQBC+F/wPywi9iE6sICV1FRF84aE0CqW3ITtN&#10;gtnZkF01/ntXKPQ2H99zZovO1urKra+caBiPElAsuTOVFBpOx/XwHZQPJIZqJ6zhzh4W897LjFLj&#10;bvLF1ywUKoaIT0lDGUKTIvq8ZEt+5BqWyP261lKIsC3QtHSL4bbGtySZoqVKYkNJDa9Kzs/ZxWrA&#10;Ldsfyb795vMw3eOxGSwrHGj92u+WH6ACd+Ff/OfemTh/PJnA85t4A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GmxsMAAADdAAAADwAAAAAAAAAAAAAAAACYAgAAZHJzL2Rv&#10;d25yZXYueG1sUEsFBgAAAAAEAAQA9QAAAIgDA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13536" behindDoc="0" locked="0" layoutInCell="1" allowOverlap="1">
                      <wp:simplePos x="0" y="0"/>
                      <wp:positionH relativeFrom="column">
                        <wp:posOffset>553720</wp:posOffset>
                      </wp:positionH>
                      <wp:positionV relativeFrom="paragraph">
                        <wp:posOffset>-24130</wp:posOffset>
                      </wp:positionV>
                      <wp:extent cx="40005" cy="33655"/>
                      <wp:effectExtent l="0" t="0" r="17145" b="23495"/>
                      <wp:wrapNone/>
                      <wp:docPr id="1077" name="Group 1077"/>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078" name="Group 291"/>
                              <wpg:cNvGrpSpPr/>
                              <wpg:grpSpPr>
                                <a:xfrm>
                                  <a:off x="6" y="6"/>
                                  <a:ext cx="52" cy="2"/>
                                  <a:chOff x="6" y="6"/>
                                  <a:chExt cx="52" cy="2"/>
                                </a:xfrm>
                              </wpg:grpSpPr>
                              <wps:wsp>
                                <wps:cNvPr id="1079"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80" name="Group 293"/>
                              <wpg:cNvGrpSpPr/>
                              <wpg:grpSpPr>
                                <a:xfrm>
                                  <a:off x="5" y="11"/>
                                  <a:ext cx="42" cy="2"/>
                                  <a:chOff x="5" y="11"/>
                                  <a:chExt cx="42" cy="2"/>
                                </a:xfrm>
                              </wpg:grpSpPr>
                              <wps:wsp>
                                <wps:cNvPr id="1081"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82" name="Group 295"/>
                              <wpg:cNvGrpSpPr/>
                              <wpg:grpSpPr>
                                <a:xfrm>
                                  <a:off x="6" y="16"/>
                                  <a:ext cx="42" cy="2"/>
                                  <a:chOff x="6" y="16"/>
                                  <a:chExt cx="42" cy="2"/>
                                </a:xfrm>
                              </wpg:grpSpPr>
                              <wps:wsp>
                                <wps:cNvPr id="1083"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84" name="Group 297"/>
                              <wpg:cNvGrpSpPr/>
                              <wpg:grpSpPr>
                                <a:xfrm>
                                  <a:off x="5" y="21"/>
                                  <a:ext cx="32" cy="2"/>
                                  <a:chOff x="5" y="21"/>
                                  <a:chExt cx="32" cy="2"/>
                                </a:xfrm>
                              </wpg:grpSpPr>
                              <wps:wsp>
                                <wps:cNvPr id="1085"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86" name="Group 299"/>
                              <wpg:cNvGrpSpPr/>
                              <wpg:grpSpPr>
                                <a:xfrm>
                                  <a:off x="6" y="26"/>
                                  <a:ext cx="32" cy="2"/>
                                  <a:chOff x="6" y="26"/>
                                  <a:chExt cx="32" cy="2"/>
                                </a:xfrm>
                              </wpg:grpSpPr>
                              <wps:wsp>
                                <wps:cNvPr id="1087"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88" name="Group 301"/>
                              <wpg:cNvGrpSpPr/>
                              <wpg:grpSpPr>
                                <a:xfrm>
                                  <a:off x="5" y="31"/>
                                  <a:ext cx="21" cy="2"/>
                                  <a:chOff x="5" y="31"/>
                                  <a:chExt cx="21" cy="2"/>
                                </a:xfrm>
                              </wpg:grpSpPr>
                              <wps:wsp>
                                <wps:cNvPr id="1089"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90" name="Group 303"/>
                              <wpg:cNvGrpSpPr/>
                              <wpg:grpSpPr>
                                <a:xfrm>
                                  <a:off x="6" y="37"/>
                                  <a:ext cx="21" cy="2"/>
                                  <a:chOff x="6" y="37"/>
                                  <a:chExt cx="21" cy="2"/>
                                </a:xfrm>
                              </wpg:grpSpPr>
                              <wps:wsp>
                                <wps:cNvPr id="1091"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92" name="Group 305"/>
                              <wpg:cNvGrpSpPr/>
                              <wpg:grpSpPr>
                                <a:xfrm>
                                  <a:off x="5" y="42"/>
                                  <a:ext cx="11" cy="2"/>
                                  <a:chOff x="5" y="42"/>
                                  <a:chExt cx="11" cy="2"/>
                                </a:xfrm>
                              </wpg:grpSpPr>
                              <wps:wsp>
                                <wps:cNvPr id="1093"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94" name="Group 307"/>
                              <wpg:cNvGrpSpPr/>
                              <wpg:grpSpPr>
                                <a:xfrm>
                                  <a:off x="6" y="47"/>
                                  <a:ext cx="11" cy="2"/>
                                  <a:chOff x="6" y="47"/>
                                  <a:chExt cx="11" cy="2"/>
                                </a:xfrm>
                              </wpg:grpSpPr>
                              <wps:wsp>
                                <wps:cNvPr id="1095"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1870A89B" id="Group 1077" o:spid="_x0000_s1026" style="position:absolute;margin-left:43.6pt;margin-top:-1.9pt;width:3.15pt;height:2.65pt;z-index:251713536;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t3sIA&#10;AADdAAAADwAAAGRycy9kb3ducmV2LnhtbERPzYrCMBC+L/gOYQQvyzZdD652jaKi4EnWnwcYm2lT&#10;bCalyWp9eyMI3ubj+53pvLO1uFLrK8cKvpMUBHHudMWlgtNx8zUG4QOyxtoxKbiTh/ms9zHFTLsb&#10;7+l6CKWIIewzVGBCaDIpfW7Iok9cQxy5wrUWQ4RtKXWLtxhuazlM05G0WHFsMNjQylB+OfxbBfXq&#10;/Ef73XljLzKM1ovP5dEUS6UG/W7xCyJQF97il3ur4/z0ZwLPb+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O3ewgAAAN0AAAAPAAAAAAAAAAAAAAAAAJgCAABkcnMvZG93&#10;bnJldi54bWxQSwUGAAAAAAQABAD1AAAAhw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HMMA&#10;AADdAAAADwAAAGRycy9kb3ducmV2LnhtbERPTYvCMBC9L+x/CLPgbU10oUjXKCIKZb1oFfY628y2&#10;xWZSmqjVX28Ewds83udM571txJk6XzvWMBoqEMSFMzWXGg779ecEhA/IBhvHpOFKHuaz97cppsZd&#10;eEfnPJQihrBPUUMVQptK6YuKLPqha4kj9+86iyHCrpSmw0sMt40cK5VIizXHhgpbWlZUHPOT1TA2&#10;efZzVetj8psluLmt/raHr43Wg49+8Q0iUB9e4qc7M3G+mozg8U0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CHMMAAADdAAAADwAAAAAAAAAAAAAAAACYAgAAZHJzL2Rv&#10;d25yZXYueG1sUEsFBgAAAAAEAAQA9QAAAIg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dR1cIAAADdAAAADwAAAGRycy9kb3ducmV2LnhtbERPTYvCMBC9L/gfwgje&#10;1rSKi1SjiLjiQYRVQbwNzdgWm0lpsm3990YQvM3jfc582ZlSNFS7wrKCeBiBIE6tLjhTcD79fk9B&#10;OI+ssbRMCh7kYLnofc0x0bblP2qOPhMhhF2CCnLvq0RKl+Zk0A1tRRy4m60N+gDrTOoa2xBuSjmK&#10;oh9psODQkGNF65zS+/HfKNi22K7G8abZ32/rx/U0OVz2MSk16HerGQhPnf+I3+6dDvOj6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3XUdXCAAAA3QAAAA8A&#10;AAAAAAAAAAAAAAAAqgIAAGRycy9kb3ducmV2LnhtbFBLBQYAAAAABAAEAPoAAACZ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1OMIA&#10;AADdAAAADwAAAGRycy9kb3ducmV2LnhtbERPS4vCMBC+L/gfwgje1lSFpVSjiCBd9iBovXgbm+kD&#10;m0ltoq3/3iws7G0+vuesNoNpxJM6V1tWMJtGIIhzq2suFZyz/WcMwnlkjY1lUvAiB5v16GOFibY9&#10;H+l58qUIIewSVFB53yZSurwig25qW+LAFbYz6APsSqk77EO4aeQ8ir6kwZpDQ4Ut7SrKb6eHUZD6&#10;HnfZz/WePg7zSxb3RfpaFEpNxsN2CcLT4P/Ff+5vHeZH8QJ+vwkn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DU4wgAAAN0AAAAPAAAAAAAAAAAAAAAAAJgCAABkcnMvZG93&#10;bnJldi54bWxQSwUGAAAAAAQABAD1AAAAhw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OccMA&#10;AADdAAAADwAAAGRycy9kb3ducmV2LnhtbERPTWvDMAy9D/YfjAa7rXZKWkoWJ4xCoezWrhvsJmIt&#10;yRbLIXbT5N/XhUFverxP5eVkOzHS4FvHGpKFAkFcOdNyreH0sXvZgPAB2WDnmDTM5KEsHh9yzIy7&#10;8IHGY6hFDGGfoYYmhD6T0lcNWfQL1xNH7scNFkOEQy3NgJcYbju5VGotLbYcGxrsadtQ9Xc8Ww2p&#10;St9dOP9O2/FrbuXuu+P1Z6L189P09goi0BTu4n/33sT5arOC2zfxBF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SOccMAAADdAAAADwAAAAAAAAAAAAAAAACYAgAAZHJzL2Rv&#10;d25yZXYueG1sUEsFBgAAAAAEAAQA9QAAAIg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EIcQA&#10;AADdAAAADwAAAGRycy9kb3ducmV2LnhtbESPT2sCMRDF7wW/QxjBW00sWGU1ilgE7an1z33YjJvV&#10;zWTdxHX77ZtCwdsM7/3evJkvO1eJlppQetYwGioQxLk3JRcajofN6xREiMgGK8+k4YcCLBe9lzlm&#10;xj/4m9p9LEQK4ZChBhtjnUkZcksOw9DXxEk7+8ZhTGtTSNPgI4W7Sr4p9S4dlpwuWKxpbSm/7u8u&#10;1eisWiOOxpPi4/T1edm1983trPWg361mICJ18Wn+p7cmcWo6gb9v0gh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xCHEAAAA3Q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h2MMA&#10;AADdAAAADwAAAGRycy9kb3ducmV2LnhtbERPS4vCMBC+C/6HMII3Td1DV7tGWYQFLy7UfZzHZmy6&#10;NpOSxNr99xtB2Nt8fM9Zbwfbip58aBwrWMwzEMSV0w3XCj4/3mZLECEia2wdk4JfCrDdjEdrLLS7&#10;cUn9MdYihXAoUIGJsSukDJUhi2HuOuLEnZ23GBP0tdQebynctvIpy3JpseHUYLCjnaHqcrxaBfnp&#10;8vNVfptV2Z+a+tn35/z9IJWaTobXFxCRhvgvfrj3Os3Pliu4f5N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Hh2MMAAADdAAAADwAAAAAAAAAAAAAAAACYAgAAZHJzL2Rv&#10;d25yZXYueG1sUEsFBgAAAAAEAAQA9QAAAIg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l28QA&#10;AADdAAAADwAAAGRycy9kb3ducmV2LnhtbERPS2sCMRC+F/wPYQRvNbs99LE1igillh6k1kP3Nk3G&#10;zepmEjZRt//eFAq9zcf3nNlicJ04Ux9bzwrKaQGCWHvTcqNg9/ly+wgiJmSDnWdS8EMRFvPRzQwr&#10;4y/8QedtakQO4VihAptSqKSM2pLDOPWBOHN73ztMGfaNND1ecrjr5F1R3EuHLecGi4FWlvRxe3IK&#10;Nl/Blq91/a7lIa3D7vCt3+oHpSbjYfkMItGQ/sV/7rXJ84unEn6/y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7pdvEAAAA3QAAAA8AAAAAAAAAAAAAAAAAmAIAAGRycy9k&#10;b3ducmV2LnhtbFBLBQYAAAAABAAEAPUAAACJAw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i+cUA&#10;AADdAAAADwAAAGRycy9kb3ducmV2LnhtbERPTWvCQBC9C/6HZQpepG6qIpq6ilRED16MFuxtmh2T&#10;YHY2ZFdN++tdQfA2j/c503ljSnGl2hWWFXz0IhDEqdUFZwoO+9X7GITzyBpLy6TgjxzMZ+3WFGNt&#10;b7yja+IzEULYxagg976KpXRpTgZdz1bEgTvZ2qAPsM6krvEWwk0p+1E0kgYLDg05VvSVU3pOLkbB&#10;tjtcH4f70+H3f8yDZXL+3hQ/pVKdt2bxCcJT41/ip3ujw/xoMoDHN+EE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eL5xQAAAN0AAAAPAAAAAAAAAAAAAAAAAJgCAABkcnMv&#10;ZG93bnJldi54bWxQSwUGAAAAAAQABAD1AAAAig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LjsMA&#10;AADdAAAADwAAAGRycy9kb3ducmV2LnhtbERPS2vCQBC+C/0PyxS8SJ1UqNjoKlLoQ3oQE0G8Ddlp&#10;EpqdDdmtxn/vCgVv8/E9Z7HqbaNO3PnaiYbncQKKpXCmllLDPn9/moHygcRQ44Q1XNjDavkwWFBq&#10;3Fl2fMpCqWKI+JQ0VCG0KaIvKrbkx65lidyP6yyFCLsSTUfnGG4bnCTJFC3VEhsqavmt4uI3+7Ma&#10;8JPtUbKD/9h+TzeYt6N1jSOth4/9eg4qcB/u4n/3l4nzk9cXuH0TT8D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PLjsMAAADdAAAADwAAAAAAAAAAAAAAAACYAgAAZHJzL2Rv&#10;d25yZXYueG1sUEsFBgAAAAAEAAQA9QAAAIgDA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11488" behindDoc="0" locked="0" layoutInCell="1" allowOverlap="1">
                      <wp:simplePos x="0" y="0"/>
                      <wp:positionH relativeFrom="column">
                        <wp:posOffset>-3810</wp:posOffset>
                      </wp:positionH>
                      <wp:positionV relativeFrom="paragraph">
                        <wp:posOffset>-25400</wp:posOffset>
                      </wp:positionV>
                      <wp:extent cx="40005" cy="33655"/>
                      <wp:effectExtent l="0" t="0" r="17145" b="23495"/>
                      <wp:wrapNone/>
                      <wp:docPr id="1058" name="Group 1058"/>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059" name="Group 291"/>
                              <wpg:cNvGrpSpPr/>
                              <wpg:grpSpPr>
                                <a:xfrm>
                                  <a:off x="6" y="6"/>
                                  <a:ext cx="52" cy="2"/>
                                  <a:chOff x="6" y="6"/>
                                  <a:chExt cx="52" cy="2"/>
                                </a:xfrm>
                              </wpg:grpSpPr>
                              <wps:wsp>
                                <wps:cNvPr id="1060"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61" name="Group 293"/>
                              <wpg:cNvGrpSpPr/>
                              <wpg:grpSpPr>
                                <a:xfrm>
                                  <a:off x="5" y="11"/>
                                  <a:ext cx="42" cy="2"/>
                                  <a:chOff x="5" y="11"/>
                                  <a:chExt cx="42" cy="2"/>
                                </a:xfrm>
                              </wpg:grpSpPr>
                              <wps:wsp>
                                <wps:cNvPr id="1062"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63" name="Group 295"/>
                              <wpg:cNvGrpSpPr/>
                              <wpg:grpSpPr>
                                <a:xfrm>
                                  <a:off x="6" y="16"/>
                                  <a:ext cx="42" cy="2"/>
                                  <a:chOff x="6" y="16"/>
                                  <a:chExt cx="42" cy="2"/>
                                </a:xfrm>
                              </wpg:grpSpPr>
                              <wps:wsp>
                                <wps:cNvPr id="1064"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65" name="Group 297"/>
                              <wpg:cNvGrpSpPr/>
                              <wpg:grpSpPr>
                                <a:xfrm>
                                  <a:off x="5" y="21"/>
                                  <a:ext cx="32" cy="2"/>
                                  <a:chOff x="5" y="21"/>
                                  <a:chExt cx="32" cy="2"/>
                                </a:xfrm>
                              </wpg:grpSpPr>
                              <wps:wsp>
                                <wps:cNvPr id="1066"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67" name="Group 299"/>
                              <wpg:cNvGrpSpPr/>
                              <wpg:grpSpPr>
                                <a:xfrm>
                                  <a:off x="6" y="26"/>
                                  <a:ext cx="32" cy="2"/>
                                  <a:chOff x="6" y="26"/>
                                  <a:chExt cx="32" cy="2"/>
                                </a:xfrm>
                              </wpg:grpSpPr>
                              <wps:wsp>
                                <wps:cNvPr id="1068"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69" name="Group 301"/>
                              <wpg:cNvGrpSpPr/>
                              <wpg:grpSpPr>
                                <a:xfrm>
                                  <a:off x="5" y="31"/>
                                  <a:ext cx="21" cy="2"/>
                                  <a:chOff x="5" y="31"/>
                                  <a:chExt cx="21" cy="2"/>
                                </a:xfrm>
                              </wpg:grpSpPr>
                              <wps:wsp>
                                <wps:cNvPr id="1070"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71" name="Group 303"/>
                              <wpg:cNvGrpSpPr/>
                              <wpg:grpSpPr>
                                <a:xfrm>
                                  <a:off x="6" y="37"/>
                                  <a:ext cx="21" cy="2"/>
                                  <a:chOff x="6" y="37"/>
                                  <a:chExt cx="21" cy="2"/>
                                </a:xfrm>
                              </wpg:grpSpPr>
                              <wps:wsp>
                                <wps:cNvPr id="1072"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73" name="Group 305"/>
                              <wpg:cNvGrpSpPr/>
                              <wpg:grpSpPr>
                                <a:xfrm>
                                  <a:off x="5" y="42"/>
                                  <a:ext cx="11" cy="2"/>
                                  <a:chOff x="5" y="42"/>
                                  <a:chExt cx="11" cy="2"/>
                                </a:xfrm>
                              </wpg:grpSpPr>
                              <wps:wsp>
                                <wps:cNvPr id="1074"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75" name="Group 307"/>
                              <wpg:cNvGrpSpPr/>
                              <wpg:grpSpPr>
                                <a:xfrm>
                                  <a:off x="6" y="47"/>
                                  <a:ext cx="11" cy="2"/>
                                  <a:chOff x="6" y="47"/>
                                  <a:chExt cx="11" cy="2"/>
                                </a:xfrm>
                              </wpg:grpSpPr>
                              <wps:wsp>
                                <wps:cNvPr id="1076"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77C14465" id="Group 1058" o:spid="_x0000_s1026" style="position:absolute;margin-left:-.3pt;margin-top:-2pt;width:3.15pt;height:2.65pt;z-index:251711488;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SnsUA&#10;AADdAAAADwAAAGRycy9kb3ducmV2LnhtbESPzY7CMAyE70i8Q2SkvSBIl0O16hIQIJA4IX72AUxj&#10;morGqZosdN8eH5D2ZmvGM5/ny9436kFdrAMb+JxmoIjLYGuuDPxcdpMvUDEhW2wCk4E/irBcDAdz&#10;LGx48oke51QpCeFYoAGXUltoHUtHHuM0tMSi3ULnMcnaVdp2+JRw3+hZluXaY83S4LCljaPyfv71&#10;BprN9Uinw3Xn7zrl29V4fXG3tTEfo371DSpRn/7N7+u9FfwsF375Rkb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9KexQAAAN0AAAAPAAAAAAAAAAAAAAAAAJgCAABkcnMv&#10;ZG93bnJldi54bWxQSwUGAAAAAAQABAD1AAAAig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6kcQA&#10;AADdAAAADwAAAGRycy9kb3ducmV2LnhtbERPTWvCQBC9F/oflhF6q7umEEp0DaVUCPVio+B1mp0m&#10;IdnZkN1q9Ne7QqG3ebzPWeWT7cWJRt861rCYKxDElTMt1xoO+83zKwgfkA32jknDhTzk68eHFWbG&#10;nfmLTmWoRQxhn6GGJoQhk9JXDVn0czcQR+7HjRZDhGMtzYjnGG57mSiVSostx4YGB3pvqOrKX6sh&#10;MWXxeVGbLj0WKW6vH9+7w8tW66fZ9LYEEWgK/+I/d2HifJUmcP8mn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pHEAAAA3QAAAA8AAAAAAAAAAAAAAAAAmAIAAGRycy9k&#10;b3ducmV2LnhtbFBLBQYAAAAABAAEAPUAAACJ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1LtsMA&#10;AADdAAAADwAAAGRycy9kb3ducmV2LnhtbERPS4vCMBC+C/sfwizsTdN1RaQaRQSp7EHQevE2NtMH&#10;NpNuE2399xtB8DYf33MWq97U4k6tqywr+B5FIIgzqysuFJzS7XAGwnlkjbVlUvAgB6vlx2CBsbYd&#10;H+h+9IUIIexiVFB638RSuqwkg25kG+LA5bY16ANsC6lb7EK4qeU4iqbSYMWhocSGNiVl1+PNKEh8&#10;h5v09/KX3Pbjczrr8uTxkyv19dmv5yA89f4tfrl3OsyPphN4fhN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1LtsMAAADdAAAADwAAAAAAAAAAAAAAAACYAgAAZHJzL2Rv&#10;d25yZXYueG1sUEsFBgAAAAAEAAQA9QAAAIgDA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2/MEA&#10;AADdAAAADwAAAGRycy9kb3ducmV2LnhtbERPTYvCMBC9C/6HMIK3NVGkLNW0iCCIN11d2NvQjG21&#10;mZQm1vrvNwsL3ubxPmedD7YRPXW+dqxhPlMgiAtnai41nL92H58gfEA22DgmDS/ykGfj0RpT4558&#10;pP4UShFD2KeooQqhTaX0RUUW/cy1xJG7us5iiLArpenwGcNtIxdKJdJizbGhwpa2FRX308NqWKrl&#10;wYXHbdj2369a7n4aTi5zraeTYbMCEWgIb/G/e2/ifJUk8PdNPEF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69vzBAAAA3QAAAA8AAAAAAAAAAAAAAAAAmAIAAGRycy9kb3du&#10;cmV2LnhtbFBLBQYAAAAABAAEAPUAAACG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2qcQA&#10;AADdAAAADwAAAGRycy9kb3ducmV2LnhtbESPQU/DMAyF70j8h8hI3FjSSWyoLKvQpknAiW1wtxqv&#10;KTROabKu/Ht8QOLmJ7/v+XlVTaFTIw2pjWyhmBlQxHV0LTcW3o+7uwdQKSM77CKThR9KUK2vr1ZY&#10;unjhPY2H3CgJ4VSiBZ9zX2qdak8B0yz2xLI7xSFgFjk02g14kfDQ6bkxCx2wZbngsaeNp/rrcA5S&#10;Y/Jmg1jcL5vtx9vr58t43n2frL29mZ4eQWWa8r/5j352wpmF1JVvZAS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4tqnEAAAA3Q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4YsYA&#10;AADdAAAADwAAAGRycy9kb3ducmV2LnhtbESPT0/DMAzF70j7DpEncWPpOHRQlk3TpElcQOr4c/Ya&#10;rylrnCoJXfn2+IDEzdZ7fu/n9XbyvRoppi6wgeWiAEXcBNtxa+D97XD3ACplZIt9YDLwQwm2m9nN&#10;GisbrlzTeMytkhBOFRpwOQ+V1qlx5DEtwkAs2jlEj1nW2Gob8Srhvtf3RVFqjx1Lg8OB9o6ay/Hb&#10;GyhPl6+P+tM91uOpa1dxPJevL9qY2/m0ewKVacr/5r/rZyv4xUr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44YsYAAADdAAAADwAAAAAAAAAAAAAAAACYAgAAZHJz&#10;L2Rvd25yZXYueG1sUEsFBgAAAAAEAAQA9QAAAIs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dVsQA&#10;AADdAAAADwAAAGRycy9kb3ducmV2LnhtbERPS2sCMRC+F/ofwhS81awetGyNIoVSi4fi4+Depsm4&#10;WbuZhE2q679vhIK3+fieM1v0rhVn6mLjWcFoWIAg1t40XCvY796fX0DEhGyw9UwKrhRhMX98mGFp&#10;/IU3dN6mWuQQjiUqsCmFUsqoLTmMQx+IM3f0ncOUYVdL0+Elh7tWjotiIh02nBssBnqzpH+2v07B&#10;1yHY0UdVrbU8pVXYn771ZzVVavDUL19BJOrTXfzvXpk8v5iO4fZNPk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l3VbEAAAA3QAAAA8AAAAAAAAAAAAAAAAAmAIAAGRycy9k&#10;b3ducmV2LnhtbFBLBQYAAAAABAAEAPUAAACJAw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cd8YA&#10;AADdAAAADwAAAGRycy9kb3ducmV2LnhtbERPS2vCQBC+F/oflil4KXVTDa2kWaW0iB68GC3obZqd&#10;PDA7G7Krpv31riB4m4/vOemsN404UedqywpehxEI4tzqmksF2838ZQLCeWSNjWVS8EcOZtPHhxQT&#10;bc+8plPmSxFC2CWooPK+TaR0eUUG3dC2xIErbGfQB9iVUnd4DuGmkaMoepMGaw4NFbb0VVF+yI5G&#10;weo5XuziTbH9/Z/w+Ds7/CzrfaPU4Kn//ADhqfd38c291GF+9B7D9Ztwgp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Scd8YAAADdAAAADwAAAAAAAAAAAAAAAACYAgAAZHJz&#10;L2Rvd25yZXYueG1sUEsFBgAAAAAEAAQA9QAAAIsDA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zA8MA&#10;AADdAAAADwAAAGRycy9kb3ducmV2LnhtbERPTWvCQBC9F/oflin0InViD1Giq0jBtuJBjAXxNmTH&#10;JDQ7G7Jbjf/eFYTe5vE+Z7bobaPO3PnaiYbRMAHFUjhTS6nhZ796m4DygcRQ44Q1XNnDYv78NKPM&#10;uIvs+JyHUsUQ8RlpqEJoM0RfVGzJD13LErmT6yyFCLsSTUeXGG4bfE+SFC3VEhsqavmj4uI3/7Ma&#10;8IvtUfKD/9xu0jXu28GyxoHWry/9cgoqcB/+xQ/3t4nzk3EK92/iC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2zA8MAAADdAAAADwAAAAAAAAAAAAAAAACYAgAAZHJzL2Rv&#10;d25yZXYueG1sUEsFBgAAAAAEAAQA9QAAAIgDAAAAAA==&#10;" path="m,l10,e" filled="f" strokecolor="green" strokeweight=".18331mm">
                          <v:path arrowok="t" o:connecttype="custom" o:connectlocs="0,0;10,0" o:connectangles="0,0"/>
                        </v:shape>
                      </v:group>
                    </v:group>
                  </w:pict>
                </mc:Fallback>
              </mc:AlternateContent>
            </w:r>
            <w:r w:rsidRPr="00E504BC">
              <w:rPr>
                <w:sz w:val="15"/>
              </w:rPr>
              <w:t>0.001</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715584" behindDoc="0" locked="0" layoutInCell="1" allowOverlap="1">
                      <wp:simplePos x="0" y="0"/>
                      <wp:positionH relativeFrom="column">
                        <wp:posOffset>-2540</wp:posOffset>
                      </wp:positionH>
                      <wp:positionV relativeFrom="paragraph">
                        <wp:posOffset>-27305</wp:posOffset>
                      </wp:positionV>
                      <wp:extent cx="40005" cy="33655"/>
                      <wp:effectExtent l="0" t="0" r="17145" b="23495"/>
                      <wp:wrapNone/>
                      <wp:docPr id="1096" name="Group 1096"/>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097" name="Group 291"/>
                              <wpg:cNvGrpSpPr/>
                              <wpg:grpSpPr>
                                <a:xfrm>
                                  <a:off x="6" y="6"/>
                                  <a:ext cx="52" cy="2"/>
                                  <a:chOff x="6" y="6"/>
                                  <a:chExt cx="52" cy="2"/>
                                </a:xfrm>
                              </wpg:grpSpPr>
                              <wps:wsp>
                                <wps:cNvPr id="1098"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99" name="Group 293"/>
                              <wpg:cNvGrpSpPr/>
                              <wpg:grpSpPr>
                                <a:xfrm>
                                  <a:off x="5" y="11"/>
                                  <a:ext cx="42" cy="2"/>
                                  <a:chOff x="5" y="11"/>
                                  <a:chExt cx="42" cy="2"/>
                                </a:xfrm>
                              </wpg:grpSpPr>
                              <wps:wsp>
                                <wps:cNvPr id="1100"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01" name="Group 295"/>
                              <wpg:cNvGrpSpPr/>
                              <wpg:grpSpPr>
                                <a:xfrm>
                                  <a:off x="6" y="16"/>
                                  <a:ext cx="42" cy="2"/>
                                  <a:chOff x="6" y="16"/>
                                  <a:chExt cx="42" cy="2"/>
                                </a:xfrm>
                              </wpg:grpSpPr>
                              <wps:wsp>
                                <wps:cNvPr id="1102"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03" name="Group 297"/>
                              <wpg:cNvGrpSpPr/>
                              <wpg:grpSpPr>
                                <a:xfrm>
                                  <a:off x="5" y="21"/>
                                  <a:ext cx="32" cy="2"/>
                                  <a:chOff x="5" y="21"/>
                                  <a:chExt cx="32" cy="2"/>
                                </a:xfrm>
                              </wpg:grpSpPr>
                              <wps:wsp>
                                <wps:cNvPr id="1104"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05" name="Group 299"/>
                              <wpg:cNvGrpSpPr/>
                              <wpg:grpSpPr>
                                <a:xfrm>
                                  <a:off x="6" y="26"/>
                                  <a:ext cx="32" cy="2"/>
                                  <a:chOff x="6" y="26"/>
                                  <a:chExt cx="32" cy="2"/>
                                </a:xfrm>
                              </wpg:grpSpPr>
                              <wps:wsp>
                                <wps:cNvPr id="1106"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07" name="Group 301"/>
                              <wpg:cNvGrpSpPr/>
                              <wpg:grpSpPr>
                                <a:xfrm>
                                  <a:off x="5" y="31"/>
                                  <a:ext cx="21" cy="2"/>
                                  <a:chOff x="5" y="31"/>
                                  <a:chExt cx="21" cy="2"/>
                                </a:xfrm>
                              </wpg:grpSpPr>
                              <wps:wsp>
                                <wps:cNvPr id="1108"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09" name="Group 303"/>
                              <wpg:cNvGrpSpPr/>
                              <wpg:grpSpPr>
                                <a:xfrm>
                                  <a:off x="6" y="37"/>
                                  <a:ext cx="21" cy="2"/>
                                  <a:chOff x="6" y="37"/>
                                  <a:chExt cx="21" cy="2"/>
                                </a:xfrm>
                              </wpg:grpSpPr>
                              <wps:wsp>
                                <wps:cNvPr id="1110"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11" name="Group 305"/>
                              <wpg:cNvGrpSpPr/>
                              <wpg:grpSpPr>
                                <a:xfrm>
                                  <a:off x="5" y="42"/>
                                  <a:ext cx="11" cy="2"/>
                                  <a:chOff x="5" y="42"/>
                                  <a:chExt cx="11" cy="2"/>
                                </a:xfrm>
                              </wpg:grpSpPr>
                              <wps:wsp>
                                <wps:cNvPr id="1112"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13" name="Group 307"/>
                              <wpg:cNvGrpSpPr/>
                              <wpg:grpSpPr>
                                <a:xfrm>
                                  <a:off x="6" y="47"/>
                                  <a:ext cx="11" cy="2"/>
                                  <a:chOff x="6" y="47"/>
                                  <a:chExt cx="11" cy="2"/>
                                </a:xfrm>
                              </wpg:grpSpPr>
                              <wps:wsp>
                                <wps:cNvPr id="1114"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6F50B12F" id="Group 1096" o:spid="_x0000_s1026" style="position:absolute;margin-left:-.2pt;margin-top:-2.15pt;width:3.15pt;height:2.65pt;z-index:251715584;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lkkMQAAADdAAAADwAAAGRycy9kb3ducmV2LnhtbERPS2vCQBC+F/wPywi9&#10;1U0srRqziogtPYjgA8TbkJ08MDsbstsk/vtuodDbfHzPSdeDqUVHrassK4gnEQjizOqKCwWX88fL&#10;HITzyBpry6TgQQ7Wq9FTiom2PR+pO/lChBB2CSoovW8SKV1WkkE3sQ1x4HLbGvQBtoXULfYh3NRy&#10;GkXv0mDFoaHEhrYlZffTt1Hw2WO/eY133f6ebx+389vhuo9JqefxsFmC8DT4f/Gf+0uH+dFi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HlkkMQAAADdAAAA&#10;DwAAAAAAAAAAAAAAAACqAgAAZHJzL2Rvd25yZXYueG1sUEsFBgAAAAAEAAQA+gAAAJsDA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v8QA&#10;AADdAAAADwAAAGRycy9kb3ducmV2LnhtbESPzY7CMAyE7yvtO0ReicsK0uWAoEtAgEDitOLvAUxj&#10;morGqZoA5e3XByRutmY883k673yt7tTGKrCBn0EGirgItuLSwOm46Y9BxYRssQ5MBp4UYT77/Jhi&#10;bsOD93Q/pFJJCMccDbiUmlzrWDjyGAehIRbtElqPSda21LbFh4T7Wg+zbKQ9ViwNDhtaOSquh5s3&#10;UK/OO9r/nTf+qtNovfheHt1laUzvq1v8gkrUpbf5db21gp9NBFe+kRH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4rr/EAAAA3QAAAA8AAAAAAAAAAAAAAAAAmAIAAGRycy9k&#10;b3ducmV2LnhtbFBLBQYAAAAABAAEAPUAAACJAw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rQMYA&#10;AADdAAAADwAAAGRycy9kb3ducmV2LnhtbESPQWvCQBCF74X+h2UK3uquFkJJXUVEIdRLG4Vep9lp&#10;EszOhuyq0V/fORR6m+G9ee+bxWr0nbrQENvAFmZTA4q4Cq7l2sLxsHt+BRUTssMuMFm4UYTV8vFh&#10;gbkLV/6kS5lqJSEcc7TQpNTnWseqIY9xGnpi0X7C4DHJOtTaDXiVcN/puTGZ9tiyNDTY06ah6lSe&#10;vYW5K4v3m9mdsq8iw/19+/1xfNlbO3ka12+gEo3p3/x3XTjBnxnhl29kB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rQMYAAADdAAAADwAAAAAAAAAAAAAAAACYAgAAZHJz&#10;L2Rvd25yZXYueG1sUEsFBgAAAAAEAAQA9QAAAIs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cZMIA&#10;AADdAAAADwAAAGRycy9kb3ducmV2LnhtbERPS4vCMBC+L/gfwgje1tQKi1SjiLB08SBovXgbm+kD&#10;m0ltoq3/3iws7G0+vuesNoNpxJM6V1tWMJtGIIhzq2suFZyz788FCOeRNTaWScGLHGzWo48VJtr2&#10;fKTnyZcihLBLUEHlfZtI6fKKDLqpbYkDV9jOoA+wK6XusA/hppFxFH1JgzWHhgpb2lWU304PoyD1&#10;Pe6y/fWePg7xJVv0RfqaF0pNxsN2CcLT4P/Ff+4fHebPohh+vwkn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pxkwgAAAN0AAAAPAAAAAAAAAAAAAAAAAJgCAABkcnMvZG93&#10;bnJldi54bWxQSwUGAAAAAAQABAD1AAAAhw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onLcEA&#10;AADdAAAADwAAAGRycy9kb3ducmV2LnhtbERPS4vCMBC+C/sfwizszSaVItI1yiIIi7f1Bd6GZrat&#10;NpPSxFr/vREEb/PxPWe+HGwjeup87VhDmigQxIUzNZca9rv1eAbCB2SDjWPScCcPy8XHaI65cTf+&#10;o34bShFD2OeooQqhzaX0RUUWfeJa4sj9u85iiLArpenwFsNtIydKTaXFmmNDhS2tKiou26vVkKls&#10;48L1PKz6472W61PD00Oq9dfn8PMNItAQ3uKX+9fE+anK4PlNPEE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aJy3BAAAA3QAAAA8AAAAAAAAAAAAAAAAAmAIAAGRycy9kb3du&#10;cmV2LnhtbFBLBQYAAAAABAAEAPUAAACG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VtfcQA&#10;AADdAAAADwAAAGRycy9kb3ducmV2LnhtbESPQWsCMRCF7wX/Qxiht5psQSurUcQiWE+t1fuwGTer&#10;m8m6iev675tCobcZ3vvevJkve1eLjtpQedaQjRQI4sKbiksNh+/NyxREiMgGa8+k4UEBlovB0xxz&#10;4+/8Rd0+liKFcMhRg42xyaUMhSWHYeQb4qSdfOswprUtpWnxnsJdLV+VmkiHFacLFhtaWyou+5tL&#10;NXqr1ojZ+K18P37uzh/dbXM9af087FczEJH6+G/+o7cmcZmawO83a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VbX3EAAAA3Q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L+isQAAADdAAAADwAAAGRycy9kb3ducmV2LnhtbERPS2vCQBC+F/wPywi9&#10;NZsobSVmFZFaegiFqiDehuyYBLOzIbvN4993C4Xe5uN7TrYdTSN66lxtWUESxSCIC6trLhWcT4en&#10;FQjnkTU2lknBRA62m9lDhqm2A39Rf/SlCCHsUlRQed+mUrqiIoMusi1x4G62M+gD7EqpOxxCuGnk&#10;Io5fpMGaQ0OFLe0rKu7Hb6PgfcBht0ze+vx+20/X0/PnJU9Iqcf5uFuD8DT6f/Gf+0OH+Un8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pL+isQAAADdAAAA&#10;DwAAAAAAAAAAAAAAAACqAgAAZHJzL2Rvd25yZXYueG1sUEsFBgAAAAAEAAQA+gAAAJsDA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IhMYA&#10;AADdAAAADwAAAGRycy9kb3ducmV2LnhtbESPT0/DMAzF70j7DpEn7cbScShQlk3TJCQuQ+r4c/Ya&#10;rylrnCoJXfn2+IDEzdZ7fu/n9XbyvRoppi6wgdWyAEXcBNtxa+D97fn2AVTKyBb7wGTghxJsN7Ob&#10;NVY2XLmm8ZhbJSGcKjTgch4qrVPjyGNahoFYtHOIHrOssdU24lXCfa/viqLUHjuWBocD7R01l+O3&#10;N1CeLl8f9ad7rMdT197H8Vy+HrQxi/m0ewKVacr/5r/rFyv4q0J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9IhMYAAADdAAAADwAAAAAAAAAAAAAAAACYAgAAZHJz&#10;L2Rvd25yZXYueG1sUEsFBgAAAAAEAAQA9QAAAIs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PY8QAAADdAAAADwAAAGRycy9kb3ducmV2LnhtbERPS2vCQBC+F/wPywi9&#10;NZsoLTVmFZFaegiFqiDehuyYBLOzIbvN4993C4Xe5uN7TrYdTSN66lxtWUESxSCIC6trLhWcT4en&#10;VxDOI2tsLJOCiRxsN7OHDFNtB/6i/uhLEULYpaig8r5NpXRFRQZdZFviwN1sZ9AH2JVSdziEcNPI&#10;RRy/SIM1h4YKW9pXVNyP30bB+4DDbpm89fn9tp+up+fPS56QUo/zcbcG4Wn0/+I/94cO85N4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HPY8QAAADdAAAA&#10;DwAAAAAAAAAAAAAAAACqAgAAZHJzL2Rvd25yZXYueG1sUEsFBgAAAAAEAAQA+gAAAJsDA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Mh8YA&#10;AADdAAAADwAAAGRycy9kb3ducmV2LnhtbESPQU/DMAyF70j7D5EncWNpOQAqyyaENG2IA2LsQG8m&#10;MU1H40RN2Mq/xwckbrbe83ufl+spDOpEY+4jG6gXFShiG13PnYHD2+bqDlQuyA6HyGTghzKsV7OL&#10;JTYunvmVTvvSKQnh3KABX0pqtM7WU8C8iIlYtM84Biyyjp12I54lPAz6uqpudMCepcFjokdP9mv/&#10;HQy8vCdfb9v22epj2aXD8cM+tbfGXM6nh3tQhabyb/673jnBr2vhl2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UMh8YAAADd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LpcYA&#10;AADdAAAADwAAAGRycy9kb3ducmV2LnhtbERPS2vCQBC+F/wPywi9lLqJFZE0q4il1IOXRgt6m2Yn&#10;D8zOhuxWo7++Kwje5uN7TrroTSNO1LnasoJ4FIEgzq2uuVSw236+zkA4j6yxsUwKLuRgMR88pZho&#10;e+ZvOmW+FCGEXYIKKu/bREqXV2TQjWxLHLjCdgZ9gF0pdYfnEG4aOY6iqTRYc2iosKVVRfkx+zMK&#10;Ni+Tr/1kW+x+rzN++8iOP+v60Cj1POyX7yA89f4hvrvXOsyP4zHcvgkn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9LpcYAAADdAAAADwAAAAAAAAAAAAAAAACYAgAAZHJz&#10;L2Rvd25yZXYueG1sUEsFBgAAAAAEAAQA9QAAAIsDA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i0sMA&#10;AADdAAAADwAAAGRycy9kb3ducmV2LnhtbERPTWvCQBC9F/wPywhepE5SREp0FRFslR6KSaF4G7LT&#10;JDQ7G7Jbjf/eLRR6m8f7nNVmsK26cO8bJxrSWQKKpXSmkUrDR7F/fAblA4mh1glruLGHzXr0sKLM&#10;uKuc+JKHSsUQ8RlpqEPoMkRf1mzJz1zHErkv11sKEfYVmp6uMdy2+JQkC7TUSGyoqeNdzeV3/mM1&#10;4Cvbs+Sf/uX9bXHEoptuG5xqPRkP2yWowEP4F/+5DybOT9M5/H4TT8D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i0sMAAADdAAAADwAAAAAAAAAAAAAAAACYAgAAZHJzL2Rv&#10;d25yZXYueG1sUEsFBgAAAAAEAAQA9QAAAIgDAAAAAA==&#10;" path="m,l10,e" filled="f" strokecolor="green" strokeweight=".18331mm">
                          <v:path arrowok="t" o:connecttype="custom" o:connectlocs="0,0;10,0" o:connectangles="0,0"/>
                        </v:shape>
                      </v:group>
                    </v:group>
                  </w:pict>
                </mc:Fallback>
              </mc:AlternateContent>
            </w:r>
            <w:r w:rsidRPr="00E504BC">
              <w:rPr>
                <w:sz w:val="15"/>
              </w:rPr>
              <w:t>0.002</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0.007</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719680" behindDoc="0" locked="0" layoutInCell="1" allowOverlap="1">
                      <wp:simplePos x="0" y="0"/>
                      <wp:positionH relativeFrom="column">
                        <wp:posOffset>-3810</wp:posOffset>
                      </wp:positionH>
                      <wp:positionV relativeFrom="paragraph">
                        <wp:posOffset>-27305</wp:posOffset>
                      </wp:positionV>
                      <wp:extent cx="40005" cy="33655"/>
                      <wp:effectExtent l="0" t="0" r="17145" b="23495"/>
                      <wp:wrapNone/>
                      <wp:docPr id="1134" name="Group 1134"/>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135" name="Group 291"/>
                              <wpg:cNvGrpSpPr/>
                              <wpg:grpSpPr>
                                <a:xfrm>
                                  <a:off x="6" y="6"/>
                                  <a:ext cx="52" cy="2"/>
                                  <a:chOff x="6" y="6"/>
                                  <a:chExt cx="52" cy="2"/>
                                </a:xfrm>
                              </wpg:grpSpPr>
                              <wps:wsp>
                                <wps:cNvPr id="1136"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37" name="Group 293"/>
                              <wpg:cNvGrpSpPr/>
                              <wpg:grpSpPr>
                                <a:xfrm>
                                  <a:off x="5" y="11"/>
                                  <a:ext cx="42" cy="2"/>
                                  <a:chOff x="5" y="11"/>
                                  <a:chExt cx="42" cy="2"/>
                                </a:xfrm>
                              </wpg:grpSpPr>
                              <wps:wsp>
                                <wps:cNvPr id="1138"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39" name="Group 295"/>
                              <wpg:cNvGrpSpPr/>
                              <wpg:grpSpPr>
                                <a:xfrm>
                                  <a:off x="6" y="16"/>
                                  <a:ext cx="42" cy="2"/>
                                  <a:chOff x="6" y="16"/>
                                  <a:chExt cx="42" cy="2"/>
                                </a:xfrm>
                              </wpg:grpSpPr>
                              <wps:wsp>
                                <wps:cNvPr id="1140"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41" name="Group 297"/>
                              <wpg:cNvGrpSpPr/>
                              <wpg:grpSpPr>
                                <a:xfrm>
                                  <a:off x="5" y="21"/>
                                  <a:ext cx="32" cy="2"/>
                                  <a:chOff x="5" y="21"/>
                                  <a:chExt cx="32" cy="2"/>
                                </a:xfrm>
                              </wpg:grpSpPr>
                              <wps:wsp>
                                <wps:cNvPr id="1142"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43" name="Group 299"/>
                              <wpg:cNvGrpSpPr/>
                              <wpg:grpSpPr>
                                <a:xfrm>
                                  <a:off x="6" y="26"/>
                                  <a:ext cx="32" cy="2"/>
                                  <a:chOff x="6" y="26"/>
                                  <a:chExt cx="32" cy="2"/>
                                </a:xfrm>
                              </wpg:grpSpPr>
                              <wps:wsp>
                                <wps:cNvPr id="1144"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45" name="Group 301"/>
                              <wpg:cNvGrpSpPr/>
                              <wpg:grpSpPr>
                                <a:xfrm>
                                  <a:off x="5" y="31"/>
                                  <a:ext cx="21" cy="2"/>
                                  <a:chOff x="5" y="31"/>
                                  <a:chExt cx="21" cy="2"/>
                                </a:xfrm>
                              </wpg:grpSpPr>
                              <wps:wsp>
                                <wps:cNvPr id="1146"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47" name="Group 303"/>
                              <wpg:cNvGrpSpPr/>
                              <wpg:grpSpPr>
                                <a:xfrm>
                                  <a:off x="6" y="37"/>
                                  <a:ext cx="21" cy="2"/>
                                  <a:chOff x="6" y="37"/>
                                  <a:chExt cx="21" cy="2"/>
                                </a:xfrm>
                              </wpg:grpSpPr>
                              <wps:wsp>
                                <wps:cNvPr id="1148"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49" name="Group 305"/>
                              <wpg:cNvGrpSpPr/>
                              <wpg:grpSpPr>
                                <a:xfrm>
                                  <a:off x="5" y="42"/>
                                  <a:ext cx="11" cy="2"/>
                                  <a:chOff x="5" y="42"/>
                                  <a:chExt cx="11" cy="2"/>
                                </a:xfrm>
                              </wpg:grpSpPr>
                              <wps:wsp>
                                <wps:cNvPr id="1150"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151" name="Group 307"/>
                              <wpg:cNvGrpSpPr/>
                              <wpg:grpSpPr>
                                <a:xfrm>
                                  <a:off x="6" y="47"/>
                                  <a:ext cx="11" cy="2"/>
                                  <a:chOff x="6" y="47"/>
                                  <a:chExt cx="11" cy="2"/>
                                </a:xfrm>
                              </wpg:grpSpPr>
                              <wps:wsp>
                                <wps:cNvPr id="1152"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472ED033" id="Group 1134" o:spid="_x0000_s1026" style="position:absolute;margin-left:-.3pt;margin-top:-2.15pt;width:3.15pt;height:2.65pt;z-index:251719680;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P8cIA&#10;AADdAAAADwAAAGRycy9kb3ducmV2LnhtbERP24rCMBB9F/yHMMK+yJqqUKQ2iorCPomX/YCxmTbF&#10;ZlKaqN2/3yws+DaHc5183dtGPKnztWMF00kCgrhwuuZKwff18LkA4QOyxsYxKfghD+vVcJBjpt2L&#10;z/S8hErEEPYZKjAhtJmUvjBk0U9cSxy50nUWQ4RdJXWHrxhuGzlLklRarDk2GGxpZ6i4Xx5WQbO7&#10;neh8vB3sXYZ0vxlvr6bcKvUx6jdLEIH68Bb/u790nD+dp/D3TTxB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M/xwgAAAN0AAAAPAAAAAAAAAAAAAAAAAJgCAABkcnMvZG93&#10;bnJldi54bWxQSwUGAAAAAAQABAD1AAAAhw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t+8YA&#10;AADdAAAADwAAAGRycy9kb3ducmV2LnhtbESPQWvCQBCF70L/wzKF3nSjQpDUVaRUCHppo+B1mh2T&#10;YHY2ZFeN/fWdQ8HbDO/Ne98s14Nr1Y360Hg2MJ0koIhLbxuuDBwP2/ECVIjIFlvPZOBBAdarl9ES&#10;M+vv/E23IlZKQjhkaKCOscu0DmVNDsPEd8SinX3vMMraV9r2eJdw1+pZkqTaYcPSUGNHHzWVl+Lq&#10;DMxske8eyfaSnvIU97+fP1/H+d6Yt9dh8w4q0hCf5v/r3Ar+dC648o2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Ut+8YAAADdAAAADwAAAAAAAAAAAAAAAACYAgAAZHJz&#10;L2Rvd25yZXYueG1sUEsFBgAAAAAEAAQA9QAAAIs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eSMcA&#10;AADdAAAADwAAAGRycy9kb3ducmV2LnhtbESPT2vCQBDF7wW/wzIFb3WjliKpqxShpHgo1HjxNmYn&#10;f2h2NmZXE7+9cyj0NsN7895v1tvRtepGfWg8G5jPElDEhbcNVwaO+efLClSIyBZbz2TgTgG2m8nT&#10;GlPrB/6h2yFWSkI4pGigjrFLtQ5FTQ7DzHfEopW+dxhl7Sttexwk3LV6kSRv2mHD0lBjR7uait/D&#10;1RnI4oC7fH++ZNfvxSlfDWV2X5bGTJ/Hj3dQkcb4b/67/rKCP38VfvlGRtCb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SHkjHAAAA3QAAAA8AAAAAAAAAAAAAAAAAmAIAAGRy&#10;cy9kb3ducmV2LnhtbFBLBQYAAAAABAAEAPUAAACM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jAsIA&#10;AADdAAAADwAAAGRycy9kb3ducmV2LnhtbERPyWrDMBC9F/IPYgK9NbKDCcWNYoIhEHKrmwR6G6yp&#10;7cYaGUve/r4qFHqbx1tnn82mFSP1rrGsIN5EIIhLqxuuFFw/Ti+vIJxH1thaJgULOcgOq6c9ptpO&#10;/E5j4SsRQtilqKD2vkuldGVNBt3GdsSB+7K9QR9gX0nd4xTCTSu3UbSTBhsODTV2lNdUPorBKEii&#10;5GL98D3n431p5Omz5d0tVup5PR/fQHia/b/4z33WYX6cbOH3m3CC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aMCwgAAAN0AAAAPAAAAAAAAAAAAAAAAAJgCAABkcnMvZG93&#10;bnJldi54bWxQSwUGAAAAAAQABAD1AAAAhw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vUcQA&#10;AADdAAAADwAAAGRycy9kb3ducmV2LnhtbESPQW/CMAyF75P2HyJP4gZpJxhTIaAJhAScBoy71Zim&#10;W+OUJpTy7wkS0m623vuen6fzzlaipcaXjhWkgwQEce50yYWCn8Oq/wnCB2SNlWNScCMP89nryxQz&#10;7a68o3YfChFD2GeowIRQZ1L63JBFP3A1cdROrrEY4toUUjd4jeG2ku9J8iEtlhwvGKxpYSj/219s&#10;rNGZZIGYjsbF8vi9/d20l9X5pFTvrfuagAjUhX/zk17ryKXDITy+iSP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h71HEAAAA3Q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ArcMA&#10;AADdAAAADwAAAGRycy9kb3ducmV2LnhtbERP32vCMBB+H/g/hBP2NlNldK4zigiCLxvUzT2fzdl0&#10;NpeSxNr994sg7O0+vp+3WA22FT350DhWMJ1kIIgrpxuuFXx9bp/mIEJE1tg6JgW/FGC1HD0ssNDu&#10;yiX1+1iLFMKhQAUmxq6QMlSGLIaJ64gTd3LeYkzQ11J7vKZw28pZluXSYsOpwWBHG0PVeX+xCvLj&#10;+edQfpvXsj829YvvT/nHu1TqcTys30BEGuK/+O7e6TR/+pzD7Z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bArcMAAADdAAAADwAAAAAAAAAAAAAAAACYAgAAZHJzL2Rv&#10;d25yZXYueG1sUEsFBgAAAAAEAAQA9QAAAIg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vnMYA&#10;AADdAAAADwAAAGRycy9kb3ducmV2LnhtbESPQUsDMRCF74L/IYzgzWZXRGVtWkQQKx7E2oN7mybT&#10;zdbNJGxiu/575yD0NsN789438+UUBnWgMfeRDdSzChSxja7nzsDm8/nqHlQuyA6HyGTglzIsF+dn&#10;c2xcPPIHHdalUxLCuUEDvpTUaJ2tp4B5FhOxaLs4Biyyjp12Ix4lPAz6uqpudcCepcFjoidP9nv9&#10;Ewy8fyVfv7Ttm9X7skqb/da+tnfGXF5Mjw+gCk3lZP6/XjnBr28E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AvnMYAAADd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JickA&#10;AADdAAAADwAAAGRycy9kb3ducmV2LnhtbESPQWvCQBCF7wX/wzKCl1I3WhWJrlIqoodeGi20tzE7&#10;JsHsbMiumvbXdw6F3mZ4b977ZrnuXK1u1IbKs4HRMAFFnHtbcWHgeNg+zUGFiGyx9kwGvinAetV7&#10;WGJq/Z3f6ZbFQkkIhxQNlDE2qdYhL8lhGPqGWLSzbx1GWdtC2xbvEu5qPU6SmXZYsTSU2NBrSfkl&#10;uzoDb4+T3efkcD6efub8vMkuH/vqqzZm0O9eFqAidfHf/He9t4I/mgq/fCMj6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NvJickAAADdAAAADwAAAAAAAAAAAAAAAACYAgAA&#10;ZHJzL2Rvd25yZXYueG1sUEsFBgAAAAAEAAQA9QAAAI4DA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m/cQA&#10;AADdAAAADwAAAGRycy9kb3ducmV2LnhtbERPTWvCQBC9F/oflil4kTpRqJToGkKhVelBGgvibciO&#10;SWh2NmRXjf++WxB6m8f7nGU22FZduPeNEw3TSQKKpXSmkUrD9/79+RWUDySGWies4cYestXjw5JS&#10;467yxZciVCqGiE9JQx1ClyL6smZLfuI6lsidXG8pRNhXaHq6xnDb4ixJ5mipkdhQU8dvNZc/xdlq&#10;wDXboxQH/7H7nG9x343zBsdaj56GfAEq8BD+xXf3xsT505cZ/H0TT8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y5v3EAAAA3QAAAA8AAAAAAAAAAAAAAAAAmAIAAGRycy9k&#10;b3ducmV2LnhtbFBLBQYAAAAABAAEAPUAAACJAwAAAAA=&#10;" path="m,l10,e" filled="f" strokecolor="green" strokeweight=".18331mm">
                          <v:path arrowok="t" o:connecttype="custom" o:connectlocs="0,0;10,0" o:connectangles="0,0"/>
                        </v:shape>
                      </v:group>
                    </v:group>
                  </w:pict>
                </mc:Fallback>
              </mc:AlternateContent>
            </w: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709440" behindDoc="0" locked="0" layoutInCell="1" allowOverlap="1">
                      <wp:simplePos x="0" y="0"/>
                      <wp:positionH relativeFrom="column">
                        <wp:posOffset>-4445</wp:posOffset>
                      </wp:positionH>
                      <wp:positionV relativeFrom="paragraph">
                        <wp:posOffset>-23495</wp:posOffset>
                      </wp:positionV>
                      <wp:extent cx="40005" cy="33655"/>
                      <wp:effectExtent l="0" t="0" r="17145" b="23495"/>
                      <wp:wrapNone/>
                      <wp:docPr id="1039" name="Group 1039"/>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040" name="Group 291"/>
                              <wpg:cNvGrpSpPr/>
                              <wpg:grpSpPr>
                                <a:xfrm>
                                  <a:off x="6" y="6"/>
                                  <a:ext cx="52" cy="2"/>
                                  <a:chOff x="6" y="6"/>
                                  <a:chExt cx="52" cy="2"/>
                                </a:xfrm>
                              </wpg:grpSpPr>
                              <wps:wsp>
                                <wps:cNvPr id="1041"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42" name="Group 293"/>
                              <wpg:cNvGrpSpPr/>
                              <wpg:grpSpPr>
                                <a:xfrm>
                                  <a:off x="5" y="11"/>
                                  <a:ext cx="42" cy="2"/>
                                  <a:chOff x="5" y="11"/>
                                  <a:chExt cx="42" cy="2"/>
                                </a:xfrm>
                              </wpg:grpSpPr>
                              <wps:wsp>
                                <wps:cNvPr id="1043"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44" name="Group 295"/>
                              <wpg:cNvGrpSpPr/>
                              <wpg:grpSpPr>
                                <a:xfrm>
                                  <a:off x="6" y="16"/>
                                  <a:ext cx="42" cy="2"/>
                                  <a:chOff x="6" y="16"/>
                                  <a:chExt cx="42" cy="2"/>
                                </a:xfrm>
                              </wpg:grpSpPr>
                              <wps:wsp>
                                <wps:cNvPr id="1045"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46" name="Group 297"/>
                              <wpg:cNvGrpSpPr/>
                              <wpg:grpSpPr>
                                <a:xfrm>
                                  <a:off x="5" y="21"/>
                                  <a:ext cx="32" cy="2"/>
                                  <a:chOff x="5" y="21"/>
                                  <a:chExt cx="32" cy="2"/>
                                </a:xfrm>
                              </wpg:grpSpPr>
                              <wps:wsp>
                                <wps:cNvPr id="1047"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48" name="Group 299"/>
                              <wpg:cNvGrpSpPr/>
                              <wpg:grpSpPr>
                                <a:xfrm>
                                  <a:off x="6" y="26"/>
                                  <a:ext cx="32" cy="2"/>
                                  <a:chOff x="6" y="26"/>
                                  <a:chExt cx="32" cy="2"/>
                                </a:xfrm>
                              </wpg:grpSpPr>
                              <wps:wsp>
                                <wps:cNvPr id="1049"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50" name="Group 301"/>
                              <wpg:cNvGrpSpPr/>
                              <wpg:grpSpPr>
                                <a:xfrm>
                                  <a:off x="5" y="31"/>
                                  <a:ext cx="21" cy="2"/>
                                  <a:chOff x="5" y="31"/>
                                  <a:chExt cx="21" cy="2"/>
                                </a:xfrm>
                              </wpg:grpSpPr>
                              <wps:wsp>
                                <wps:cNvPr id="1051"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52" name="Group 303"/>
                              <wpg:cNvGrpSpPr/>
                              <wpg:grpSpPr>
                                <a:xfrm>
                                  <a:off x="6" y="37"/>
                                  <a:ext cx="21" cy="2"/>
                                  <a:chOff x="6" y="37"/>
                                  <a:chExt cx="21" cy="2"/>
                                </a:xfrm>
                              </wpg:grpSpPr>
                              <wps:wsp>
                                <wps:cNvPr id="1053"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54" name="Group 305"/>
                              <wpg:cNvGrpSpPr/>
                              <wpg:grpSpPr>
                                <a:xfrm>
                                  <a:off x="5" y="42"/>
                                  <a:ext cx="11" cy="2"/>
                                  <a:chOff x="5" y="42"/>
                                  <a:chExt cx="11" cy="2"/>
                                </a:xfrm>
                              </wpg:grpSpPr>
                              <wps:wsp>
                                <wps:cNvPr id="1055"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56" name="Group 307"/>
                              <wpg:cNvGrpSpPr/>
                              <wpg:grpSpPr>
                                <a:xfrm>
                                  <a:off x="6" y="47"/>
                                  <a:ext cx="11" cy="2"/>
                                  <a:chOff x="6" y="47"/>
                                  <a:chExt cx="11" cy="2"/>
                                </a:xfrm>
                              </wpg:grpSpPr>
                              <wps:wsp>
                                <wps:cNvPr id="1057"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2DCAE93F" id="Group 1039" o:spid="_x0000_s1026" style="position:absolute;margin-left:-.35pt;margin-top:-1.85pt;width:3.15pt;height:2.65pt;z-index:251709440;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rZcAA&#10;AADdAAAADwAAAGRycy9kb3ducmV2LnhtbERPzYrCMBC+C75DGMGLaKosItUoKgqelrX6AGMzNsVm&#10;Upqo9e2NIOxtPr7fWaxaW4kHNb50rGA8SkAQ506XXCg4n/bDGQgfkDVWjknBizyslt3OAlPtnnyk&#10;RxYKEUPYp6jAhFCnUvrckEU/cjVx5K6usRgibAqpG3zGcFvJSZJMpcWSY4PBmraG8lt2twqq7eWP&#10;jr+Xvb3JMN2tB5uTuW6U6vfa9RxEoDb8i7/ug47zk58xfL6JJ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IrZcAAAADdAAAADwAAAAAAAAAAAAAAAACYAgAAZHJzL2Rvd25y&#10;ZXYueG1sUEsFBgAAAAAEAAQA9QAAAIU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bDasMA&#10;AADdAAAADwAAAGRycy9kb3ducmV2LnhtbERPTWvCQBC9F/oflin0VnerEiS6ShGFUC82Cl7H7JgE&#10;s7Mhu9XYX+8KBW/zeJ8zW/S2ERfqfO1Yw+dAgSAunKm51LDfrT8mIHxANtg4Jg038rCYv77MMDXu&#10;yj90yUMpYgj7FDVUIbSplL6oyKIfuJY4cifXWQwRdqU0HV5juG3kUKlEWqw5NlTY0rKi4pz/Wg1D&#10;k2ffN7U+J4cswc3f6rjdjzZav7/1X1MQgfrwFP+7MxPnq/EIHt/EE+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bDasMAAADdAAAADwAAAAAAAAAAAAAAAACYAgAAZHJzL2Rv&#10;d25yZXYueG1sUEsFBgAAAAAEAAQA9QAAAIg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yTcQA&#10;AADdAAAADwAAAGRycy9kb3ducmV2LnhtbERPS2vCQBC+C/0PyxR6Mxu1ikRXKYKk9CBoeultzE4e&#10;mJ1Ns6uJ/94tFLzNx/ec9XYwjbhR52rLCiZRDII4t7rmUsF3th8vQTiPrLGxTAru5GC7eRmtMdG2&#10;5yPdTr4UIYRdggoq79tESpdXZNBFtiUOXGE7gz7ArpS6wz6Em0ZO43ghDdYcGipsaVdRfjldjYLU&#10;97jLvs6/6fUw/cmWfZHeZ4VSb6/DxwqEp8E/xf/uTx3mx+9z+PsmnC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Esk3EAAAA3QAAAA8AAAAAAAAAAAAAAAAAmAIAAGRycy9k&#10;b3ducmV2LnhtbFBLBQYAAAAABAAEAPUAAACJ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MPB8AA&#10;AADdAAAADwAAAGRycy9kb3ducmV2LnhtbERPS4vCMBC+L/gfwgh7WxOlqFSjiCDI3tYXeBuasa02&#10;k9LEWv/9RhC8zcf3nPmys5VoqfGlYw3DgQJBnDlTcq7hsN/8TEH4gGywckwanuRhueh9zTE17sF/&#10;1O5CLmII+xQ1FCHUqZQ+K8iiH7iaOHIX11gMETa5NA0+Yrit5EipsbRYcmwosKZ1Qdltd7caEpX8&#10;unC/duv29Czl5lzx+DjU+rvfrWYgAnXhI367tybOV8kEXt/EE+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MPB8AAAADdAAAADwAAAAAAAAAAAAAAAACYAgAAZHJzL2Rvd25y&#10;ZXYueG1sUEsFBgAAAAAEAAQA9QAAAIU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PUsUA&#10;AADdAAAADwAAAGRycy9kb3ducmV2LnhtbESPQW/CMAyF70j8h8hIu40EtMHWERBiQtp2AgZ3qzFN&#10;oXG6JpTu3y9Ik7jZeu97fp4tOleJlppQetYwGioQxLk3JRca9t/rxxcQISIbrDyThl8KsJj3ezPM&#10;jL/yltpdLEQK4ZChBhtjnUkZcksOw9DXxEk7+sZhTGtTSNPgNYW7So6VmkiHJacLFmtaWcrPu4tL&#10;NTqrVoij52nxfth8nT7by/rnqPXDoFu+gYjUxbv5n/4wiVNPr3D7Jo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U9SxQAAAN0AAAAPAAAAAAAAAAAAAAAAAJgCAABkcnMv&#10;ZG93bnJldi54bWxQSwUGAAAAAAQABAD1AAAAigM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BmcMA&#10;AADdAAAADwAAAGRycy9kb3ducmV2LnhtbERP32vCMBB+H+x/CDfwbaYO7LbOKCIMfFGouj2fzdl0&#10;NpeSxFr/ezMY7O0+vp83Wwy2FT350DhWMBlnIIgrpxuuFRz2n89vIEJE1tg6JgU3CrCYPz7MsNDu&#10;yiX1u1iLFMKhQAUmxq6QMlSGLIax64gTd3LeYkzQ11J7vKZw28qXLMulxYZTg8GOVoaq8+5iFeTH&#10;889X+W3ey/7Y1K++P+XbjVRq9DQsP0BEGuK/+M+91ml+Np3A7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fBmcMAAADdAAAADwAAAAAAAAAAAAAAAACYAgAAZHJzL2Rv&#10;d25yZXYueG1sUEsFBgAAAAAEAAQA9QAAAIg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krcUA&#10;AADdAAAADwAAAGRycy9kb3ducmV2LnhtbERPTU8CMRC9m/gfmjHhJl0kolkpxJgYIRwMyIG9De24&#10;XdxOm22B9d9TExJv8/I+ZzrvXStO1MXGs4LRsABBrL1puFaw/Xq/fwYRE7LB1jMp+KUI89ntzRRL&#10;48+8ptMm1SKHcCxRgU0plFJGbclhHPpAnLlv3zlMGXa1NB2ec7hr5UNRTKTDhnODxUBvlvTP5ugU&#10;fO6CHX1U1UrLQ1qE7WGvl9WTUoO7/vUFRKI+/Yuv7oXJ84vHMfx9k0+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CStxQAAAN0AAAAPAAAAAAAAAAAAAAAAAJgCAABkcnMv&#10;ZG93bnJldi54bWxQSwUGAAAAAAQABAD1AAAAigM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ljMUA&#10;AADdAAAADwAAAGRycy9kb3ducmV2LnhtbERPTWvCQBC9F/wPywheSt1YtUh0FbGUevBiomBv0+yY&#10;BLOzIbtq9Ne7QqG3ebzPmS1aU4kLNa60rGDQj0AQZ1aXnCvYpV9vExDOI2usLJOCGzlYzDsvM4y1&#10;vfKWLonPRQhhF6OCwvs6ltJlBRl0fVsTB+5oG4M+wCaXusFrCDeVfI+iD2mw5NBQYE2rgrJTcjYK&#10;Nq+j78MoPe5+7xMefian/br8qZTqddvlFISn1v+L/9xrHeZH4zE8vwkn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WWMxQAAAN0AAAAPAAAAAAAAAAAAAAAAAJgCAABkcnMv&#10;ZG93bnJldi54bWxQSwUGAAAAAAQABAD1AAAAig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K+MMA&#10;AADdAAAADwAAAGRycy9kb3ducmV2LnhtbERPS2vCQBC+C/0PyxS8SJ1UqJboKlLoQ3oQE0G8Ddlp&#10;EpqdDdmtxn/vCgVv8/E9Z7HqbaNO3PnaiYbncQKKpXCmllLDPn9/egXlA4mhxglruLCH1fJhsKDU&#10;uLPs+JSFUsUQ8SlpqEJoU0RfVGzJj13LErkf11kKEXYlmo7OMdw2OEmSKVqqJTZU1PJbxcVv9mc1&#10;4Cfbo2QH/7H9nm4wb0frGkdaDx/79RxU4D7cxf/uLxPnJy8zuH0TT8D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K+MMAAADdAAAADwAAAAAAAAAAAAAAAACYAgAAZHJzL2Rv&#10;d25yZXYueG1sUEsFBgAAAAAEAAQA9QAAAIgDAAAAAA==&#10;" path="m,l10,e" filled="f" strokecolor="green" strokeweight=".18331mm">
                          <v:path arrowok="t" o:connecttype="custom" o:connectlocs="0,0;10,0" o:connectangles="0,0"/>
                        </v:shape>
                      </v:group>
                    </v:group>
                  </w:pict>
                </mc:Fallback>
              </mc:AlternateContent>
            </w:r>
            <w:r w:rsidRPr="00E504BC">
              <w:rPr>
                <w:sz w:val="15"/>
              </w:rPr>
              <w:t>0.003</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Level crossing users</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34</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34</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Average number of seriously injured level crossing users</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-3175</wp:posOffset>
                      </wp:positionH>
                      <wp:positionV relativeFrom="paragraph">
                        <wp:posOffset>-27305</wp:posOffset>
                      </wp:positionV>
                      <wp:extent cx="40005" cy="33655"/>
                      <wp:effectExtent l="0" t="0" r="17145" b="23495"/>
                      <wp:wrapNone/>
                      <wp:docPr id="469" name="Group 469"/>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470" name="Group 291"/>
                              <wpg:cNvGrpSpPr/>
                              <wpg:grpSpPr>
                                <a:xfrm>
                                  <a:off x="6" y="6"/>
                                  <a:ext cx="52" cy="2"/>
                                  <a:chOff x="6" y="6"/>
                                  <a:chExt cx="52" cy="2"/>
                                </a:xfrm>
                              </wpg:grpSpPr>
                              <wps:wsp>
                                <wps:cNvPr id="471"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72" name="Group 293"/>
                              <wpg:cNvGrpSpPr/>
                              <wpg:grpSpPr>
                                <a:xfrm>
                                  <a:off x="5" y="11"/>
                                  <a:ext cx="42" cy="2"/>
                                  <a:chOff x="5" y="11"/>
                                  <a:chExt cx="42" cy="2"/>
                                </a:xfrm>
                              </wpg:grpSpPr>
                              <wps:wsp>
                                <wps:cNvPr id="473"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74" name="Group 295"/>
                              <wpg:cNvGrpSpPr/>
                              <wpg:grpSpPr>
                                <a:xfrm>
                                  <a:off x="6" y="16"/>
                                  <a:ext cx="42" cy="2"/>
                                  <a:chOff x="6" y="16"/>
                                  <a:chExt cx="42" cy="2"/>
                                </a:xfrm>
                              </wpg:grpSpPr>
                              <wps:wsp>
                                <wps:cNvPr id="475"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76" name="Group 297"/>
                              <wpg:cNvGrpSpPr/>
                              <wpg:grpSpPr>
                                <a:xfrm>
                                  <a:off x="5" y="21"/>
                                  <a:ext cx="32" cy="2"/>
                                  <a:chOff x="5" y="21"/>
                                  <a:chExt cx="32" cy="2"/>
                                </a:xfrm>
                              </wpg:grpSpPr>
                              <wps:wsp>
                                <wps:cNvPr id="477"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78" name="Group 299"/>
                              <wpg:cNvGrpSpPr/>
                              <wpg:grpSpPr>
                                <a:xfrm>
                                  <a:off x="6" y="26"/>
                                  <a:ext cx="32" cy="2"/>
                                  <a:chOff x="6" y="26"/>
                                  <a:chExt cx="32" cy="2"/>
                                </a:xfrm>
                              </wpg:grpSpPr>
                              <wps:wsp>
                                <wps:cNvPr id="479"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80" name="Group 301"/>
                              <wpg:cNvGrpSpPr/>
                              <wpg:grpSpPr>
                                <a:xfrm>
                                  <a:off x="5" y="31"/>
                                  <a:ext cx="21" cy="2"/>
                                  <a:chOff x="5" y="31"/>
                                  <a:chExt cx="21" cy="2"/>
                                </a:xfrm>
                              </wpg:grpSpPr>
                              <wps:wsp>
                                <wps:cNvPr id="481"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82" name="Group 303"/>
                              <wpg:cNvGrpSpPr/>
                              <wpg:grpSpPr>
                                <a:xfrm>
                                  <a:off x="6" y="37"/>
                                  <a:ext cx="21" cy="2"/>
                                  <a:chOff x="6" y="37"/>
                                  <a:chExt cx="21" cy="2"/>
                                </a:xfrm>
                              </wpg:grpSpPr>
                              <wps:wsp>
                                <wps:cNvPr id="483"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84" name="Group 305"/>
                              <wpg:cNvGrpSpPr/>
                              <wpg:grpSpPr>
                                <a:xfrm>
                                  <a:off x="5" y="42"/>
                                  <a:ext cx="11" cy="2"/>
                                  <a:chOff x="5" y="42"/>
                                  <a:chExt cx="11" cy="2"/>
                                </a:xfrm>
                              </wpg:grpSpPr>
                              <wps:wsp>
                                <wps:cNvPr id="485"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86" name="Group 307"/>
                              <wpg:cNvGrpSpPr/>
                              <wpg:grpSpPr>
                                <a:xfrm>
                                  <a:off x="6" y="47"/>
                                  <a:ext cx="11" cy="2"/>
                                  <a:chOff x="6" y="47"/>
                                  <a:chExt cx="11" cy="2"/>
                                </a:xfrm>
                              </wpg:grpSpPr>
                              <wps:wsp>
                                <wps:cNvPr id="487"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1C115882" id="Group 469" o:spid="_x0000_s1026" style="position:absolute;margin-left:-.25pt;margin-top:-2.15pt;width:3.15pt;height:2.65pt;z-index:251660288;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qCMQA&#10;AADcAAAADwAAAGRycy9kb3ducmV2LnhtbESP0WrCQBRE3wv9h+UKvhTdKGIlugmJKPSpVO0HXLPX&#10;bDB7N2S3Gv++KxT6OMzMGWaTD7YVN+p941jBbJqAIK6cbrhW8H3aT1YgfEDW2DomBQ/ykGevLxtM&#10;tbvzgW7HUIsIYZ+iAhNCl0rpK0MW/dR1xNG7uN5iiLKvpe7xHuG2lfMkWUqLDccFgx1tDVXX449V&#10;0G7PX3T4PO/tVYblrngrT+ZSKjUeDcUaRKAh/If/2h9aweJ9Bs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6gjEAAAA3AAAAA8AAAAAAAAAAAAAAAAAmAIAAGRycy9k&#10;b3ducmV2LnhtbFBLBQYAAAAABAAEAPUAAACJAw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VMYA&#10;AADcAAAADwAAAGRycy9kb3ducmV2LnhtbESPQWvCQBSE70L/w/IK3symWtKSupFSKoR6sanQ62v2&#10;NQnJvg3ZVaO/3hUEj8PMfMMsV6PpxIEG11hW8BTFIIhLqxuuFOx+1rNXEM4ja+wsk4ITOVhlD5Ml&#10;ptoe+ZsOha9EgLBLUUHtfZ9K6cqaDLrI9sTB+7eDQR/kUEk94DHATSfncZxIgw2HhRp7+qipbIu9&#10;UTDXRf51itdt8psnuDl//m13i41S08fx/Q2Ep9Hfw7d2rhU8vyzgeiYcAZ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gVMYAAADcAAAADwAAAAAAAAAAAAAAAACYAgAAZHJz&#10;L2Rvd25yZXYueG1sUEsFBgAAAAAEAAQA9QAAAIs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rIMYA&#10;AADcAAAADwAAAGRycy9kb3ducmV2LnhtbESPT2vCQBTE7wW/w/IEb3WjbVWiq4hQIj0UNF68PbMv&#10;fzD7NmZXE799t1DocZiZ3zCrTW9q8aDWVZYVTMYRCOLM6ooLBaf083UBwnlkjbVlUvAkB5v14GWF&#10;sbYdH+hx9IUIEHYxKii9b2IpXVaSQTe2DXHwctsa9EG2hdQtdgFuajmNopk0WHFYKLGhXUnZ9Xg3&#10;ChLf4S79utyS+/f0nC66PHm+5UqNhv12CcJT7//Df+29VvA+/4D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QrIMYAAADcAAAADwAAAAAAAAAAAAAAAACYAgAAZHJz&#10;L2Rvd25yZXYueG1sUEsFBgAAAAAEAAQA9QAAAIsDA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e9r8A&#10;AADcAAAADwAAAGRycy9kb3ducmV2LnhtbESPzQrCMBCE74LvEFbwpqkiKtUoIgjizV/wtjRrW202&#10;pYm1vr0RBI/DzDfDzJeNKURNlcstKxj0IxDEidU5pwpOx01vCsJ5ZI2FZVLwJgfLRbs1x1jbF++p&#10;PvhUhBJ2MSrIvC9jKV2SkUHXtyVx8G62MuiDrFKpK3yFclPIYRSNpcGcw0KGJa0zSh6Hp1EwikY7&#10;65/3Zl1f3rncXAsenwdKdTvNagbCU+P/4R+91YGbTOB7JhwB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v172vwAAANwAAAAPAAAAAAAAAAAAAAAAAJgCAABkcnMvZG93bnJl&#10;di54bWxQSwUGAAAAAAQABAD1AAAAhA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9CMQA&#10;AADcAAAADwAAAGRycy9kb3ducmV2LnhtbESPwW7CMBBE70j9B2uRuIFDBQVSDKpASNATpXBfxUuc&#10;Eq/T2ITw97hSJY6j2XmzM1+2thQN1b5wrGA4SEAQZ04XnCs4fm/6UxA+IGssHZOCO3lYLl46c0y1&#10;u/EXNYeQiwhhn6ICE0KVSukzQxb9wFXE0Tu72mKIss6lrvEW4baUr0nyJi0WHBsMVrQylF0OVxvf&#10;aE2yQhyOJ/n6tP/82TXXze9ZqV63/XgHEagNz+P/9FYrGE1m8DcmEk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mvQj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y58UA&#10;AADcAAAADwAAAGRycy9kb3ducmV2LnhtbESPQWsCMRSE74X+h/AK3mpWka1djVIKghcLq23Pz81z&#10;s7p5WZK4rv++KRR6HGbmG2a5HmwrevKhcaxgMs5AEFdON1wr+DxsnucgQkTW2DomBXcKsF49Piyx&#10;0O7GJfX7WIsE4VCgAhNjV0gZKkMWw9h1xMk7OW8xJulrqT3eEty2cpplubTYcFow2NG7oeqyv1oF&#10;+fFy/iq/zWvZH5v6xfen/GMnlRo9DW8LEJGG+B/+a2+1gtl8Ar9n0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XLn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H2MYA&#10;AADcAAAADwAAAGRycy9kb3ducmV2LnhtbESPQWsCMRSE74X+h/AKvdWstlhZjVKEUouHovXQvb0m&#10;z83azUvYpLr996YgeBxm5htmtuhdK47UxcazguGgAEGsvWm4VrD7fH2YgIgJ2WDrmRT8UYTF/PZm&#10;hqXxJ97QcZtqkSEcS1RgUwqllFFbchgHPhBnb+87hynLrpamw1OGu1aOimIsHTacFywGWlrSP9tf&#10;p+DjK9jhW1WttTykVdgdvvV79azU/V3/MgWRqE/X8KW9MgqeJo/wfyYfAT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PH2M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qKscA&#10;AADcAAAADwAAAGRycy9kb3ducmV2LnhtbESPQWvCQBSE7wX/w/KEXkrdWKOE6CrSUvTgxcRCe3tm&#10;n0kw+zZkt5r213cLgsdhZr5hFqveNOJCnastKxiPIhDEhdU1lwoO+ftzAsJ5ZI2NZVLwQw5Wy8HD&#10;AlNtr7ynS+ZLESDsUlRQed+mUrqiIoNuZFvi4J1sZ9AH2ZVSd3gNcNPIlyiaSYM1h4UKW3qtqDhn&#10;30bB7inefMb56XD8TXjylp0/tvVXo9TjsF/PQXjq/T18a2+1gjiZwv+Zc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Kqir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7GAMUA&#10;AADcAAAADwAAAGRycy9kb3ducmV2LnhtbESPQWvCQBSE74X+h+UVvEh9qYiV1FWkoFU8iEmh9PbI&#10;viah2bchu9X4711B6HGYmW+Y+bK3jTpx52snGl5GCSiWwplaSg2f+fp5BsoHEkONE9ZwYQ/LxePD&#10;nFLjznLkUxZKFSHiU9JQhdCmiL6o2JIfuZYlej+usxSi7Eo0HZ0j3DY4TpIpWqolLlTU8nvFxW/2&#10;ZzXgB9tvyb785rCf7jBvh6sah1oPnvrVG6jAffgP39tbo2Eye4XbmXgEc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sYA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0.032</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0.032</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95104" behindDoc="0" locked="0" layoutInCell="1" allowOverlap="1">
                      <wp:simplePos x="0" y="0"/>
                      <wp:positionH relativeFrom="column">
                        <wp:posOffset>-3810</wp:posOffset>
                      </wp:positionH>
                      <wp:positionV relativeFrom="paragraph">
                        <wp:posOffset>-24765</wp:posOffset>
                      </wp:positionV>
                      <wp:extent cx="40005" cy="33655"/>
                      <wp:effectExtent l="0" t="0" r="17145" b="23495"/>
                      <wp:wrapNone/>
                      <wp:docPr id="792" name="Group 792"/>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793" name="Group 291"/>
                              <wpg:cNvGrpSpPr/>
                              <wpg:grpSpPr>
                                <a:xfrm>
                                  <a:off x="6" y="6"/>
                                  <a:ext cx="52" cy="2"/>
                                  <a:chOff x="6" y="6"/>
                                  <a:chExt cx="52" cy="2"/>
                                </a:xfrm>
                              </wpg:grpSpPr>
                              <wps:wsp>
                                <wps:cNvPr id="794"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95" name="Group 293"/>
                              <wpg:cNvGrpSpPr/>
                              <wpg:grpSpPr>
                                <a:xfrm>
                                  <a:off x="5" y="11"/>
                                  <a:ext cx="42" cy="2"/>
                                  <a:chOff x="5" y="11"/>
                                  <a:chExt cx="42" cy="2"/>
                                </a:xfrm>
                              </wpg:grpSpPr>
                              <wps:wsp>
                                <wps:cNvPr id="796"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97" name="Group 295"/>
                              <wpg:cNvGrpSpPr/>
                              <wpg:grpSpPr>
                                <a:xfrm>
                                  <a:off x="6" y="16"/>
                                  <a:ext cx="42" cy="2"/>
                                  <a:chOff x="6" y="16"/>
                                  <a:chExt cx="42" cy="2"/>
                                </a:xfrm>
                              </wpg:grpSpPr>
                              <wps:wsp>
                                <wps:cNvPr id="798"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99" name="Group 297"/>
                              <wpg:cNvGrpSpPr/>
                              <wpg:grpSpPr>
                                <a:xfrm>
                                  <a:off x="5" y="21"/>
                                  <a:ext cx="32" cy="2"/>
                                  <a:chOff x="5" y="21"/>
                                  <a:chExt cx="32" cy="2"/>
                                </a:xfrm>
                              </wpg:grpSpPr>
                              <wps:wsp>
                                <wps:cNvPr id="800"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01" name="Group 299"/>
                              <wpg:cNvGrpSpPr/>
                              <wpg:grpSpPr>
                                <a:xfrm>
                                  <a:off x="6" y="26"/>
                                  <a:ext cx="32" cy="2"/>
                                  <a:chOff x="6" y="26"/>
                                  <a:chExt cx="32" cy="2"/>
                                </a:xfrm>
                              </wpg:grpSpPr>
                              <wps:wsp>
                                <wps:cNvPr id="802"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03" name="Group 301"/>
                              <wpg:cNvGrpSpPr/>
                              <wpg:grpSpPr>
                                <a:xfrm>
                                  <a:off x="5" y="31"/>
                                  <a:ext cx="21" cy="2"/>
                                  <a:chOff x="5" y="31"/>
                                  <a:chExt cx="21" cy="2"/>
                                </a:xfrm>
                              </wpg:grpSpPr>
                              <wps:wsp>
                                <wps:cNvPr id="804"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05" name="Group 303"/>
                              <wpg:cNvGrpSpPr/>
                              <wpg:grpSpPr>
                                <a:xfrm>
                                  <a:off x="6" y="37"/>
                                  <a:ext cx="21" cy="2"/>
                                  <a:chOff x="6" y="37"/>
                                  <a:chExt cx="21" cy="2"/>
                                </a:xfrm>
                              </wpg:grpSpPr>
                              <wps:wsp>
                                <wps:cNvPr id="806"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07" name="Group 305"/>
                              <wpg:cNvGrpSpPr/>
                              <wpg:grpSpPr>
                                <a:xfrm>
                                  <a:off x="5" y="42"/>
                                  <a:ext cx="11" cy="2"/>
                                  <a:chOff x="5" y="42"/>
                                  <a:chExt cx="11" cy="2"/>
                                </a:xfrm>
                              </wpg:grpSpPr>
                              <wps:wsp>
                                <wps:cNvPr id="808"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09" name="Group 307"/>
                              <wpg:cNvGrpSpPr/>
                              <wpg:grpSpPr>
                                <a:xfrm>
                                  <a:off x="6" y="47"/>
                                  <a:ext cx="11" cy="2"/>
                                  <a:chOff x="6" y="47"/>
                                  <a:chExt cx="11" cy="2"/>
                                </a:xfrm>
                              </wpg:grpSpPr>
                              <wps:wsp>
                                <wps:cNvPr id="810"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3E496FE3" id="Group 792" o:spid="_x0000_s1026" style="position:absolute;margin-left:-.3pt;margin-top:-1.95pt;width:3.15pt;height:2.65pt;z-index:251695104;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OFsUA&#10;AADcAAAADwAAAGRycy9kb3ducmV2LnhtbESP3WrCQBSE7wu+w3IEb0rdWCSt0VVMMNCrUn8e4Jg9&#10;ZoPZsyG71fj23UKhl8PMfMOsNoNtxY163zhWMJsmIIgrpxuuFZyO5cs7CB+QNbaOScGDPGzWo6cV&#10;ZtrdeU+3Q6hFhLDPUIEJocuk9JUhi37qOuLoXVxvMUTZ11L3eI9w28rXJEmlxYbjgsGOCkPV9fBt&#10;FbTF+Yv2n+fSXmVId9vn/GguuVKT8bBdggg0hP/wX/tDK3hbzO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s4WxQAAANwAAAAPAAAAAAAAAAAAAAAAAJgCAABkcnMv&#10;ZG93bnJldi54bWxQSwUGAAAAAAQABAD1AAAAig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ESsYA&#10;AADcAAAADwAAAGRycy9kb3ducmV2LnhtbESPQWvCQBSE7wX/w/KE3pqNFlKbuhGRCqFeahR6fc0+&#10;k5Ds25Ddauyvd4VCj8PMfMMsV6PpxJkG11hWMItiEMSl1Q1XCo6H7dMChPPIGjvLpOBKDlbZ5GGJ&#10;qbYX3tO58JUIEHYpKqi971MpXVmTQRfZnjh4JzsY9EEOldQDXgLcdHIex4k02HBYqLGnTU1lW/wY&#10;BXNd5B/XeNsmX3mCu9/378/j806px+m4fgPhafT/4b92rhW8vCZwPxOO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oESsYAAADcAAAADwAAAAAAAAAAAAAAAACYAgAAZHJz&#10;L2Rvd25yZXYueG1sUEsFBgAAAAAEAAQA9QAAAIs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DOMMA&#10;AADcAAAADwAAAGRycy9kb3ducmV2LnhtbERPyWrDMBC9F/IPYgK5NXJdaBM3SgiG4tBDoXEuuU2t&#10;8UKtkWPJS/6+OhR6fLx9d5hNK0bqXWNZwdM6AkFcWN1wpeCSvz9uQDiPrLG1TAru5OCwXzzsMNF2&#10;4i8az74SIYRdggpq77tESlfUZNCtbUccuNL2Bn2AfSV1j1MIN62Mo+hFGmw4NNTYUVpT8XMejILM&#10;T5jmH9+3bPiMr/lmKrP7c6nUajkf30B4mv2/+M990gpet2FtOB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wDOMMAAADcAAAADwAAAAAAAAAAAAAAAACYAgAAZHJzL2Rv&#10;d25yZXYueG1sUEsFBgAAAAAEAAQA9QAAAIgDA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A1bwA&#10;AADcAAAADwAAAGRycy9kb3ducmV2LnhtbERPSwrCMBDdC94hjOBOE0VEqlFEEMSdX3A3NGNbbSal&#10;ibXe3iwEl4/3X6xaW4qGal841jAaKhDEqTMFZxrOp+1gBsIHZIOlY9LwIQ+rZbezwMS4Nx+oOYZM&#10;xBD2CWrIQ6gSKX2ak0U/dBVx5O6uthgirDNpanzHcFvKsVJTabHg2JBjRZuc0ufxZTVM1GTvwuvR&#10;bprrp5DbW8nTy0jrfq9dz0EEasNf/HPvjIaZivPjmXgE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wUDVvAAAANwAAAAPAAAAAAAAAAAAAAAAAJgCAABkcnMvZG93bnJldi54&#10;bWxQSwUGAAAAAAQABAD1AAAAgQ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pLsQA&#10;AADcAAAADwAAAGRycy9kb3ducmV2LnhtbESPT2sCMRDF7wW/QxjBW00UbGU1iliE2lPrn/uwGTer&#10;m8m6iev67ZtCwePjzfu9efNl5yrRUhNKzxpGQwWCOPem5ELDYb95nYIIEdlg5Zk0PCjActF7mWNm&#10;/J1/qN3FQiQIhww12BjrTMqQW3IYhr4mTt7JNw5jkk0hTYP3BHeVHCv1Jh2WnBos1rS2lF92N5fe&#10;6KxaI44m78XH8fvrvG1vm+tJ60G/W81AROri8/g//Wk0TNUY/sYkA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VqS7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nD8UA&#10;AADcAAAADwAAAGRycy9kb3ducmV2LnhtbESPQWsCMRSE74X+h/AK3mrWIltdjSJCoRcLa6vn5+a5&#10;Wd28LEm6rv++KRR6HGbmG2a5HmwrevKhcaxgMs5AEFdON1wr+Pp8e56BCBFZY+uYFNwpwHr1+LDE&#10;Qrsbl9TvYy0ShEOBCkyMXSFlqAxZDGPXESfv7LzFmKSvpfZ4S3Dbypcsy6XFhtOCwY62hqrr/tsq&#10;yE/Xy6E8mnnZn5r61ffn/GMnlRo9DZsFiEhD/A//td+1glk2hd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CcP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SMMUA&#10;AADcAAAADwAAAGRycy9kb3ducmV2LnhtbESPQWsCMRSE70L/Q3gFb5q1Bytbo0ihVOmhVD24t9fk&#10;uVm7eQmbVLf/vhEEj8PMfMPMl71rxZm62HhWMBkXIIi1Nw3XCva7t9EMREzIBlvPpOCPIiwXD4M5&#10;lsZf+IvO21SLDOFYogKbUiiljNqSwzj2gTh7R985TFl2tTQdXjLctfKpKKbSYcN5wWKgV0v6Z/vr&#10;FHwegp28V9WHlqe0DvvTt95Uz0oNH/vVC4hEfbqHb+21UTArpnA9k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pIwxQAAANwAAAAPAAAAAAAAAAAAAAAAAJgCAABkcnMv&#10;ZG93bnJldi54bWxQSwUGAAAAAAQABAD1AAAAigM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zxMUA&#10;AADcAAAADwAAAGRycy9kb3ducmV2LnhtbERPTWvCQBC9F/wPywheSt1Yg4TUVUqlmIOXJim0t2l2&#10;TILZ2ZBdNe2vdw8Fj4/3vd6OphMXGlxrWcFiHoEgrqxuuVZQFu9PCQjnkTV2lknBLznYbiYPa0y1&#10;vfIHXXJfixDCLkUFjfd9KqWrGjLo5rYnDtzRDgZ9gEMt9YDXEG46+RxFK2mw5dDQYE9vDVWn/GwU&#10;HB7j/VdcHMufv4SXu/z0mbXfnVKz6fj6AsLT6O/if3emFSRRWBvO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fPExQAAANwAAAAPAAAAAAAAAAAAAAAAAJgCAABkcnMv&#10;ZG93bnJldi54bWxQSwUGAAAAAAQABAD1AAAAig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w+2cEA&#10;AADcAAAADwAAAGRycy9kb3ducmV2LnhtbERPTYvCMBC9C/sfwix4kXWqB5GuUUTYVfEgVkH2NjSz&#10;bbGZlCZq/ffmIHh8vO/ZorO1unHrKycaRsMEFEvuTCWFhtPx52sKygcSQ7UT1vBgD4v5R29GqXF3&#10;OfAtC4WKIeJT0lCG0KSIPi/Zkh+6hiVy/661FCJsCzQt3WO4rXGcJBO0VElsKKnhVcn5JbtaDbhm&#10;+yfZ2f/ud5MtHpvBssKB1v3PbvkNKnAX3uKXe2M0TEdxfjwTjw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sPtnBAAAA3AAAAA8AAAAAAAAAAAAAAAAAmAIAAGRycy9kb3du&#10;cmV2LnhtbFBLBQYAAAAABAAEAPUAAACGAw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697152" behindDoc="0" locked="0" layoutInCell="1" allowOverlap="1">
                      <wp:simplePos x="0" y="0"/>
                      <wp:positionH relativeFrom="column">
                        <wp:posOffset>-3335020</wp:posOffset>
                      </wp:positionH>
                      <wp:positionV relativeFrom="paragraph">
                        <wp:posOffset>-27940</wp:posOffset>
                      </wp:positionV>
                      <wp:extent cx="40005" cy="33655"/>
                      <wp:effectExtent l="0" t="0" r="17145" b="23495"/>
                      <wp:wrapNone/>
                      <wp:docPr id="811" name="Group 811"/>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812" name="Group 291"/>
                              <wpg:cNvGrpSpPr/>
                              <wpg:grpSpPr>
                                <a:xfrm>
                                  <a:off x="6" y="6"/>
                                  <a:ext cx="52" cy="2"/>
                                  <a:chOff x="6" y="6"/>
                                  <a:chExt cx="52" cy="2"/>
                                </a:xfrm>
                              </wpg:grpSpPr>
                              <wps:wsp>
                                <wps:cNvPr id="813"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14" name="Group 293"/>
                              <wpg:cNvGrpSpPr/>
                              <wpg:grpSpPr>
                                <a:xfrm>
                                  <a:off x="5" y="11"/>
                                  <a:ext cx="42" cy="2"/>
                                  <a:chOff x="5" y="11"/>
                                  <a:chExt cx="42" cy="2"/>
                                </a:xfrm>
                              </wpg:grpSpPr>
                              <wps:wsp>
                                <wps:cNvPr id="815"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16" name="Group 295"/>
                              <wpg:cNvGrpSpPr/>
                              <wpg:grpSpPr>
                                <a:xfrm>
                                  <a:off x="6" y="16"/>
                                  <a:ext cx="42" cy="2"/>
                                  <a:chOff x="6" y="16"/>
                                  <a:chExt cx="42" cy="2"/>
                                </a:xfrm>
                              </wpg:grpSpPr>
                              <wps:wsp>
                                <wps:cNvPr id="817"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18" name="Group 297"/>
                              <wpg:cNvGrpSpPr/>
                              <wpg:grpSpPr>
                                <a:xfrm>
                                  <a:off x="5" y="21"/>
                                  <a:ext cx="32" cy="2"/>
                                  <a:chOff x="5" y="21"/>
                                  <a:chExt cx="32" cy="2"/>
                                </a:xfrm>
                              </wpg:grpSpPr>
                              <wps:wsp>
                                <wps:cNvPr id="819"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20" name="Group 299"/>
                              <wpg:cNvGrpSpPr/>
                              <wpg:grpSpPr>
                                <a:xfrm>
                                  <a:off x="6" y="26"/>
                                  <a:ext cx="32" cy="2"/>
                                  <a:chOff x="6" y="26"/>
                                  <a:chExt cx="32" cy="2"/>
                                </a:xfrm>
                              </wpg:grpSpPr>
                              <wps:wsp>
                                <wps:cNvPr id="821"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22" name="Group 301"/>
                              <wpg:cNvGrpSpPr/>
                              <wpg:grpSpPr>
                                <a:xfrm>
                                  <a:off x="5" y="31"/>
                                  <a:ext cx="21" cy="2"/>
                                  <a:chOff x="5" y="31"/>
                                  <a:chExt cx="21" cy="2"/>
                                </a:xfrm>
                              </wpg:grpSpPr>
                              <wps:wsp>
                                <wps:cNvPr id="823"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24" name="Group 303"/>
                              <wpg:cNvGrpSpPr/>
                              <wpg:grpSpPr>
                                <a:xfrm>
                                  <a:off x="6" y="37"/>
                                  <a:ext cx="21" cy="2"/>
                                  <a:chOff x="6" y="37"/>
                                  <a:chExt cx="21" cy="2"/>
                                </a:xfrm>
                              </wpg:grpSpPr>
                              <wps:wsp>
                                <wps:cNvPr id="825"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26" name="Group 305"/>
                              <wpg:cNvGrpSpPr/>
                              <wpg:grpSpPr>
                                <a:xfrm>
                                  <a:off x="5" y="42"/>
                                  <a:ext cx="11" cy="2"/>
                                  <a:chOff x="5" y="42"/>
                                  <a:chExt cx="11" cy="2"/>
                                </a:xfrm>
                              </wpg:grpSpPr>
                              <wps:wsp>
                                <wps:cNvPr id="827"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28" name="Group 307"/>
                              <wpg:cNvGrpSpPr/>
                              <wpg:grpSpPr>
                                <a:xfrm>
                                  <a:off x="6" y="47"/>
                                  <a:ext cx="11" cy="2"/>
                                  <a:chOff x="6" y="47"/>
                                  <a:chExt cx="11" cy="2"/>
                                </a:xfrm>
                              </wpg:grpSpPr>
                              <wps:wsp>
                                <wps:cNvPr id="829"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4A357CCD" id="Group 811" o:spid="_x0000_s1026" style="position:absolute;margin-left:-262.6pt;margin-top:-2.2pt;width:3.15pt;height:2.65pt;z-index:251697152;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BbsMA&#10;AADcAAAADwAAAGRycy9kb3ducmV2LnhtbESP0YrCMBRE3wX/IdyFfRFNVRDpGsUWhX0SrX7Atbk2&#10;xeamNFG7f79ZWPBxmJkzzGrT20Y8qfO1YwXTSQKCuHS65krB5bwfL0H4gKyxcUwKfsjDZj0crDDV&#10;7sUnehahEhHCPkUFJoQ2ldKXhiz6iWuJo3dzncUQZVdJ3eErwm0jZ0mykBZrjgsGW8oNlffiYRU0&#10;+fVIp8N1b+8yLHbbUXY2t0ypz49++wUiUB/e4f/2t1awnM7h70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DBbsMAAADc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8NMcYA&#10;AADcAAAADwAAAGRycy9kb3ducmV2LnhtbESPQWvCQBSE7wX/w/IK3uomSoOkrqFIhdBcbCp4fWZf&#10;k2D2bchuNemv7wqFHoeZ+YbZZKPpxJUG11pWEC8iEMSV1S3XCo6f+6c1COeRNXaWScFEDrLt7GGD&#10;qbY3/qBr6WsRIOxSVNB436dSuqohg25he+LgfdnBoA9yqKUe8BbgppPLKEqkwZbDQoM97RqqLuW3&#10;UbDUZf4+RftLcsoTLH7ezofjqlBq/ji+voDwNPr/8F871wrW8TPcz4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8NMcYAAADcAAAADwAAAAAAAAAAAAAAAACYAgAAZHJz&#10;L2Rvd25yZXYueG1sUEsFBgAAAAAEAAQA9QAAAIs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ARsUA&#10;AADcAAAADwAAAGRycy9kb3ducmV2LnhtbESPT2vCQBTE7wW/w/IEb3WjhTZEVxFBUjwIml56e2Zf&#10;/mD2bcyuJn57tyD0OMzMb5jlejCNuFPnassKZtMIBHFudc2lgp9s9x6DcB5ZY2OZFDzIwXo1elti&#10;om3PR7qffCkChF2CCirv20RKl1dk0E1tSxy8wnYGfZBdKXWHfYCbRs6j6FMarDksVNjStqL8croZ&#10;BanvcZvtz9f0dpj/ZnFfpI+PQqnJeNgsQHga/H/41f7WCuLZF/ydC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ABG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cEA&#10;AADcAAAADwAAAGRycy9kb3ducmV2LnhtbESPQavCMBCE74L/IazgTdOKiFajiCCIN/UpeFuata02&#10;m9LEWv+9EYR3HGbmG2axak0pGqpdYVlBPIxAEKdWF5wp+DttB1MQziNrLC2Tgjc5WC27nQUm2r74&#10;QM3RZyJA2CWoIPe+SqR0aU4G3dBWxMG72dqgD7LOpK7xFeCmlKMomkiDBYeFHCva5JQ+jk+jYByN&#10;99Y/7+2mubwLub2WPDnHSvV77XoOwlPr/8O/9k4rmMYz+J4JR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if5XBAAAA3AAAAA8AAAAAAAAAAAAAAAAAmAIAAGRycy9kb3du&#10;cmV2LnhtbFBLBQYAAAAABAAEAPUAAACG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rOcMA&#10;AADcAAAADwAAAGRycy9kb3ducmV2LnhtbESPzW7CMBCE70i8g7VI3MAJEgUFDEJUSG1P5e++ipc4&#10;EK9DbEL69nWlShxHs/PNznLd2Uq01PjSsYJ0nIAgzp0uuVBwOu5GcxA+IGusHJOCH/KwXvV7S8y0&#10;e/Ke2kMoRISwz1CBCaHOpPS5IYt+7Gri6F1cYzFE2RRSN/iMcFvJSZK8SYslxwaDNW0N5bfDw8Y3&#10;OpNsEdPprHg/f39dP9vH7n5RajjoNgsQgbrwOv5Pf2gF80kKf2MiA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JrOcMAAADcAAAADwAAAAAAAAAAAAAAAACYAgAAZHJzL2Rv&#10;d25yZXYueG1sUEsFBgAAAAAEAAQA9QAAAIgDA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jG8UA&#10;AADcAAAADwAAAGRycy9kb3ducmV2LnhtbESPQWsCMRSE74X+h/AK3mq2Clu7GqUUCl4srLY9PzfP&#10;zermZUniuv77RhB6HGbmG2axGmwrevKhcazgZZyBIK6cbrhW8L37fJ6BCBFZY+uYFFwpwGr5+LDA&#10;QrsLl9RvYy0ShEOBCkyMXSFlqAxZDGPXESfv4LzFmKSvpfZ4SXDbykmW5dJiw2nBYEcfhqrT9mwV&#10;5PvT8af8NW9lv2/qV98f8q+NVGr0NLzPQUQa4n/43l5rBbPJFG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Mb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QJ8YA&#10;AADcAAAADwAAAGRycy9kb3ducmV2LnhtbESPQWsCMRSE74X+h/AK3mpWoVa2RimFUsVDqXro3p7J&#10;c7N28xI2Udd/3xQKHoeZ+YaZLXrXijN1sfGsYDQsQBBrbxquFey2749TEDEhG2w9k4IrRVjM7+9m&#10;WBp/4S86b1ItMoRjiQpsSqGUMmpLDuPQB+LsHXznMGXZ1dJ0eMlw18pxUUykw4bzgsVAb5b0z+bk&#10;FHx+Bzv6qKq1lse0DLvjXq+qZ6UGD/3rC4hEfbqF/9tLo2A6foK/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FQJ8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71scA&#10;AADcAAAADwAAAGRycy9kb3ducmV2LnhtbESPQWvCQBSE70L/w/IKXkQ3VdGQukqpiB56MSrY22v2&#10;mQSzb0N21eiv7xYKHoeZ+YaZLVpTiSs1rrSs4G0QgSDOrC45V7DfrfoxCOeRNVaWScGdHCzmL50Z&#10;JtreeEvX1OciQNglqKDwvk6kdFlBBt3A1sTBO9nGoA+yyaVu8BbgppLDKJpIgyWHhQJr+iwoO6cX&#10;o+CrN14fx7vT/ucR82iZng+b8rtSqvvafryD8NT6Z/i/vdEK4uEU/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jO9b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d+cUA&#10;AADcAAAADwAAAGRycy9kb3ducmV2LnhtbESPT2vCQBTE70K/w/IKvUh9qQfR6BpCof/wIMaCeHtk&#10;n0lo9m3IbjX99l1B8DjMzG+YVTbYVp25940TDS+TBBRL6UwjlYbv/dvzHJQPJIZaJ6zhjz1k64fR&#10;ilLjLrLjcxEqFSHiU9JQh9CliL6s2ZKfuI4leifXWwpR9hWani4RblucJskMLTUSF2rq+LXm8qf4&#10;tRrwg+1RioN/325mX7jvxnmDY62fHod8CSrwEO7hW/vTaJhPF3A9E48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l35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699200" behindDoc="0" locked="0" layoutInCell="1" allowOverlap="1">
                      <wp:simplePos x="0" y="0"/>
                      <wp:positionH relativeFrom="column">
                        <wp:posOffset>-2780665</wp:posOffset>
                      </wp:positionH>
                      <wp:positionV relativeFrom="paragraph">
                        <wp:posOffset>-26670</wp:posOffset>
                      </wp:positionV>
                      <wp:extent cx="40005" cy="33655"/>
                      <wp:effectExtent l="0" t="0" r="17145" b="23495"/>
                      <wp:wrapNone/>
                      <wp:docPr id="830" name="Group 830"/>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831" name="Group 291"/>
                              <wpg:cNvGrpSpPr/>
                              <wpg:grpSpPr>
                                <a:xfrm>
                                  <a:off x="6" y="6"/>
                                  <a:ext cx="52" cy="2"/>
                                  <a:chOff x="6" y="6"/>
                                  <a:chExt cx="52" cy="2"/>
                                </a:xfrm>
                              </wpg:grpSpPr>
                              <wps:wsp>
                                <wps:cNvPr id="832"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33" name="Group 293"/>
                              <wpg:cNvGrpSpPr/>
                              <wpg:grpSpPr>
                                <a:xfrm>
                                  <a:off x="5" y="11"/>
                                  <a:ext cx="42" cy="2"/>
                                  <a:chOff x="5" y="11"/>
                                  <a:chExt cx="42" cy="2"/>
                                </a:xfrm>
                              </wpg:grpSpPr>
                              <wps:wsp>
                                <wps:cNvPr id="834"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35" name="Group 295"/>
                              <wpg:cNvGrpSpPr/>
                              <wpg:grpSpPr>
                                <a:xfrm>
                                  <a:off x="6" y="16"/>
                                  <a:ext cx="42" cy="2"/>
                                  <a:chOff x="6" y="16"/>
                                  <a:chExt cx="42" cy="2"/>
                                </a:xfrm>
                              </wpg:grpSpPr>
                              <wps:wsp>
                                <wps:cNvPr id="836"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37" name="Group 297"/>
                              <wpg:cNvGrpSpPr/>
                              <wpg:grpSpPr>
                                <a:xfrm>
                                  <a:off x="5" y="21"/>
                                  <a:ext cx="32" cy="2"/>
                                  <a:chOff x="5" y="21"/>
                                  <a:chExt cx="32" cy="2"/>
                                </a:xfrm>
                              </wpg:grpSpPr>
                              <wps:wsp>
                                <wps:cNvPr id="838"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39" name="Group 299"/>
                              <wpg:cNvGrpSpPr/>
                              <wpg:grpSpPr>
                                <a:xfrm>
                                  <a:off x="6" y="26"/>
                                  <a:ext cx="32" cy="2"/>
                                  <a:chOff x="6" y="26"/>
                                  <a:chExt cx="32" cy="2"/>
                                </a:xfrm>
                              </wpg:grpSpPr>
                              <wps:wsp>
                                <wps:cNvPr id="840"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41" name="Group 301"/>
                              <wpg:cNvGrpSpPr/>
                              <wpg:grpSpPr>
                                <a:xfrm>
                                  <a:off x="5" y="31"/>
                                  <a:ext cx="21" cy="2"/>
                                  <a:chOff x="5" y="31"/>
                                  <a:chExt cx="21" cy="2"/>
                                </a:xfrm>
                              </wpg:grpSpPr>
                              <wps:wsp>
                                <wps:cNvPr id="842"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43" name="Group 303"/>
                              <wpg:cNvGrpSpPr/>
                              <wpg:grpSpPr>
                                <a:xfrm>
                                  <a:off x="6" y="37"/>
                                  <a:ext cx="21" cy="2"/>
                                  <a:chOff x="6" y="37"/>
                                  <a:chExt cx="21" cy="2"/>
                                </a:xfrm>
                              </wpg:grpSpPr>
                              <wps:wsp>
                                <wps:cNvPr id="844"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45" name="Group 305"/>
                              <wpg:cNvGrpSpPr/>
                              <wpg:grpSpPr>
                                <a:xfrm>
                                  <a:off x="5" y="42"/>
                                  <a:ext cx="11" cy="2"/>
                                  <a:chOff x="5" y="42"/>
                                  <a:chExt cx="11" cy="2"/>
                                </a:xfrm>
                              </wpg:grpSpPr>
                              <wps:wsp>
                                <wps:cNvPr id="846"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47" name="Group 307"/>
                              <wpg:cNvGrpSpPr/>
                              <wpg:grpSpPr>
                                <a:xfrm>
                                  <a:off x="6" y="47"/>
                                  <a:ext cx="11" cy="2"/>
                                  <a:chOff x="6" y="47"/>
                                  <a:chExt cx="11" cy="2"/>
                                </a:xfrm>
                              </wpg:grpSpPr>
                              <wps:wsp>
                                <wps:cNvPr id="848"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4E6CE7B3" id="Group 830" o:spid="_x0000_s1026" style="position:absolute;margin-left:-218.95pt;margin-top:-2.1pt;width:3.15pt;height:2.65pt;z-index:251699200;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4lcMA&#10;AADcAAAADwAAAGRycy9kb3ducmV2LnhtbESP0YrCMBRE3wX/IdyFfRFNVRDpGsUWhX0SrX7Atbk2&#10;xeamNFG7f79ZWPBxmJkzzGrT20Y8qfO1YwXTSQKCuHS65krB5bwfL0H4gKyxcUwKfsjDZj0crDDV&#10;7sUnehahEhHCPkUFJoQ2ldKXhiz6iWuJo3dzncUQZVdJ3eErwm0jZ0mykBZrjgsGW8oNlffiYRU0&#10;+fVIp8N1b+8yLHbbUXY2t0ypz49++wUiUB/e4f/2t1awnM/g70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k4lcMAAADc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0ysQA&#10;AADcAAAADwAAAGRycy9kb3ducmV2LnhtbESPQYvCMBSE74L/ITxhb5quSpGuURZRKHpZq+D12bxt&#10;i81LabJa/fVmQfA4zMw3zHzZmVpcqXWVZQWfowgEcW51xYWC42EznIFwHlljbZkU3MnBctHvzTHR&#10;9sZ7uma+EAHCLkEFpfdNIqXLSzLoRrYhDt6vbQ36INtC6hZvAW5qOY6iWBqsOCyU2NCqpPyS/RkF&#10;Y52l23u0ucSnNMbdY33+OU52Sn0Muu8vEJ46/w6/2qlWMJtM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m9MrEAAAA3AAAAA8AAAAAAAAAAAAAAAAAmAIAAGRycy9k&#10;b3ducmV2LnhtbFBLBQYAAAAABAAEAPUAAACJ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5vcQA&#10;AADcAAAADwAAAGRycy9kb3ducmV2LnhtbESPT4vCMBTE74LfITxhb5qqIKVrlEWQyh4ErRdvb5vX&#10;P2zzUpto67c3wsIeh5n5DbPeDqYRD+pcbVnBfBaBIM6trrlUcMn20xiE88gaG8uk4EkOtpvxaI2J&#10;tj2f6HH2pQgQdgkqqLxvEyldXpFBN7MtcfAK2xn0QXal1B32AW4auYiilTRYc1iosKVdRfnv+W4U&#10;pL7HXfb9c0vvx8U1i/sifS4LpT4mw9cnCE+D/w//tQ9aQbxcwftMOAJ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b3EAAAA3AAAAA8AAAAAAAAAAAAAAAAAmAIAAGRycy9k&#10;b3ducmV2LnhtbFBLBQYAAAAABAAEAPUAAACJ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uGbr0A&#10;AADcAAAADwAAAGRycy9kb3ducmV2LnhtbERPyQrCMBC9C/5DGMGbpi5IqUYRQRBvruBtaMa22kxK&#10;E2v9e3MQPD7evli1phQN1a6wrGA0jEAQp1YXnCk4n7aDGITzyBpLy6TgQw5Wy25ngYm2bz5Qc/SZ&#10;CCHsElSQe18lUro0J4NuaCviwN1tbdAHWGdS1/gO4aaU4yiaSYMFh4YcK9rklD6PL6NgGk331r8e&#10;7aa5fgq5vZU8u4yU6vfa9RyEp9b/xT/3TiuIJ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tuGbr0AAADcAAAADwAAAAAAAAAAAAAAAACYAgAAZHJzL2Rvd25yZXYu&#10;eG1sUEsFBgAAAAAEAAQA9QAAAII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rAsQA&#10;AADcAAAADwAAAGRycy9kb3ducmV2LnhtbESPwW7CMAyG75N4h8hI3EYKgg11BISYkDZOG7C71Zim&#10;W+N0TSjl7fFh0o7W7//z5+W697XqqI1VYAOTcQaKuAi24tLA6bh7XICKCdliHZgM3CjCejV4WGJu&#10;w5U/qTukUgmEY44GXEpNrnUsHHmM49AQS3YOrcckY1tq2+JV4L7W0yx70h4rlgsOG9o6Kn4OFy8a&#10;vcu2iJP5c/n69bH/fu8uu9+zMaNhv3kBlahP/8t/7TdrYDETfXlGC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hKwL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jIMUA&#10;AADcAAAADwAAAGRycy9kb3ducmV2LnhtbESPQWsCMRSE74X+h/AK3mq2Ilu7GqUUCl4srLY9PzfP&#10;zermZUniuv77RhB6HGbmG2axGmwrevKhcazgZZyBIK6cbrhW8L37fJ6BCBFZY+uYFFwpwGr5+LDA&#10;QrsLl9RvYy0ShEOBCkyMXSFlqAxZDGPXESfv4LzFmKSvpfZ4SXDbykmW5dJiw2nBYEcfhqrT9mwV&#10;5PvT8af8NW9lv2/qV98f8q+NVGr0NLzPQUQa4n/43l5rBbPpBG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6Mg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QHMYA&#10;AADcAAAADwAAAGRycy9kb3ducmV2LnhtbESPQWsCMRSE74X+h/AK3mpWkVa2RimFouJBaj10b8/k&#10;uVm7eQmbqNt/bwqFHoeZ+YaZLXrXigt1sfGsYDQsQBBrbxquFew/3x+nIGJCNth6JgU/FGExv7+b&#10;YWn8lT/osku1yBCOJSqwKYVSyqgtOYxDH4izd/Sdw5RlV0vT4TXDXSvHRfEkHTacFywGerOkv3dn&#10;p2D7FexoWVUbLU9pFfang15Xz0oNHvrXFxCJ+vQf/muvjILpZAK/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IQHM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77ccA&#10;AADcAAAADwAAAGRycy9kb3ducmV2LnhtbESPQWvCQBSE70L/w/IKXkQ3apCQuooooodejArt7TX7&#10;TILZtyG7atpf7xYKPQ4z8w0zX3amFndqXWVZwXgUgSDOra64UHA6bocJCOeRNdaWScE3OVguXnpz&#10;TLV98IHumS9EgLBLUUHpfZNK6fKSDLqRbYiDd7GtQR9kW0jd4iPATS0nUTSTBisOCyU2tC4pv2Y3&#10;o+B9EO8+4uPl9PWT8HSTXc/76rNWqv/ard5AeOr8f/ivvdcKkngGv2fCEZCL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we+3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dwsEA&#10;AADcAAAADwAAAGRycy9kb3ducmV2LnhtbERPTWvCQBC9C/6HZQQvopNKEYmuIoKtpQdpLIi3ITsm&#10;wexsyG41/vvuQfD4eN/LdWdrdePWV040vE0SUCy5M5UUGn6Pu/EclA8khmonrOHBHtarfm9JqXF3&#10;+eFbFgoVQ8SnpKEMoUkRfV6yJT9xDUvkLq61FCJsCzQt3WO4rXGaJDO0VElsKKnhbcn5NfuzGvCT&#10;7Vmyk/84fM++8NiMNhWOtB4Ous0CVOAuvMRP995omL/HtfFMPA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pHcLBAAAA3AAAAA8AAAAAAAAAAAAAAAAAmAIAAGRycy9kb3du&#10;cmV2LnhtbFBLBQYAAAAABAAEAPUAAACGAw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01248" behindDoc="0" locked="0" layoutInCell="1" allowOverlap="1">
                      <wp:simplePos x="0" y="0"/>
                      <wp:positionH relativeFrom="column">
                        <wp:posOffset>-2223135</wp:posOffset>
                      </wp:positionH>
                      <wp:positionV relativeFrom="paragraph">
                        <wp:posOffset>-25400</wp:posOffset>
                      </wp:positionV>
                      <wp:extent cx="40005" cy="33655"/>
                      <wp:effectExtent l="0" t="0" r="17145" b="23495"/>
                      <wp:wrapNone/>
                      <wp:docPr id="849" name="Group 849"/>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850" name="Group 291"/>
                              <wpg:cNvGrpSpPr/>
                              <wpg:grpSpPr>
                                <a:xfrm>
                                  <a:off x="6" y="6"/>
                                  <a:ext cx="52" cy="2"/>
                                  <a:chOff x="6" y="6"/>
                                  <a:chExt cx="52" cy="2"/>
                                </a:xfrm>
                              </wpg:grpSpPr>
                              <wps:wsp>
                                <wps:cNvPr id="851"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52" name="Group 293"/>
                              <wpg:cNvGrpSpPr/>
                              <wpg:grpSpPr>
                                <a:xfrm>
                                  <a:off x="5" y="11"/>
                                  <a:ext cx="42" cy="2"/>
                                  <a:chOff x="5" y="11"/>
                                  <a:chExt cx="42" cy="2"/>
                                </a:xfrm>
                              </wpg:grpSpPr>
                              <wps:wsp>
                                <wps:cNvPr id="853"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54" name="Group 295"/>
                              <wpg:cNvGrpSpPr/>
                              <wpg:grpSpPr>
                                <a:xfrm>
                                  <a:off x="6" y="16"/>
                                  <a:ext cx="42" cy="2"/>
                                  <a:chOff x="6" y="16"/>
                                  <a:chExt cx="42" cy="2"/>
                                </a:xfrm>
                              </wpg:grpSpPr>
                              <wps:wsp>
                                <wps:cNvPr id="855"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56" name="Group 297"/>
                              <wpg:cNvGrpSpPr/>
                              <wpg:grpSpPr>
                                <a:xfrm>
                                  <a:off x="5" y="21"/>
                                  <a:ext cx="32" cy="2"/>
                                  <a:chOff x="5" y="21"/>
                                  <a:chExt cx="32" cy="2"/>
                                </a:xfrm>
                              </wpg:grpSpPr>
                              <wps:wsp>
                                <wps:cNvPr id="857"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58" name="Group 299"/>
                              <wpg:cNvGrpSpPr/>
                              <wpg:grpSpPr>
                                <a:xfrm>
                                  <a:off x="6" y="26"/>
                                  <a:ext cx="32" cy="2"/>
                                  <a:chOff x="6" y="26"/>
                                  <a:chExt cx="32" cy="2"/>
                                </a:xfrm>
                              </wpg:grpSpPr>
                              <wps:wsp>
                                <wps:cNvPr id="859"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60" name="Group 301"/>
                              <wpg:cNvGrpSpPr/>
                              <wpg:grpSpPr>
                                <a:xfrm>
                                  <a:off x="5" y="31"/>
                                  <a:ext cx="21" cy="2"/>
                                  <a:chOff x="5" y="31"/>
                                  <a:chExt cx="21" cy="2"/>
                                </a:xfrm>
                              </wpg:grpSpPr>
                              <wps:wsp>
                                <wps:cNvPr id="861"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62" name="Group 303"/>
                              <wpg:cNvGrpSpPr/>
                              <wpg:grpSpPr>
                                <a:xfrm>
                                  <a:off x="6" y="37"/>
                                  <a:ext cx="21" cy="2"/>
                                  <a:chOff x="6" y="37"/>
                                  <a:chExt cx="21" cy="2"/>
                                </a:xfrm>
                              </wpg:grpSpPr>
                              <wps:wsp>
                                <wps:cNvPr id="863"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64" name="Group 305"/>
                              <wpg:cNvGrpSpPr/>
                              <wpg:grpSpPr>
                                <a:xfrm>
                                  <a:off x="5" y="42"/>
                                  <a:ext cx="11" cy="2"/>
                                  <a:chOff x="5" y="42"/>
                                  <a:chExt cx="11" cy="2"/>
                                </a:xfrm>
                              </wpg:grpSpPr>
                              <wps:wsp>
                                <wps:cNvPr id="865"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66" name="Group 307"/>
                              <wpg:cNvGrpSpPr/>
                              <wpg:grpSpPr>
                                <a:xfrm>
                                  <a:off x="6" y="47"/>
                                  <a:ext cx="11" cy="2"/>
                                  <a:chOff x="6" y="47"/>
                                  <a:chExt cx="11" cy="2"/>
                                </a:xfrm>
                              </wpg:grpSpPr>
                              <wps:wsp>
                                <wps:cNvPr id="867"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78BDBF12" id="Group 849" o:spid="_x0000_s1026" style="position:absolute;margin-left:-175.05pt;margin-top:-2pt;width:3.15pt;height:2.65pt;z-index:251701248;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DQsMA&#10;AADcAAAADwAAAGRycy9kb3ducmV2LnhtbESP0YrCMBRE3wX/IdyFfRFNFRTpGsUWhX0SrX7Atbk2&#10;xeamNFG7f79ZWPBxmJkzzGrT20Y8qfO1YwXTSQKCuHS65krB5bwfL0H4gKyxcUwKfsjDZj0crDDV&#10;7sUnehahEhHCPkUFJoQ2ldKXhiz6iWuJo3dzncUQZVdJ3eErwm0jZ0mykBZrjgsGW8oNlffiYRU0&#10;+fVIp8N1b+8yLHbbUXY2t0ypz49++wUiUB/e4f/2t1awnE/h70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RDQsMAAADc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JHsQA&#10;AADcAAAADwAAAGRycy9kb3ducmV2LnhtbESPQYvCMBSE74L/ITxhb5quYpGuURZRKHpZq+D12bxt&#10;i81LabJa/fVmQfA4zMw3zHzZmVpcqXWVZQWfowgEcW51xYWC42EznIFwHlljbZkU3MnBctHvzTHR&#10;9sZ7uma+EAHCLkEFpfdNIqXLSzLoRrYhDt6vbQ36INtC6hZvAW5qOY6iWBqsOCyU2NCqpPyS/RkF&#10;Y52l23u0ucSnNMbdY33+OU52Sn0Muu8vEJ46/w6/2qlWMJtO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QiR7EAAAA3AAAAA8AAAAAAAAAAAAAAAAAmAIAAGRycy9k&#10;b3ducmV2LnhtbFBLBQYAAAAABAAEAPUAAACJ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CasUA&#10;AADcAAAADwAAAGRycy9kb3ducmV2LnhtbESPT2vCQBTE74V+h+UJ3pqNiiWkriJCSfEgaHrp7TX7&#10;8gezb9PsauK3dwWhx2FmfsOsNqNpxZV611hWMItiEMSF1Q1XCr7zz7cEhPPIGlvLpOBGDjbr15cV&#10;ptoOfKTryVciQNilqKD2vkuldEVNBl1kO+LglbY36IPsK6l7HALctHIex+/SYMNhocaOdjUV59PF&#10;KMj8gLt8//uXXQ7znzwZyuy2KJWaTsbtBwhPo/8PP9tfWkGyXMLj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IJq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3vMQA&#10;AADcAAAADwAAAGRycy9kb3ducmV2LnhtbESPT2vCQBTE7wW/w/KE3pqN4j+iq4gQKL2ZaqG3R/aZ&#10;pM2+DdlNTL59VxB6HGbmN8zuMJha9NS6yrKCWRSDIM6trrhQcPlM3zYgnEfWWFsmBSM5OOwnLztM&#10;tL3zmfrMFyJA2CWooPS+SaR0eUkGXWQb4uDdbGvQB9kWUrd4D3BTy3kcr6TBisNCiQ2dSsp/s84o&#10;WMSLD+u7n+HUf42VTL9rXl1nSr1Oh+MWhKfB/4ef7XetYLNcw+N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b97zEAAAA3AAAAA8AAAAAAAAAAAAAAAAAmAIAAGRycy9k&#10;b3ducmV2LnhtbFBLBQYAAAAABAAEAPUAAACJ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UQsQA&#10;AADcAAAADwAAAGRycy9kb3ducmV2LnhtbESPzW7CMBCE75V4B2uRuBUHJFoIGIRASC2n8ndfxUsc&#10;iNchNiF9e1ypEsfR7HyzM1u0thQN1b5wrGDQT0AQZ04XnCs4HjbvYxA+IGssHZOCX/KwmHfeZphq&#10;9+AdNfuQiwhhn6ICE0KVSukzQxZ931XE0Tu72mKIss6lrvER4baUwyT5kBYLjg0GK1oZyq77u41v&#10;tCZZIQ5Gn/n69LO9fDf3ze2sVK/bLqcgArXhdfyf/tIKxqMJ/I2JBJ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CFEL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xhN8UA&#10;AADcAAAADwAAAGRycy9kb3ducmV2LnhtbESPQWvCQBSE74X+h+UVvDUbPUSbukopCF4sxGrPz+wz&#10;m5p9G3bXmP57t1DocZiZb5jlerSdGMiH1rGCaZaDIK6dbrlRcPjcPC9AhIissXNMCn4owHr1+LDE&#10;UrsbVzTsYyMShEOJCkyMfSllqA1ZDJnriZN3dt5iTNI3Unu8Jbjt5CzPC2mx5bRgsKd3Q/Vlf7UK&#10;itPl+1h9mZdqOLXN3A/n4mMnlZo8jW+vICKN8T/8195qBYtiCr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GE3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7UCMYA&#10;AADcAAAADwAAAGRycy9kb3ducmV2LnhtbESPQUsDMRSE7wX/Q3iCtzZbhVrWzRYRxIoHae3Bvb0m&#10;r5utm5ewie36701B8DjMzDdMtRpdL040xM6zgvmsAEGsvem4VbD7eJ4uQcSEbLD3TAp+KMKqvppU&#10;WBp/5g2dtqkVGcKxRAU2pVBKGbUlh3HmA3H2Dn5wmLIcWmkGPGe46+VtUSykw47zgsVAT5b01/bb&#10;KXj/DHb+0jRvWh7TOuyOe/3a3Ct1cz0+PoBINKb/8F97bRQsF3dwOZOPgK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7UCM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e5+sgA&#10;AADcAAAADwAAAGRycy9kb3ducmV2LnhtbESPT2vCQBTE74V+h+UVvBTdVK2ENKsUpeihF6OC3l6z&#10;L38w+zZktxr99N1CocdhZn7DpIveNOJCnastK3gZRSCIc6trLhXsdx/DGITzyBoby6TgRg4W88eH&#10;FBNtr7ylS+ZLESDsElRQed8mUrq8IoNuZFvi4BW2M+iD7EqpO7wGuGnkOIpm0mDNYaHClpYV5efs&#10;2yj4fJ6uj9Ndsf+6xzxZZefDpj41Sg2e+vc3EJ56/x/+a2+0gnj2Cr9nwhG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V7n6yAAAANwAAAAPAAAAAAAAAAAAAAAAAJgCAABk&#10;cnMvZG93bnJldi54bWxQSwUGAAAAAAQABAD1AAAAjQ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V0MUA&#10;AADcAAAADwAAAGRycy9kb3ducmV2LnhtbESPQWvCQBSE74L/YXlCL1Jf7CFKdBUpVCseSmOheHtk&#10;X5PQ7NuQXTX9965Q8DjMzDfMct3bRl2487UTDdNJAoqlcKaWUsPX8e15DsoHEkONE9bwxx7Wq+Fg&#10;SZlxV/nkSx5KFSHiM9JQhdBmiL6o2JKfuJYlej+usxSi7Eo0HV0j3Db4kiQpWqolLlTU8mvFxW9+&#10;thpwx/Yk+bfffhzSPR7b8abGsdZPo36zABW4D4/wf/vdaJinM7ifiUcA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9XQ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03296" behindDoc="0" locked="0" layoutInCell="1" allowOverlap="1">
                      <wp:simplePos x="0" y="0"/>
                      <wp:positionH relativeFrom="column">
                        <wp:posOffset>-1668780</wp:posOffset>
                      </wp:positionH>
                      <wp:positionV relativeFrom="paragraph">
                        <wp:posOffset>-29210</wp:posOffset>
                      </wp:positionV>
                      <wp:extent cx="40005" cy="33655"/>
                      <wp:effectExtent l="0" t="0" r="17145" b="23495"/>
                      <wp:wrapNone/>
                      <wp:docPr id="868" name="Group 868"/>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869" name="Group 291"/>
                              <wpg:cNvGrpSpPr/>
                              <wpg:grpSpPr>
                                <a:xfrm>
                                  <a:off x="6" y="6"/>
                                  <a:ext cx="52" cy="2"/>
                                  <a:chOff x="6" y="6"/>
                                  <a:chExt cx="52" cy="2"/>
                                </a:xfrm>
                              </wpg:grpSpPr>
                              <wps:wsp>
                                <wps:cNvPr id="870"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71" name="Group 293"/>
                              <wpg:cNvGrpSpPr/>
                              <wpg:grpSpPr>
                                <a:xfrm>
                                  <a:off x="5" y="11"/>
                                  <a:ext cx="42" cy="2"/>
                                  <a:chOff x="5" y="11"/>
                                  <a:chExt cx="42" cy="2"/>
                                </a:xfrm>
                              </wpg:grpSpPr>
                              <wps:wsp>
                                <wps:cNvPr id="872"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73" name="Group 295"/>
                              <wpg:cNvGrpSpPr/>
                              <wpg:grpSpPr>
                                <a:xfrm>
                                  <a:off x="6" y="16"/>
                                  <a:ext cx="42" cy="2"/>
                                  <a:chOff x="6" y="16"/>
                                  <a:chExt cx="42" cy="2"/>
                                </a:xfrm>
                              </wpg:grpSpPr>
                              <wps:wsp>
                                <wps:cNvPr id="874"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75" name="Group 297"/>
                              <wpg:cNvGrpSpPr/>
                              <wpg:grpSpPr>
                                <a:xfrm>
                                  <a:off x="5" y="21"/>
                                  <a:ext cx="32" cy="2"/>
                                  <a:chOff x="5" y="21"/>
                                  <a:chExt cx="32" cy="2"/>
                                </a:xfrm>
                              </wpg:grpSpPr>
                              <wps:wsp>
                                <wps:cNvPr id="876"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77" name="Group 299"/>
                              <wpg:cNvGrpSpPr/>
                              <wpg:grpSpPr>
                                <a:xfrm>
                                  <a:off x="6" y="26"/>
                                  <a:ext cx="32" cy="2"/>
                                  <a:chOff x="6" y="26"/>
                                  <a:chExt cx="32" cy="2"/>
                                </a:xfrm>
                              </wpg:grpSpPr>
                              <wps:wsp>
                                <wps:cNvPr id="878"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79" name="Group 301"/>
                              <wpg:cNvGrpSpPr/>
                              <wpg:grpSpPr>
                                <a:xfrm>
                                  <a:off x="5" y="31"/>
                                  <a:ext cx="21" cy="2"/>
                                  <a:chOff x="5" y="31"/>
                                  <a:chExt cx="21" cy="2"/>
                                </a:xfrm>
                              </wpg:grpSpPr>
                              <wps:wsp>
                                <wps:cNvPr id="880"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81" name="Group 303"/>
                              <wpg:cNvGrpSpPr/>
                              <wpg:grpSpPr>
                                <a:xfrm>
                                  <a:off x="6" y="37"/>
                                  <a:ext cx="21" cy="2"/>
                                  <a:chOff x="6" y="37"/>
                                  <a:chExt cx="21" cy="2"/>
                                </a:xfrm>
                              </wpg:grpSpPr>
                              <wps:wsp>
                                <wps:cNvPr id="882"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83" name="Group 305"/>
                              <wpg:cNvGrpSpPr/>
                              <wpg:grpSpPr>
                                <a:xfrm>
                                  <a:off x="5" y="42"/>
                                  <a:ext cx="11" cy="2"/>
                                  <a:chOff x="5" y="42"/>
                                  <a:chExt cx="11" cy="2"/>
                                </a:xfrm>
                              </wpg:grpSpPr>
                              <wps:wsp>
                                <wps:cNvPr id="884"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85" name="Group 307"/>
                              <wpg:cNvGrpSpPr/>
                              <wpg:grpSpPr>
                                <a:xfrm>
                                  <a:off x="6" y="47"/>
                                  <a:ext cx="11" cy="2"/>
                                  <a:chOff x="6" y="47"/>
                                  <a:chExt cx="11" cy="2"/>
                                </a:xfrm>
                              </wpg:grpSpPr>
                              <wps:wsp>
                                <wps:cNvPr id="886"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191C26EC" id="Group 868" o:spid="_x0000_s1026" style="position:absolute;margin-left:-131.4pt;margin-top:-2.3pt;width:3.15pt;height:2.65pt;z-index:251703296;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26ub0A&#10;AADcAAAADwAAAGRycy9kb3ducmV2LnhtbERPyw4BMRTdS/xDcyU2QocFMpQgJFbi9QHX9JpOTG8n&#10;02L8vS4klifnPV82thQvqn3hWMFwkIAgzpwuOFdwvez6UxA+IGssHZOCD3lYLtqtOabavflEr3PI&#10;RQxhn6ICE0KVSukzQxb9wFXEkbu72mKIsM6lrvEdw20pR0kylhYLjg0GK9oYyh7np1VQbm5HOh1u&#10;O/uQYbxd9dYXc18r1e00qxmIQE34i3/uvVYwncT58Uw8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d26ub0AAADcAAAADwAAAAAAAAAAAAAAAACYAgAAZHJzL2Rvd25yZXYu&#10;eG1sUEsFBgAAAAAEAAQA9QAAAII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w5cUA&#10;AADcAAAADwAAAGRycy9kb3ducmV2LnhtbESPQWvCQBSE7wX/w/IEb3VjhFSiq4hUCPXSRsHrM/tM&#10;gtm3IbvV2F/fFQSPw8x8wyxWvWnElTpXW1YwGUcgiAuray4VHPbb9xkI55E1NpZJwZ0crJaDtwWm&#10;2t74h665L0WAsEtRQeV9m0rpiooMurFtiYN3tp1BH2RXSt3hLcBNI+MoSqTBmsNChS1tKiou+a9R&#10;EOs8+7pH20tyzBLc/X2evg/TnVKjYb+eg/DU+1f42c60gtlHDI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DlxQAAANw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7kcUA&#10;AADcAAAADwAAAGRycy9kb3ducmV2LnhtbESPT2vCQBTE7wW/w/KE3uqmWmqIriKCpPQg1PTS2zP7&#10;8odm38bsauK3dwXB4zAzv2GW68E04kKdqy0reJ9EIIhzq2suFfxmu7cYhPPIGhvLpOBKDtar0csS&#10;E217/qHLwZciQNglqKDyvk2kdHlFBt3EtsTBK2xn0AfZlVJ32Ae4aeQ0ij6lwZrDQoUtbSvK/w9n&#10;oyD1PW6z7+MpPe+nf1ncF+l1Vij1Oh42CxCeBv8MP9pfWkE8/4D7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XuR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OR8IA&#10;AADcAAAADwAAAGRycy9kb3ducmV2LnhtbESPzarCMBSE94LvEI5wd5oqUks1igiC3J2/4O7QHNtq&#10;c1KaWOvbmwsXXA4z8w2zWHWmEi01rrSsYDyKQBBnVpecKzgdt8MEhPPIGivLpOBNDlbLfm+BqbYv&#10;3lN78LkIEHYpKii8r1MpXVaQQTeyNXHwbrYx6INscqkbfAW4qeQkimJpsOSwUGBNm4Kyx+FpFEyj&#10;6a/1z3u3aS/vUm6vFcfnsVI/g249B+Gp89/wf3unFSSzGP7Oh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g5HwgAAANwAAAAPAAAAAAAAAAAAAAAAAJgCAABkcnMvZG93&#10;bnJldi54bWxQSwUGAAAAAAQABAD1AAAAhw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ucMA&#10;AADcAAAADwAAAGRycy9kb3ducmV2LnhtbESPwW7CMAyG75N4h8hI3EYKEgN1BIRASLATY9vdakzT&#10;rXFKE0r39vMBaUfr9//583Ld+1p11MYqsIHJOANFXARbcWng82P/vAAVE7LFOjAZ+KUI69XgaYm5&#10;DXd+p+6cSiUQjjkacCk1udaxcOQxjkNDLNkltB6TjG2pbYt3gftaT7PsRXusWC44bGjrqPg537xo&#10;9C7bIk5m83L3dXr7Pna3/fVizGjYb15BJerT//KjfbAGFnOxlWeEAH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tucMAAADcAAAADwAAAAAAAAAAAAAAAACYAgAAZHJzL2Rv&#10;d25yZXYueG1sUEsFBgAAAAAEAAQA9QAAAIgDA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iVsEA&#10;AADcAAAADwAAAGRycy9kb3ducmV2LnhtbERPz2vCMBS+D/wfwhN2m+k81NoZZQiCFwd1m+dn82w6&#10;m5eSxNr998tB2PHj+73ajLYTA/nQOlbwOstAENdOt9wo+PrcvRQgQkTW2DkmBb8UYLOePK2w1O7O&#10;FQ3H2IgUwqFEBSbGvpQy1IYshpnriRN3cd5iTNA3Unu8p3DbyXmW5dJiy6nBYE9bQ/X1eLMK8vP1&#10;57s6mWU1nNtm4YdL/nGQSj1Px/c3EJHG+C9+uPdaQVGk+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8IlbBAAAA3AAAAA8AAAAAAAAAAAAAAAAAmAIAAGRycy9kb3du&#10;cmV2LnhtbFBLBQYAAAAABAAEAPUAAACGAw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XacYA&#10;AADcAAAADwAAAGRycy9kb3ducmV2LnhtbESPQWsCMRSE74X+h/AK3mpWD3bZGqUUShUPReuhe3tN&#10;XjdrNy9hE3X996ZQ8DjMzDfMfDm4Tpyoj61nBZNxAYJYe9Nyo2D/+fZYgogJ2WDnmRRcKMJycX83&#10;x8r4M2/ptEuNyBCOFSqwKYVKyqgtOYxjH4iz9+N7hynLvpGmx3OGu05Oi2ImHbacFywGerWkf3dH&#10;p+DjK9jJe11vtDykVdgfvvW6flJq9DC8PININKRb+L+9MgrKcgp/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6Xac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6m8cA&#10;AADcAAAADwAAAGRycy9kb3ducmV2LnhtbESPT2vCQBTE7wW/w/IEL0U3rUFCmlVKS9GDl0aF9vaa&#10;ffmD2bchu2raT98VBI/DzPyGyVaDacWZetdYVvA0i0AQF1Y3XCnY7z6mCQjnkTW2lknBLzlYLUcP&#10;GabaXviTzrmvRICwS1FB7X2XSumKmgy6me2Ig1fa3qAPsq+k7vES4KaVz1G0kAYbDgs1dvRWU3HM&#10;T0bB9jFef8W7cv/zl/D8PT8eNs13q9RkPLy+gPA0+Hv41t5oBUkSw/VMO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X+pv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OWscQA&#10;AADcAAAADwAAAGRycy9kb3ducmV2LnhtbESPQWvCQBSE7wX/w/IEL6Iv9RBCdBURtJYeSmOheHtk&#10;n0kw+zZkV03/fbdQ6HGYmW+Y1Wawrbpz7xsnGp7nCSiW0plGKg2fp/0sA+UDiaHWCWv4Zg+b9ehp&#10;RblxD/ngexEqFSHic9JQh9DliL6s2ZKfu44lehfXWwpR9hWanh4RbltcJEmKlhqJCzV1vKu5vBY3&#10;qwFf2J6l+PKH97f0FU/ddNvgVOvJeNguQQUewn/4r300GrIshd8z8Qjg+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DlrHEAAAA3AAAAA8AAAAAAAAAAAAAAAAAmAIAAGRycy9k&#10;b3ducmV2LnhtbFBLBQYAAAAABAAEAPUAAACJAw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05344" behindDoc="0" locked="0" layoutInCell="1" allowOverlap="1">
                      <wp:simplePos x="0" y="0"/>
                      <wp:positionH relativeFrom="column">
                        <wp:posOffset>-1117600</wp:posOffset>
                      </wp:positionH>
                      <wp:positionV relativeFrom="paragraph">
                        <wp:posOffset>-28575</wp:posOffset>
                      </wp:positionV>
                      <wp:extent cx="40005" cy="33655"/>
                      <wp:effectExtent l="0" t="0" r="17145" b="23495"/>
                      <wp:wrapNone/>
                      <wp:docPr id="887" name="Group 887"/>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888" name="Group 291"/>
                              <wpg:cNvGrpSpPr/>
                              <wpg:grpSpPr>
                                <a:xfrm>
                                  <a:off x="6" y="6"/>
                                  <a:ext cx="52" cy="2"/>
                                  <a:chOff x="6" y="6"/>
                                  <a:chExt cx="52" cy="2"/>
                                </a:xfrm>
                              </wpg:grpSpPr>
                              <wps:wsp>
                                <wps:cNvPr id="889"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90" name="Group 293"/>
                              <wpg:cNvGrpSpPr/>
                              <wpg:grpSpPr>
                                <a:xfrm>
                                  <a:off x="5" y="11"/>
                                  <a:ext cx="42" cy="2"/>
                                  <a:chOff x="5" y="11"/>
                                  <a:chExt cx="42" cy="2"/>
                                </a:xfrm>
                              </wpg:grpSpPr>
                              <wps:wsp>
                                <wps:cNvPr id="891"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92" name="Group 295"/>
                              <wpg:cNvGrpSpPr/>
                              <wpg:grpSpPr>
                                <a:xfrm>
                                  <a:off x="6" y="16"/>
                                  <a:ext cx="42" cy="2"/>
                                  <a:chOff x="6" y="16"/>
                                  <a:chExt cx="42" cy="2"/>
                                </a:xfrm>
                              </wpg:grpSpPr>
                              <wps:wsp>
                                <wps:cNvPr id="893"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94" name="Group 297"/>
                              <wpg:cNvGrpSpPr/>
                              <wpg:grpSpPr>
                                <a:xfrm>
                                  <a:off x="5" y="21"/>
                                  <a:ext cx="32" cy="2"/>
                                  <a:chOff x="5" y="21"/>
                                  <a:chExt cx="32" cy="2"/>
                                </a:xfrm>
                              </wpg:grpSpPr>
                              <wps:wsp>
                                <wps:cNvPr id="895"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96" name="Group 299"/>
                              <wpg:cNvGrpSpPr/>
                              <wpg:grpSpPr>
                                <a:xfrm>
                                  <a:off x="6" y="26"/>
                                  <a:ext cx="32" cy="2"/>
                                  <a:chOff x="6" y="26"/>
                                  <a:chExt cx="32" cy="2"/>
                                </a:xfrm>
                              </wpg:grpSpPr>
                              <wps:wsp>
                                <wps:cNvPr id="897"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98" name="Group 301"/>
                              <wpg:cNvGrpSpPr/>
                              <wpg:grpSpPr>
                                <a:xfrm>
                                  <a:off x="5" y="31"/>
                                  <a:ext cx="21" cy="2"/>
                                  <a:chOff x="5" y="31"/>
                                  <a:chExt cx="21" cy="2"/>
                                </a:xfrm>
                              </wpg:grpSpPr>
                              <wps:wsp>
                                <wps:cNvPr id="899"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00" name="Group 303"/>
                              <wpg:cNvGrpSpPr/>
                              <wpg:grpSpPr>
                                <a:xfrm>
                                  <a:off x="6" y="37"/>
                                  <a:ext cx="21" cy="2"/>
                                  <a:chOff x="6" y="37"/>
                                  <a:chExt cx="21" cy="2"/>
                                </a:xfrm>
                              </wpg:grpSpPr>
                              <wps:wsp>
                                <wps:cNvPr id="901"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02" name="Group 305"/>
                              <wpg:cNvGrpSpPr/>
                              <wpg:grpSpPr>
                                <a:xfrm>
                                  <a:off x="5" y="42"/>
                                  <a:ext cx="11" cy="2"/>
                                  <a:chOff x="5" y="42"/>
                                  <a:chExt cx="11" cy="2"/>
                                </a:xfrm>
                              </wpg:grpSpPr>
                              <wps:wsp>
                                <wps:cNvPr id="903"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04" name="Group 307"/>
                              <wpg:cNvGrpSpPr/>
                              <wpg:grpSpPr>
                                <a:xfrm>
                                  <a:off x="6" y="47"/>
                                  <a:ext cx="11" cy="2"/>
                                  <a:chOff x="6" y="47"/>
                                  <a:chExt cx="11" cy="2"/>
                                </a:xfrm>
                              </wpg:grpSpPr>
                              <wps:wsp>
                                <wps:cNvPr id="905"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54DD7B71" id="Group 887" o:spid="_x0000_s1026" style="position:absolute;margin-left:-88pt;margin-top:-2.25pt;width:3.15pt;height:2.65pt;z-index:251705344;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jA8QA&#10;AADcAAAADwAAAGRycy9kb3ducmV2LnhtbESP3YrCMBSE74V9h3AWvBFN1wup3UZRUdgr8e8Bjs1p&#10;U2xOShO1+/ZmYcHLYWa+YfJlbxvxoM7XjhV8TRIQxIXTNVcKLufdOAXhA7LGxjEp+CUPy8XHIMdM&#10;uycf6XEKlYgQ9hkqMCG0mZS+MGTRT1xLHL3SdRZDlF0ldYfPCLeNnCbJTFqsOS4YbGljqLid7lZB&#10;s7ke6Li/7uxNhtl2NVqfTblWavjZr75BBOrDO/zf/tEK0nQO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yYwPEAAAA3AAAAA8AAAAAAAAAAAAAAAAAmAIAAGRycy9k&#10;b3ducmV2LnhtbFBLBQYAAAAABAAEAPUAAACJAw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aMYA&#10;AADcAAAADwAAAGRycy9kb3ducmV2LnhtbESPQWvCQBSE70L/w/IKvemuFoKNriKlgVAvNRV6fWaf&#10;STD7NmS3MfbXdwtCj8PMfMOst6NtxUC9bxxrmM8UCOLSmYYrDcfPbLoE4QOywdYxabiRh+3mYbLG&#10;1LgrH2goQiUihH2KGuoQulRKX9Zk0c9cRxy9s+sthij7SpoerxFuW7lQKpEWG44LNXb0WlN5Kb6t&#10;hoUp8vebyi7JV57g/uft9HF83mv99DjuViACjeE/fG/nRsPyZQ5/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IaMYAAADcAAAADwAAAAAAAAAAAAAAAACYAgAAZHJz&#10;L2Rvd25yZXYueG1sUEsFBgAAAAAEAAQA9QAAAIs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wFH8UA&#10;AADcAAAADwAAAGRycy9kb3ducmV2LnhtbESPT2vCQBTE7wW/w/IEb82mCiWmrlKEEumhoPHi7Zl9&#10;+UOzb9PsauK37wqCx2FmfsOsNqNpxZV611hW8BbFIIgLqxuuFBzzr9cEhPPIGlvLpOBGDjbrycsK&#10;U20H3tP14CsRIOxSVFB736VSuqImgy6yHXHwStsb9EH2ldQ9DgFuWjmP43dpsOGwUGNH25qK38PF&#10;KMj8gNv8+/yXXX7mpzwZyuy2KJWaTcfPDxCeRv8MP9o7rSBZLuB+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AUf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2ysQA&#10;AADcAAAADwAAAGRycy9kb3ducmV2LnhtbESPQWvCQBSE7wX/w/KE3upGUUmjq4gQKL2ZqtDbI/tM&#10;0mbfhuwmJv++Kwg9DjPzDbPdD6YWPbWusqxgPotAEOdWV1woOH+lbzEI55E11pZJwUgO9rvJyxYT&#10;be98oj7zhQgQdgkqKL1vEildXpJBN7MNcfButjXog2wLqVu8B7ip5SKK1tJgxWGhxIaOJeW/WWcU&#10;LKPlp/Xdz3Dsr2Ml0++a15e5Uq/T4bAB4Wnw/+Fn+0MriN9X8DgTj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8dsrEAAAA3AAAAA8AAAAAAAAAAAAAAAAAmAIAAGRycy9k&#10;b3ducmV2LnhtbFBLBQYAAAAABAAEAPUAAACJ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fMcQA&#10;AADcAAAADwAAAGRycy9kb3ducmV2LnhtbESPS2/CMBCE75X4D9Yi9VYcKvEKGIRASIVTed1X8RIH&#10;4nUam5D++xqpEsfR7HyzM1u0thQN1b5wrKDfS0AQZ04XnCs4HTcfYxA+IGssHZOCX/KwmHfeZphq&#10;9+A9NYeQiwhhn6ICE0KVSukzQxZ9z1XE0bu42mKIss6lrvER4baUn0kylBYLjg0GK1oZym6Hu41v&#10;tCZZIfYHo3x9/t5dt81983NR6r3bLqcgArXhdfyf/tIKxpMRPMdEAs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onzH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dFsUA&#10;AADcAAAADwAAAGRycy9kb3ducmV2LnhtbESPzWrDMBCE74G+g9hCb4ncHtzYjRJCodBLC85Pzxtr&#10;YzmxVkZSHfftq0Agx2FmvmEWq9F2YiAfWscKnmcZCOLa6ZYbBbvtx3QOIkRkjZ1jUvBHAVbLh8kC&#10;S+0uXNGwiY1IEA4lKjAx9qWUoTZkMcxcT5y8o/MWY5K+kdrjJcFtJ1+yLJcWW04LBnt6N1SfN79W&#10;QX44n/bVjymq4dA2r3445t9fUqmnx3H9BiLSGO/hW/tTK5gXBVzPp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x0W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F2cYA&#10;AADcAAAADwAAAGRycy9kb3ducmV2LnhtbESPQU8CMRSE7yb+h+aZeJPuchBZKMSYEDEejMiBvT3a&#10;x3Zh+9psKyz/3pqYeJzMzDeZ+XJwnThTH1vPCspRAYJYe9Nyo2D7tXp4AhETssHOMym4UoTl4vZm&#10;jpXxF/6k8yY1IkM4VqjAphQqKaO25DCOfCDO3sH3DlOWfSNNj5cMd50cF8WjdNhyXrAY6MWSPm2+&#10;nYKPXbDla12/a3lM67A97vVbPVHq/m54noFINKT/8F97bRRMixJ+z+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4F2c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uKMYA&#10;AADcAAAADwAAAGRycy9kb3ducmV2LnhtbESPQWvCQBSE74L/YXkFL1I3VRFNXUUqogcvRgv29pp9&#10;JsHs25BdNe2vdwXB4zAz3zDTeWNKcaXaFZYVfPQiEMSp1QVnCg771fsYhPPIGkvLpOCPHMxn7dYU&#10;Y21vvKNr4jMRIOxiVJB7X8VSujQng65nK+LgnWxt0AdZZ1LXeAtwU8p+FI2kwYLDQo4VfeWUnpOL&#10;UbDtDtfH4f50+P0f82CZnL83xU+pVOetWXyC8NT4V/jZ3mgFk2gAjzPh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xuKMYAAADcAAAADwAAAAAAAAAAAAAAAACYAgAAZHJz&#10;L2Rvd25yZXYueG1sUEsFBgAAAAAEAAQA9QAAAIsDA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EAcUA&#10;AADcAAAADwAAAGRycy9kb3ducmV2LnhtbESPX2vCQBDE34V+h2MLvkjdVKjY6ClS6B/pg5gI4tuS&#10;2yahub2Qu2r89p5Q8HGYmd8wi1VvG3XiztdONDyPE1AshTO1lBr2+fvTDJQPJIYaJ6zhwh5Wy4fB&#10;glLjzrLjUxZKFSHiU9JQhdCmiL6o2JIfu5Ylej+usxSi7Eo0HZ0j3DY4SZIpWqolLlTU8lvFxW/2&#10;ZzXgJ9ujZAf/sf2ebjBvR+saR1oPH/v1HFTgPtzD/+0vo+E1eYHbmXgEc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QB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07392" behindDoc="0" locked="0" layoutInCell="1" allowOverlap="1">
                      <wp:simplePos x="0" y="0"/>
                      <wp:positionH relativeFrom="column">
                        <wp:posOffset>-563245</wp:posOffset>
                      </wp:positionH>
                      <wp:positionV relativeFrom="paragraph">
                        <wp:posOffset>-29210</wp:posOffset>
                      </wp:positionV>
                      <wp:extent cx="40005" cy="33655"/>
                      <wp:effectExtent l="0" t="0" r="17145" b="23495"/>
                      <wp:wrapNone/>
                      <wp:docPr id="906" name="Group 906"/>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907" name="Group 291"/>
                              <wpg:cNvGrpSpPr/>
                              <wpg:grpSpPr>
                                <a:xfrm>
                                  <a:off x="6" y="6"/>
                                  <a:ext cx="52" cy="2"/>
                                  <a:chOff x="6" y="6"/>
                                  <a:chExt cx="52" cy="2"/>
                                </a:xfrm>
                              </wpg:grpSpPr>
                              <wps:wsp>
                                <wps:cNvPr id="908"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09" name="Group 293"/>
                              <wpg:cNvGrpSpPr/>
                              <wpg:grpSpPr>
                                <a:xfrm>
                                  <a:off x="5" y="11"/>
                                  <a:ext cx="42" cy="2"/>
                                  <a:chOff x="5" y="11"/>
                                  <a:chExt cx="42" cy="2"/>
                                </a:xfrm>
                              </wpg:grpSpPr>
                              <wps:wsp>
                                <wps:cNvPr id="910"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11" name="Group 295"/>
                              <wpg:cNvGrpSpPr/>
                              <wpg:grpSpPr>
                                <a:xfrm>
                                  <a:off x="6" y="16"/>
                                  <a:ext cx="42" cy="2"/>
                                  <a:chOff x="6" y="16"/>
                                  <a:chExt cx="42" cy="2"/>
                                </a:xfrm>
                              </wpg:grpSpPr>
                              <wps:wsp>
                                <wps:cNvPr id="912"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13" name="Group 297"/>
                              <wpg:cNvGrpSpPr/>
                              <wpg:grpSpPr>
                                <a:xfrm>
                                  <a:off x="5" y="21"/>
                                  <a:ext cx="32" cy="2"/>
                                  <a:chOff x="5" y="21"/>
                                  <a:chExt cx="32" cy="2"/>
                                </a:xfrm>
                              </wpg:grpSpPr>
                              <wps:wsp>
                                <wps:cNvPr id="914"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15" name="Group 299"/>
                              <wpg:cNvGrpSpPr/>
                              <wpg:grpSpPr>
                                <a:xfrm>
                                  <a:off x="6" y="26"/>
                                  <a:ext cx="32" cy="2"/>
                                  <a:chOff x="6" y="26"/>
                                  <a:chExt cx="32" cy="2"/>
                                </a:xfrm>
                              </wpg:grpSpPr>
                              <wps:wsp>
                                <wps:cNvPr id="916"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17" name="Group 301"/>
                              <wpg:cNvGrpSpPr/>
                              <wpg:grpSpPr>
                                <a:xfrm>
                                  <a:off x="5" y="31"/>
                                  <a:ext cx="21" cy="2"/>
                                  <a:chOff x="5" y="31"/>
                                  <a:chExt cx="21" cy="2"/>
                                </a:xfrm>
                              </wpg:grpSpPr>
                              <wps:wsp>
                                <wps:cNvPr id="918"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19" name="Group 303"/>
                              <wpg:cNvGrpSpPr/>
                              <wpg:grpSpPr>
                                <a:xfrm>
                                  <a:off x="6" y="37"/>
                                  <a:ext cx="21" cy="2"/>
                                  <a:chOff x="6" y="37"/>
                                  <a:chExt cx="21" cy="2"/>
                                </a:xfrm>
                              </wpg:grpSpPr>
                              <wps:wsp>
                                <wps:cNvPr id="920"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21" name="Group 305"/>
                              <wpg:cNvGrpSpPr/>
                              <wpg:grpSpPr>
                                <a:xfrm>
                                  <a:off x="5" y="42"/>
                                  <a:ext cx="11" cy="2"/>
                                  <a:chOff x="5" y="42"/>
                                  <a:chExt cx="11" cy="2"/>
                                </a:xfrm>
                              </wpg:grpSpPr>
                              <wps:wsp>
                                <wps:cNvPr id="922"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23" name="Group 307"/>
                              <wpg:cNvGrpSpPr/>
                              <wpg:grpSpPr>
                                <a:xfrm>
                                  <a:off x="6" y="47"/>
                                  <a:ext cx="11" cy="2"/>
                                  <a:chOff x="6" y="47"/>
                                  <a:chExt cx="11" cy="2"/>
                                </a:xfrm>
                              </wpg:grpSpPr>
                              <wps:wsp>
                                <wps:cNvPr id="924"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70BBCA28" id="Group 906" o:spid="_x0000_s1026" style="position:absolute;margin-left:-44.35pt;margin-top:-2.3pt;width:3.15pt;height:2.65pt;z-index:251707392;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KX70A&#10;AADcAAAADwAAAGRycy9kb3ducmV2LnhtbERPyw4BMRTdS/xDcyU2QoeFMJQgJFbi9QHX9JpOTG8n&#10;02L8vS4klifnPV82thQvqn3hWMFwkIAgzpwuOFdwvez6ExA+IGssHZOCD3lYLtqtOabavflEr3PI&#10;RQxhn6ICE0KVSukzQxb9wFXEkbu72mKIsM6lrvEdw20pR0kylhYLjg0GK9oYyh7np1VQbm5HOh1u&#10;O/uQYbxd9dYXc18r1e00qxmIQE34i3/uvVYwTeLaeCYe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UzKX70AAADcAAAADwAAAAAAAAAAAAAAAACYAgAAZHJzL2Rvd25yZXYu&#10;eG1sUEsFBgAAAAAEAAQA9QAAAII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hNMMA&#10;AADcAAAADwAAAGRycy9kb3ducmV2LnhtbERPTWuDQBC9B/oflin0FldTkMS4kVIakObSGKHXqTtR&#10;iTsr7jYx/fXdQ6HHx/vOi9kM4kqT6y0rSKIYBHFjdc+tgvq0X65BOI+scbBMCu7koNg9LHLMtL3x&#10;ka6Vb0UIYZehgs77MZPSNR0ZdJEdiQN3tpNBH+DUSj3hLYSbQa7iOJUGew4NHY702lFzqb6NgpWu&#10;yvd7vL+kn2WKh5+3r4/6+aDU0+P8sgXhafb/4j93qRVskjA/nA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mhNMMAAADcAAAADwAAAAAAAAAAAAAAAACYAgAAZHJzL2Rv&#10;d25yZXYueG1sUEsFBgAAAAAEAAQA9QAAAIg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wKcUAAADcAAAADwAAAGRycy9kb3ducmV2LnhtbESPQWvCQBSE7wX/w/KE&#10;3upmlZYaXUWklh5EqAri7ZF9JsHs25DdJvHfu4LQ4zAz3zDzZW8r0VLjS8ca1CgBQZw5U3Ku4XjY&#10;vH2C8AHZYOWYNNzIw3IxeJljalzHv9TuQy4ihH2KGooQ6lRKnxVk0Y9cTRy9i2sshiibXJoGuwi3&#10;lRwnyYe0WHJcKLCmdUHZdf9nNXx32K0m6qvdXi/r2/nwvjttFWn9OuxXMxCB+vAffrZ/jIap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P8CnFAAAA3AAA&#10;AA8AAAAAAAAAAAAAAAAAqgIAAGRycy9kb3ducmV2LnhtbFBLBQYAAAAABAAEAPoAAACc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Q8UA&#10;AADcAAAADwAAAGRycy9kb3ducmV2LnhtbESPT2vCQBTE7wW/w/IEb3VjhGKjq4hQUjwUNL14e2Zf&#10;/mD2bcyuJn57Vyj0OMzMb5jVZjCNuFPnassKZtMIBHFudc2lgt/s630BwnlkjY1lUvAgB5v16G2F&#10;ibY9H+h+9KUIEHYJKqi8bxMpXV6RQTe1LXHwCtsZ9EF2pdQd9gFuGhlH0Yc0WHNYqLClXUX55Xgz&#10;ClLf4y7bn6/p7Sc+ZYu+SB/zQqnJeNguQXga/H/4r/2tFXzOYnidC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4qxD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flsMA&#10;AADcAAAADwAAAGRycy9kb3ducmV2LnhtbESPQYvCMBSE78L+h/AW9qZppYhW07IIguxNVwVvj+bZ&#10;1m1eShNr/fdGEPY4zMw3zCofTCN66lxtWUE8iUAQF1bXXCo4/G7GcxDOI2tsLJOCBznIs4/RClNt&#10;77yjfu9LESDsUlRQed+mUrqiIoNuYlvi4F1sZ9AH2ZVSd3gPcNPIaRTNpMGaw0KFLa0rKv72N6Mg&#10;iZIf62/XYd2fHrXcnBueHWOlvj6H7yUIT4P/D7/bW61gESf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LflsMAAADcAAAADwAAAAAAAAAAAAAAAACYAgAAZHJzL2Rv&#10;d25yZXYueG1sUEsFBgAAAAAEAAQA9QAAAIg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2bcQA&#10;AADcAAAADwAAAGRycy9kb3ducmV2LnhtbESPwW7CMBBE70j9B2srcQMnlYA2jUEVFVLLCWh7X8Wb&#10;OG28TmMTwt9jJCSOo9l5s5OvBtuInjpfO1aQThMQxIXTNVcKvr82k2cQPiBrbByTgjN5WC0fRjlm&#10;2p14T/0hVCJC2GeowITQZlL6wpBFP3UtcfRK11kMUXaV1B2eItw28ilJ5tJizbHBYEtrQ8Xf4Wjj&#10;G4NJ1ojpbFG9/+y2v5/9cfNfKjV+HN5eQQQawv34lv7QCl7SOVzHRAL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Nm3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0SsEA&#10;AADcAAAADwAAAGRycy9kb3ducmV2LnhtbERPu27CMBTdK/EP1q3EVhwYUkgxqEJCYqFSeM2X+BKn&#10;xNeRbUL69/VQqePReS/Xg21FTz40jhVMJxkI4srphmsFp+P2bQ4iRGSNrWNS8EMB1qvRyxIL7Z5c&#10;Un+ItUghHApUYGLsCilDZchimLiOOHE35y3GBH0ttcdnCretnGVZLi02nBoMdrQxVN0PD6sgv96/&#10;z+XFLMr+2tTvvr/lX3up1Ph1+PwAEWmI/+I/904rWEzT2n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htErBAAAA3AAAAA8AAAAAAAAAAAAAAAAAmAIAAGRycy9kb3du&#10;cmV2LnhtbFBLBQYAAAAABAAEAPUAAACGAw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8IsMA&#10;AADcAAAADwAAAGRycy9kb3ducmV2LnhtbERPu27CMBTdkfoP1kXqBg4MfQQMQpWqUnVABYZmu9iX&#10;OBBfW7EL6d/XAxLj0XnPl71rxYW62HhWMBkXIIi1Nw3XCva799ELiJiQDbaeScEfRVguHgZzLI2/&#10;8jddtqkWOYRjiQpsSqGUMmpLDuPYB+LMHX3nMGXY1dJ0eM3hrpXToniSDhvODRYDvVnS5+2vU7D5&#10;CXbyUVVfWp7SOuxPB/1ZPSv1OOxXMxCJ+nQX39xro+B1mufn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f8IsMAAADcAAAADwAAAAAAAAAAAAAAAACYAgAAZHJzL2Rv&#10;d25yZXYueG1sUEsFBgAAAAAEAAQA9QAAAIg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6lMQAAADcAAAADwAAAGRycy9kb3ducmV2LnhtbESPQYvCMBSE78L+h/AW&#10;vGlaF2WtRhHZFQ8iqAvi7dE822LzUppsW/+9EQSPw8x8w8yXnSlFQ7UrLCuIhxEI4tTqgjMFf6ff&#10;wTcI55E1lpZJwZ0cLBcfvTkm2rZ8oOboMxEg7BJUkHtfJVK6NCeDbmgr4uBdbW3QB1lnUtfYBrgp&#10;5SiKJtJgwWEhx4rWOaW3479RsGmxXX3FP83udl3fL6fx/ryLSan+Z7eagfDU+Xf41d5qBd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M6lMQAAADc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X08cA&#10;AADcAAAADwAAAGRycy9kb3ducmV2LnhtbESPQWvCQBSE74L/YXlCL6KbplI0uoq0SD30YlTQ2zP7&#10;TILZtyG7atpf7wqFHoeZ+YaZLVpTiRs1rrSs4HUYgSDOrC45V7DbrgZjEM4ja6wsk4IfcrCYdzsz&#10;TLS984Zuqc9FgLBLUEHhfZ1I6bKCDLqhrYmDd7aNQR9kk0vd4D3ATSXjKHqXBksOCwXW9FFQdkmv&#10;RsF3f/R1GG3Pu9PvmN8+08t+XR4rpV567XIKwlPr/8N/7bVWMIljeJ4JR0D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1l9P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9+sUA&#10;AADcAAAADwAAAGRycy9kb3ducmV2LnhtbESPX2vCQBDE34V+h2MLvkjdVETa1FOkUP/ggxgLpW9L&#10;bpuE5vZC7tT47T1B8HGYmd8w03lna3Xi1ldONLwOE1AsuTOVFBq+D18vb6B8IDFUO2ENF/Ywnz31&#10;ppQad5Y9n7JQqAgRn5KGMoQmRfR5yZb80DUs0ftzraUQZVugaekc4bbGUZJM0FIlcaGkhj9Lzv+z&#10;o9WAK7a/kv345W472eChGSwqHGjdf+4WH6ACd+ERvrfXRsP7aAy3M/EI4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v36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0.000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Trespassers</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42</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42</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Average number of seriously injured trespassers on railway premises</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93056" behindDoc="0" locked="0" layoutInCell="1" allowOverlap="1">
                      <wp:simplePos x="0" y="0"/>
                      <wp:positionH relativeFrom="column">
                        <wp:posOffset>-3810</wp:posOffset>
                      </wp:positionH>
                      <wp:positionV relativeFrom="paragraph">
                        <wp:posOffset>-26035</wp:posOffset>
                      </wp:positionV>
                      <wp:extent cx="40005" cy="33655"/>
                      <wp:effectExtent l="0" t="0" r="17145" b="23495"/>
                      <wp:wrapNone/>
                      <wp:docPr id="773" name="Group 773"/>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774" name="Group 291"/>
                              <wpg:cNvGrpSpPr/>
                              <wpg:grpSpPr>
                                <a:xfrm>
                                  <a:off x="6" y="6"/>
                                  <a:ext cx="52" cy="2"/>
                                  <a:chOff x="6" y="6"/>
                                  <a:chExt cx="52" cy="2"/>
                                </a:xfrm>
                              </wpg:grpSpPr>
                              <wps:wsp>
                                <wps:cNvPr id="775"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76" name="Group 293"/>
                              <wpg:cNvGrpSpPr/>
                              <wpg:grpSpPr>
                                <a:xfrm>
                                  <a:off x="5" y="11"/>
                                  <a:ext cx="42" cy="2"/>
                                  <a:chOff x="5" y="11"/>
                                  <a:chExt cx="42" cy="2"/>
                                </a:xfrm>
                              </wpg:grpSpPr>
                              <wps:wsp>
                                <wps:cNvPr id="777"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78" name="Group 295"/>
                              <wpg:cNvGrpSpPr/>
                              <wpg:grpSpPr>
                                <a:xfrm>
                                  <a:off x="6" y="16"/>
                                  <a:ext cx="42" cy="2"/>
                                  <a:chOff x="6" y="16"/>
                                  <a:chExt cx="42" cy="2"/>
                                </a:xfrm>
                              </wpg:grpSpPr>
                              <wps:wsp>
                                <wps:cNvPr id="779"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80" name="Group 297"/>
                              <wpg:cNvGrpSpPr/>
                              <wpg:grpSpPr>
                                <a:xfrm>
                                  <a:off x="5" y="21"/>
                                  <a:ext cx="32" cy="2"/>
                                  <a:chOff x="5" y="21"/>
                                  <a:chExt cx="32" cy="2"/>
                                </a:xfrm>
                              </wpg:grpSpPr>
                              <wps:wsp>
                                <wps:cNvPr id="781"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82" name="Group 299"/>
                              <wpg:cNvGrpSpPr/>
                              <wpg:grpSpPr>
                                <a:xfrm>
                                  <a:off x="6" y="26"/>
                                  <a:ext cx="32" cy="2"/>
                                  <a:chOff x="6" y="26"/>
                                  <a:chExt cx="32" cy="2"/>
                                </a:xfrm>
                              </wpg:grpSpPr>
                              <wps:wsp>
                                <wps:cNvPr id="783"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84" name="Group 301"/>
                              <wpg:cNvGrpSpPr/>
                              <wpg:grpSpPr>
                                <a:xfrm>
                                  <a:off x="5" y="31"/>
                                  <a:ext cx="21" cy="2"/>
                                  <a:chOff x="5" y="31"/>
                                  <a:chExt cx="21" cy="2"/>
                                </a:xfrm>
                              </wpg:grpSpPr>
                              <wps:wsp>
                                <wps:cNvPr id="785"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86" name="Group 303"/>
                              <wpg:cNvGrpSpPr/>
                              <wpg:grpSpPr>
                                <a:xfrm>
                                  <a:off x="6" y="37"/>
                                  <a:ext cx="21" cy="2"/>
                                  <a:chOff x="6" y="37"/>
                                  <a:chExt cx="21" cy="2"/>
                                </a:xfrm>
                              </wpg:grpSpPr>
                              <wps:wsp>
                                <wps:cNvPr id="787"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88" name="Group 305"/>
                              <wpg:cNvGrpSpPr/>
                              <wpg:grpSpPr>
                                <a:xfrm>
                                  <a:off x="5" y="42"/>
                                  <a:ext cx="11" cy="2"/>
                                  <a:chOff x="5" y="42"/>
                                  <a:chExt cx="11" cy="2"/>
                                </a:xfrm>
                              </wpg:grpSpPr>
                              <wps:wsp>
                                <wps:cNvPr id="789"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90" name="Group 307"/>
                              <wpg:cNvGrpSpPr/>
                              <wpg:grpSpPr>
                                <a:xfrm>
                                  <a:off x="6" y="47"/>
                                  <a:ext cx="11" cy="2"/>
                                  <a:chOff x="6" y="47"/>
                                  <a:chExt cx="11" cy="2"/>
                                </a:xfrm>
                              </wpg:grpSpPr>
                              <wps:wsp>
                                <wps:cNvPr id="791"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29236919" id="Group 773" o:spid="_x0000_s1026" style="position:absolute;margin-left:-.3pt;margin-top:-2.05pt;width:3.15pt;height:2.65pt;z-index:251693056;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Nd8QA&#10;AADcAAAADwAAAGRycy9kb3ducmV2LnhtbESP3YrCMBSE7wXfIRzBG9F0F9SlNorKCl4t/uwDHJvT&#10;pticlCar9e2NsODlMDPfMNmqs7W4Uesrxwo+JgkI4tzpiksFv+fd+AuED8gaa8ek4EEeVst+L8NU&#10;uzsf6XYKpYgQ9ikqMCE0qZQ+N2TRT1xDHL3CtRZDlG0pdYv3CLe1/EySmbRYcVww2NDWUH49/VkF&#10;9fZyoOPPZWevMsy+16PN2RQbpYaDbr0AEagL7/B/e68VzOdT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ejXfEAAAA3AAAAA8AAAAAAAAAAAAAAAAAmAIAAGRycy9k&#10;b3ducmV2LnhtbFBLBQYAAAAABAAEAPUAAACJAw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HK8UA&#10;AADcAAAADwAAAGRycy9kb3ducmV2LnhtbESPQWvCQBSE7wX/w/IEb3WjhUSiq4goBL20UfD6zD6T&#10;YPZtyG419td3CwWPw8x8wyxWvWnEnTpXW1YwGUcgiAuray4VnI679xkI55E1NpZJwZMcrJaDtwWm&#10;2j74i+65L0WAsEtRQeV9m0rpiooMurFtiYN3tZ1BH2RXSt3hI8BNI6dRFEuDNYeFClvaVFTc8m+j&#10;YKrzbP+Mdrf4nMV4+NlePk8fB6VGw349B+Gp96/wfzvTCpIkg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kcrxQAAANw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AWcUA&#10;AADcAAAADwAAAGRycy9kb3ducmV2LnhtbESPT2vCQBTE74LfYXlCb7rRQtXoKiKUlB6EGi/entmX&#10;P5h9m2ZXE799Vyh4HGbmN8x625ta3Kl1lWUF00kEgjizuuJCwSn9HC9AOI+ssbZMCh7kYLsZDtYY&#10;a9vxD92PvhABwi5GBaX3TSyly0oy6Ca2IQ5ebluDPsi2kLrFLsBNLWdR9CENVhwWSmxoX1J2Pd6M&#10;gsR3uE+/L7/J7TA7p4suTx7vuVJvo363AuGp96/wf/tLK5jPl/A8E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EBZ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yQsMA&#10;AADcAAAADwAAAGRycy9kb3ducmV2LnhtbESPQYvCMBSE74L/ITxhb5pWxC3VtIggyN7U3QVvj+bZ&#10;VpuX0sRa/71ZWPA4zMw3zDofTCN66lxtWUE8i0AQF1bXXCr4Pu2mCQjnkTU2lknBkxzk2Xi0xlTb&#10;Bx+oP/pSBAi7FBVU3replK6oyKCb2ZY4eBfbGfRBdqXUHT4C3DRyHkVLabDmsFBhS9uKitvxbhQs&#10;osWX9ffrsO1/n7XcnRte/sRKfUyGzQqEp8G/w//tvVbwmcTwdyYc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pyQsMAAADcAAAADwAAAAAAAAAAAAAAAACYAgAAZHJzL2Rv&#10;d25yZXYueG1sUEsFBgAAAAAEAAQA9QAAAIg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bucQA&#10;AADcAAAADwAAAGRycy9kb3ducmV2LnhtbESPwW7CMBBE75X6D9ZW6q04tKKggEEVCAk4lQD3VbzE&#10;gXgdYhPC3+NKlTiOZufNzmTW2Uq01PjSsYJ+LwFBnDtdcqFgv1t+jED4gKyxckwK7uRhNn19mWCq&#10;3Y231GahEBHCPkUFJoQ6ldLnhiz6nquJo3d0jcUQZVNI3eAtwm0lP5PkW1osOTYYrGluKD9nVxvf&#10;6EwyR+wPhsXi8Ls5rdvr8nJU6v2t+xmDCNSF5/F/eqUVDEdf8DcmEk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m7n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VmMUA&#10;AADcAAAADwAAAGRycy9kb3ducmV2LnhtbESPQWsCMRSE74X+h/AKvWm2BVe7GqUUBC8trLY9PzfP&#10;zermZUniuv33RhB6HGbmG2axGmwrevKhcazgZZyBIK6cbrhW8L1bj2YgQkTW2DomBX8UYLV8fFhg&#10;od2FS+q3sRYJwqFABSbGrpAyVIYshrHriJN3cN5iTNLXUnu8JLht5WuW5dJiw2nBYEcfhqrT9mwV&#10;5PvT8af8NW9lv2/qqe8P+denVOr5aXifg4g0xP/wvb3RCqazC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xWY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gp8YA&#10;AADcAAAADwAAAGRycy9kb3ducmV2LnhtbESPQWsCMRSE70L/Q3iF3jSrh65sjVIKpZYepNZD9/aa&#10;vG7Wbl7CJur67xtB8DjMzDfMYjW4Thypj61nBdNJAYJYe9Nyo2D39Tqeg4gJ2WDnmRScKcJqeTda&#10;YGX8iT/puE2NyBCOFSqwKYVKyqgtOYwTH4iz9+t7hynLvpGmx1OGu07OiuJROmw5L1gM9GJJ/20P&#10;TsHmO9jpW11/aLlP67Db/+j3ulTq4X54fgKRaEi38LW9NgrKeQm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2gp8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BU8cA&#10;AADcAAAADwAAAGRycy9kb3ducmV2LnhtbESPQWvCQBSE70L/w/IKXkQ3VbFp6iqiFD14MSro7TX7&#10;TILZtyG7atpf3y0Uehxm5htmOm9NJe7UuNKygpdBBII4s7rkXMFh/9GPQTiPrLGyTAq+yMF89tSZ&#10;YqLtg3d0T30uAoRdggoK7+tESpcVZNANbE0cvIttDPogm1zqBh8Bbio5jKKJNFhyWCiwpmVB2TW9&#10;GQXb3nh9Gu8vh8/vmEer9HrclOdKqe5zu3gH4an1/+G/9kYreI3f4PdMO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iwVP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MTsUA&#10;AADcAAAADwAAAGRycy9kb3ducmV2LnhtbESPT2vCQBTE74LfYXmCF6kverAaXUWE/hEPpbFQentk&#10;n0kw+zZkt5p+e1coeBxm5jfMatPZWl249ZUTDZNxAoold6aSQsPX8eVpDsoHEkO1E9bwxx42635v&#10;RalxV/nkSxYKFSHiU9JQhtCkiD4v2ZIfu4YleifXWgpRtgWalq4RbmucJskMLVUSF0pqeFdyfs5+&#10;rQZ8Y/sj2bd//TjM9nhsRtsKR1oPB912CSpwFx7h//a70fC8mMD9TDwCu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wxO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0.039</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0.039</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Other persons on platforms</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22</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91008" behindDoc="0" locked="0" layoutInCell="1" allowOverlap="1">
                      <wp:simplePos x="0" y="0"/>
                      <wp:positionH relativeFrom="column">
                        <wp:posOffset>2763520</wp:posOffset>
                      </wp:positionH>
                      <wp:positionV relativeFrom="paragraph">
                        <wp:posOffset>-29845</wp:posOffset>
                      </wp:positionV>
                      <wp:extent cx="40005" cy="33655"/>
                      <wp:effectExtent l="0" t="0" r="17145" b="23495"/>
                      <wp:wrapNone/>
                      <wp:docPr id="754" name="Group 754"/>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755" name="Group 291"/>
                              <wpg:cNvGrpSpPr/>
                              <wpg:grpSpPr>
                                <a:xfrm>
                                  <a:off x="6" y="6"/>
                                  <a:ext cx="52" cy="2"/>
                                  <a:chOff x="6" y="6"/>
                                  <a:chExt cx="52" cy="2"/>
                                </a:xfrm>
                              </wpg:grpSpPr>
                              <wps:wsp>
                                <wps:cNvPr id="756"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57" name="Group 293"/>
                              <wpg:cNvGrpSpPr/>
                              <wpg:grpSpPr>
                                <a:xfrm>
                                  <a:off x="5" y="11"/>
                                  <a:ext cx="42" cy="2"/>
                                  <a:chOff x="5" y="11"/>
                                  <a:chExt cx="42" cy="2"/>
                                </a:xfrm>
                              </wpg:grpSpPr>
                              <wps:wsp>
                                <wps:cNvPr id="758"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59" name="Group 295"/>
                              <wpg:cNvGrpSpPr/>
                              <wpg:grpSpPr>
                                <a:xfrm>
                                  <a:off x="6" y="16"/>
                                  <a:ext cx="42" cy="2"/>
                                  <a:chOff x="6" y="16"/>
                                  <a:chExt cx="42" cy="2"/>
                                </a:xfrm>
                              </wpg:grpSpPr>
                              <wps:wsp>
                                <wps:cNvPr id="760"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61" name="Group 297"/>
                              <wpg:cNvGrpSpPr/>
                              <wpg:grpSpPr>
                                <a:xfrm>
                                  <a:off x="5" y="21"/>
                                  <a:ext cx="32" cy="2"/>
                                  <a:chOff x="5" y="21"/>
                                  <a:chExt cx="32" cy="2"/>
                                </a:xfrm>
                              </wpg:grpSpPr>
                              <wps:wsp>
                                <wps:cNvPr id="762"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63" name="Group 299"/>
                              <wpg:cNvGrpSpPr/>
                              <wpg:grpSpPr>
                                <a:xfrm>
                                  <a:off x="6" y="26"/>
                                  <a:ext cx="32" cy="2"/>
                                  <a:chOff x="6" y="26"/>
                                  <a:chExt cx="32" cy="2"/>
                                </a:xfrm>
                              </wpg:grpSpPr>
                              <wps:wsp>
                                <wps:cNvPr id="764"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65" name="Group 301"/>
                              <wpg:cNvGrpSpPr/>
                              <wpg:grpSpPr>
                                <a:xfrm>
                                  <a:off x="5" y="31"/>
                                  <a:ext cx="21" cy="2"/>
                                  <a:chOff x="5" y="31"/>
                                  <a:chExt cx="21" cy="2"/>
                                </a:xfrm>
                              </wpg:grpSpPr>
                              <wps:wsp>
                                <wps:cNvPr id="766"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67" name="Group 303"/>
                              <wpg:cNvGrpSpPr/>
                              <wpg:grpSpPr>
                                <a:xfrm>
                                  <a:off x="6" y="37"/>
                                  <a:ext cx="21" cy="2"/>
                                  <a:chOff x="6" y="37"/>
                                  <a:chExt cx="21" cy="2"/>
                                </a:xfrm>
                              </wpg:grpSpPr>
                              <wps:wsp>
                                <wps:cNvPr id="768"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69" name="Group 305"/>
                              <wpg:cNvGrpSpPr/>
                              <wpg:grpSpPr>
                                <a:xfrm>
                                  <a:off x="5" y="42"/>
                                  <a:ext cx="11" cy="2"/>
                                  <a:chOff x="5" y="42"/>
                                  <a:chExt cx="11" cy="2"/>
                                </a:xfrm>
                              </wpg:grpSpPr>
                              <wps:wsp>
                                <wps:cNvPr id="770"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71" name="Group 307"/>
                              <wpg:cNvGrpSpPr/>
                              <wpg:grpSpPr>
                                <a:xfrm>
                                  <a:off x="6" y="47"/>
                                  <a:ext cx="11" cy="2"/>
                                  <a:chOff x="6" y="47"/>
                                  <a:chExt cx="11" cy="2"/>
                                </a:xfrm>
                              </wpg:grpSpPr>
                              <wps:wsp>
                                <wps:cNvPr id="772"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20C6E49A" id="Group 754" o:spid="_x0000_s1026" style="position:absolute;margin-left:217.6pt;margin-top:-2.35pt;width:3.15pt;height:2.65pt;z-index:251691008;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PYMMA&#10;AADcAAAADwAAAGRycy9kb3ducmV2LnhtbESP3YrCMBSE7wXfIRxhb0RTha1SjaKi4JWsPw9wbI5N&#10;sTkpTdTu25sFYS+HmfmGmS9bW4knNb50rGA0TEAQ506XXCi4nHeDKQgfkDVWjknBL3lYLrqdOWba&#10;vfhIz1MoRISwz1CBCaHOpPS5IYt+6Gri6N1cYzFE2RRSN/iKcFvJcZKk0mLJccFgTRtD+f30sAqq&#10;zfWHjofrzt5lSLer/vpsbmulvnrtagYiUBv+w5/2XiuYfKfwdyYe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lPYMMAAADc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POcIA&#10;AADcAAAADwAAAGRycy9kb3ducmV2LnhtbERPTYvCMBC9C/sfwix403RdrFKNsiwrFL1oFbyOzdgW&#10;m0lpslr99eYgeHy87/myM7W4Uusqywq+hhEI4tzqigsFh/1qMAXhPLLG2jIpuJOD5eKjN8dE2xvv&#10;6Jr5QoQQdgkqKL1vEildXpJBN7QNceDOtjXoA2wLqVu8hXBTy1EUxdJgxaGhxIZ+S8ov2b9RMNJZ&#10;ur5Hq0t8TGPcPP5O28P3Rqn+Z/czA+Gp82/xy51qBZNxWBvOh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I85wgAAANwAAAAPAAAAAAAAAAAAAAAAAJgCAABkcnMvZG93&#10;bnJldi54bWxQSwUGAAAAAAQABAD1AAAAhw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GcIA&#10;AADcAAAADwAAAGRycy9kb3ducmV2LnhtbERPy2rCQBTdF/oPwy24q5NaSCV1lCKUFBeCxo27a+bm&#10;QTN30szk9ffOQujycN6b3WQaMVDnassK3pYRCOLc6ppLBZfs+3UNwnlkjY1lUjCTg932+WmDibYj&#10;n2g4+1KEEHYJKqi8bxMpXV6RQbe0LXHgCtsZ9AF2pdQdjiHcNHIVRbE0WHNoqLClfUX577k3ClI/&#10;4j473P7S/ri6ZuuxSOf3QqnFy/T1CcLT5P/FD/ePVvARh/nhTDg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38ZwgAAANwAAAAPAAAAAAAAAAAAAAAAAJgCAABkcnMvZG93&#10;bnJldi54bWxQSwUGAAAAAAQABAD1AAAAhw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Kz8IA&#10;AADcAAAADwAAAGRycy9kb3ducmV2LnhtbESPzarCMBSE94LvEI5wdzZVpEo1igiC3J2/4O7QHNtq&#10;c1KaWOvbmwsXXA4z8w2zWHWmEi01rrSsYBTFIIgzq0vOFZyO2+EMhPPIGivLpOBNDlbLfm+BqbYv&#10;3lN78LkIEHYpKii8r1MpXVaQQRfZmjh4N9sY9EE2udQNvgLcVHIcx4k0WHJYKLCmTUHZ4/A0Cibx&#10;5Nf6573btJd3KbfXipPzSKmfQbeeg/DU+W/4v73TCqbJGP7Oh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ArPwgAAANwAAAAPAAAAAAAAAAAAAAAAAJgCAABkcnMvZG93&#10;bnJldi54bWxQSwUGAAAAAAQABAD1AAAAhw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vlN8QA&#10;AADcAAAADwAAAGRycy9kb3ducmV2LnhtbESPS2/CMBCE75X4D9Yi9VYcKl4KGIRASIVTed1X8RIH&#10;4nUam5D++xqpEsfR7HyzM1u0thQN1b5wrKDfS0AQZ04XnCs4HTcfExA+IGssHZOCX/KwmHfeZphq&#10;9+A9NYeQiwhhn6ICE0KVSukzQxZ9z1XE0bu42mKIss6lrvER4baUn0kykhYLjg0GK1oZym6Hu41v&#10;tCZZIfaH43x9/t5dt81983NR6r3bLqcgArXhdfyf/tIKxqMBPMdEAs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b5Tf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tFcQA&#10;AADcAAAADwAAAGRycy9kb3ducmV2LnhtbESPQWsCMRSE70L/Q3iF3jRbD9FujVIKQi8trNqen5vn&#10;ZuvmZUnSdfvvm4LgcZiZb5jVZnSdGCjE1rOGx1kBgrj2puVGw2G/nS5BxIRssPNMGn4pwmZ9N1lh&#10;afyFKxp2qREZwrFEDTalvpQy1pYcxpnvibN38sFhyjI00gS8ZLjr5LwolHTYcl6w2NOrpfq8+3Ea&#10;1PH8/Vl92adqOLbNIgwn9fEutX64H1+eQSQa0y18bb8ZDQul4P9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hbRXEAAAA3AAAAA8AAAAAAAAAAAAAAAAAmAIAAGRycy9k&#10;b3ducmV2LnhtbFBLBQYAAAAABAAEAPUAAACJAw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klcMYAAADcAAAADwAAAGRycy9kb3ducmV2LnhtbESPT2vCQBTE7wW/w/KE&#10;3uomSlWiq4jU0kMoNBFKb4/sMwlm34bsNn++fbdQ6HGYmd8w++NoGtFT52rLCuJFBIK4sLrmUsE1&#10;vzxtQTiPrLGxTAomcnA8zB72mGg78Af1mS9FgLBLUEHlfZtI6YqKDLqFbYmDd7OdQR9kV0rd4RDg&#10;ppHLKFpLgzWHhQpbOldU3LNvo+B1wOG0il/69H47T1/58/tnGpNSj/PxtAPhafT/4b/2m1awWW/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SVw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SL8IA&#10;AADcAAAADwAAAGRycy9kb3ducmV2LnhtbERPTWsCMRC9F/wPYQRvNWsPWrZGKYKoeChVD+5tmkw3&#10;q5tJ2KS6/vvmUOjx8b7ny9614kZdbDwrmIwLEMTam4ZrBafj+vkVREzIBlvPpOBBEZaLwdMcS+Pv&#10;/Em3Q6pFDuFYogKbUiiljNqSwzj2gThz375zmDLsamk6vOdw18qXophKhw3nBouBVpb09fDjFHyc&#10;g51sqmqv5SVtw+nypXfVTKnRsH9/A5GoT//iP/fWKJhN89p8Jh8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tIvwgAAANwAAAAPAAAAAAAAAAAAAAAAAJgCAABkcnMvZG93&#10;bnJldi54bWxQSwUGAAAAAAQABAD1AAAAhwM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0Y6cUA&#10;AADcAAAADwAAAGRycy9kb3ducmV2LnhtbERPTWvCQBC9F/wPyxS8lLqxShNS1yCWUg9eGi20t2l2&#10;TEKysyG7avTXuwehx8f7XmSDacWJeldbVjCdRCCIC6trLhXsdx/PCQjnkTW2lknBhRxky9HDAlNt&#10;z/xFp9yXIoSwS1FB5X2XSumKigy6ie2IA3ewvUEfYF9K3eM5hJtWvkTRqzRYc2iosKN1RUWTH42C&#10;7dP882e+O+z/rgnP3vPme1P/tkqNH4fVGwhPg/8X390brSCOw/xw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RjpxQAAANwAAAAPAAAAAAAAAAAAAAAAAJgCAABkcnMv&#10;ZG93bnJldi54bWxQSwUGAAAAAAQABAD1AAAAig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0w8UA&#10;AADcAAAADwAAAGRycy9kb3ducmV2LnhtbESPT2vCQBTE70K/w/IKvUh9qQeV6BpCof/wIMaCeHtk&#10;n0lo9m3IbjX99l1B8DjMzG+YVTbYVp25940TDS+TBBRL6UwjlYbv/dvzApQPJIZaJ6zhjz1k64fR&#10;ilLjLrLjcxEqFSHiU9JQh9CliL6s2ZKfuI4leifXWwpR9hWani4RblucJskMLTUSF2rq+LXm8qf4&#10;tRrwg+1RioN/325mX7jvxnmDY62fHod8CSrwEO7hW/vTaJjPp3A9E48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XTD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688960" behindDoc="0" locked="0" layoutInCell="1" allowOverlap="1">
                      <wp:simplePos x="0" y="0"/>
                      <wp:positionH relativeFrom="column">
                        <wp:posOffset>2209165</wp:posOffset>
                      </wp:positionH>
                      <wp:positionV relativeFrom="paragraph">
                        <wp:posOffset>-29210</wp:posOffset>
                      </wp:positionV>
                      <wp:extent cx="40005" cy="33655"/>
                      <wp:effectExtent l="0" t="0" r="17145" b="23495"/>
                      <wp:wrapNone/>
                      <wp:docPr id="735" name="Group 735"/>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736" name="Group 291"/>
                              <wpg:cNvGrpSpPr/>
                              <wpg:grpSpPr>
                                <a:xfrm>
                                  <a:off x="6" y="6"/>
                                  <a:ext cx="52" cy="2"/>
                                  <a:chOff x="6" y="6"/>
                                  <a:chExt cx="52" cy="2"/>
                                </a:xfrm>
                              </wpg:grpSpPr>
                              <wps:wsp>
                                <wps:cNvPr id="737"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38" name="Group 293"/>
                              <wpg:cNvGrpSpPr/>
                              <wpg:grpSpPr>
                                <a:xfrm>
                                  <a:off x="5" y="11"/>
                                  <a:ext cx="42" cy="2"/>
                                  <a:chOff x="5" y="11"/>
                                  <a:chExt cx="42" cy="2"/>
                                </a:xfrm>
                              </wpg:grpSpPr>
                              <wps:wsp>
                                <wps:cNvPr id="739"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40" name="Group 295"/>
                              <wpg:cNvGrpSpPr/>
                              <wpg:grpSpPr>
                                <a:xfrm>
                                  <a:off x="6" y="16"/>
                                  <a:ext cx="42" cy="2"/>
                                  <a:chOff x="6" y="16"/>
                                  <a:chExt cx="42" cy="2"/>
                                </a:xfrm>
                              </wpg:grpSpPr>
                              <wps:wsp>
                                <wps:cNvPr id="741"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42" name="Group 297"/>
                              <wpg:cNvGrpSpPr/>
                              <wpg:grpSpPr>
                                <a:xfrm>
                                  <a:off x="5" y="21"/>
                                  <a:ext cx="32" cy="2"/>
                                  <a:chOff x="5" y="21"/>
                                  <a:chExt cx="32" cy="2"/>
                                </a:xfrm>
                              </wpg:grpSpPr>
                              <wps:wsp>
                                <wps:cNvPr id="743"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44" name="Group 299"/>
                              <wpg:cNvGrpSpPr/>
                              <wpg:grpSpPr>
                                <a:xfrm>
                                  <a:off x="6" y="26"/>
                                  <a:ext cx="32" cy="2"/>
                                  <a:chOff x="6" y="26"/>
                                  <a:chExt cx="32" cy="2"/>
                                </a:xfrm>
                              </wpg:grpSpPr>
                              <wps:wsp>
                                <wps:cNvPr id="745"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46" name="Group 301"/>
                              <wpg:cNvGrpSpPr/>
                              <wpg:grpSpPr>
                                <a:xfrm>
                                  <a:off x="5" y="31"/>
                                  <a:ext cx="21" cy="2"/>
                                  <a:chOff x="5" y="31"/>
                                  <a:chExt cx="21" cy="2"/>
                                </a:xfrm>
                              </wpg:grpSpPr>
                              <wps:wsp>
                                <wps:cNvPr id="747"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48" name="Group 303"/>
                              <wpg:cNvGrpSpPr/>
                              <wpg:grpSpPr>
                                <a:xfrm>
                                  <a:off x="6" y="37"/>
                                  <a:ext cx="21" cy="2"/>
                                  <a:chOff x="6" y="37"/>
                                  <a:chExt cx="21" cy="2"/>
                                </a:xfrm>
                              </wpg:grpSpPr>
                              <wps:wsp>
                                <wps:cNvPr id="749"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50" name="Group 305"/>
                              <wpg:cNvGrpSpPr/>
                              <wpg:grpSpPr>
                                <a:xfrm>
                                  <a:off x="5" y="42"/>
                                  <a:ext cx="11" cy="2"/>
                                  <a:chOff x="5" y="42"/>
                                  <a:chExt cx="11" cy="2"/>
                                </a:xfrm>
                              </wpg:grpSpPr>
                              <wps:wsp>
                                <wps:cNvPr id="751"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52" name="Group 307"/>
                              <wpg:cNvGrpSpPr/>
                              <wpg:grpSpPr>
                                <a:xfrm>
                                  <a:off x="6" y="47"/>
                                  <a:ext cx="11" cy="2"/>
                                  <a:chOff x="6" y="47"/>
                                  <a:chExt cx="11" cy="2"/>
                                </a:xfrm>
                              </wpg:grpSpPr>
                              <wps:wsp>
                                <wps:cNvPr id="753"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267C7402" id="Group 735" o:spid="_x0000_s1026" style="position:absolute;margin-left:173.95pt;margin-top:-2.3pt;width:3.15pt;height:2.65pt;z-index:251688960;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PW8QA&#10;AADcAAAADwAAAGRycy9kb3ducmV2LnhtbESP3YrCMBSE7wXfIRzBG9F0V9ClNorKCl4t/uwDHJvT&#10;pticlCar9e2NsODlMDPfMNmqs7W4Uesrxwo+JgkI4tzpiksFv+fd+AuED8gaa8ek4EEeVst+L8NU&#10;uzsf6XYKpYgQ9ikqMCE0qZQ+N2TRT1xDHL3CtRZDlG0pdYv3CLe1/EySmbRYcVww2NDWUH49/VkF&#10;9fZyoOPPZWevMsy+16PN2RQbpYaDbr0AEagL7/B/e68VzKd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D1vEAAAA3AAAAA8AAAAAAAAAAAAAAAAAmAIAAGRycy9k&#10;b3ducmV2LnhtbFBLBQYAAAAABAAEAPUAAACJAw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PAsYA&#10;AADcAAAADwAAAGRycy9kb3ducmV2LnhtbESPQWvCQBSE70L/w/IK3symCrFN3UgpFUK92FTo9TX7&#10;moRk34bsqrG/3hUEj8PMfMOs1qPpxJEG11hW8BTFIIhLqxuuFOy/N7NnEM4ja+wsk4IzOVhnD5MV&#10;ptqe+IuOha9EgLBLUUHtfZ9K6cqaDLrI9sTB+7ODQR/kUEk94CnATSfncZxIgw2HhRp7eq+pbIuD&#10;UTDXRf55jjdt8pMnuP3/+N3tF1ulpo/j2ysIT6O/h2/tXCtYLl7geiYcAZ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PPAsYAAADcAAAADwAAAAAAAAAAAAAAAACYAgAAZHJz&#10;L2Rvd25yZXYueG1sUEsFBgAAAAAEAAQA9QAAAIs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G4sUA&#10;AADcAAAADwAAAGRycy9kb3ducmV2LnhtbESPT2vCQBTE7wW/w/IEb3WjlSrRVUQoEQ+FGi/entmX&#10;P5h9G7Orid++Wyh4HGbmN8xq05taPKh1lWUFk3EEgjizuuJCwSn9el+AcB5ZY22ZFDzJwWY9eFth&#10;rG3HP/Q4+kIECLsYFZTeN7GULivJoBvbhjh4uW0N+iDbQuoWuwA3tZxG0ac0WHFYKLGhXUnZ9Xg3&#10;ChLf4S49XG7J/Xt6Thddnjw/cqVGw367BOGp96/wf3uvFcxnE/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obi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3zNMUA&#10;AADcAAAADwAAAGRycy9kb3ducmV2LnhtbESPQWvCQBSE74X+h+UVvDW7qcGWmI0UQRBvalvo7ZF9&#10;Jmmzb0N2jfHfu4WCx2FmvmGK1WQ7MdLgW8ca0kSBIK6cabnW8HHcPL+B8AHZYOeYNFzJw6p8fCgw&#10;N+7CexoPoRYRwj5HDU0IfS6lrxqy6BPXE0fv5AaLIcqhlmbAS4TbTr4otZAWW44LDfa0bqj6PZyt&#10;hkxlOxfOP9N6/Lq2cvPd8eIz1Xr2NL0vQQSawj38394aDa/ZHP7OxCM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M0xQAAANwAAAAPAAAAAAAAAAAAAAAAAJgCAABkcnMv&#10;ZG93bnJldi54bWxQSwUGAAAAAAQABAD1AAAAig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IczMQA&#10;AADcAAAADwAAAGRycy9kb3ducmV2LnhtbESPzW7CMBCE75V4B2uReisOFRQUMAiBkAqn8ndfxUsc&#10;iNdpbEJ4e1ypEsfR7HyzM523thQN1b5wrKDfS0AQZ04XnCs4HtYfYxA+IGssHZOCB3mYzzpvU0y1&#10;u/OOmn3IRYSwT1GBCaFKpfSZIYu+5yri6J1dbTFEWedS13iPcFvKzyT5khYLjg0GK1oayq77m41v&#10;tCZZIvaHo3x1+tleNs1t/XtW6r3bLiYgArXhdfyf/tYKRoMh/I2JBJ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iHMz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U7sUA&#10;AADcAAAADwAAAGRycy9kb3ducmV2LnhtbESPzWrDMBCE74G+g9hCb43cUOzWsRxKoNBLC05/zhtr&#10;YzmxVkZSHfftq0Ihx2FmvmGqzWwHMZEPvWMFd8sMBHHrdM+dgo/359sHECEiaxwck4IfCrCprxYV&#10;ltqduaFpFzuRIBxKVGBiHEspQ2vIYli6kTh5B+ctxiR9J7XHc4LbQa6yLJcWe04LBkfaGmpPu2+r&#10;IN+fjp/Nl3lspn3fFX465G+vUqmb6/lpDSLSHC/h//aLVlDcF/B3Jh0BW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JTu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r1MYA&#10;AADcAAAADwAAAGRycy9kb3ducmV2LnhtbESPQWsCMRSE74X+h/AK3mrWUqquRimFUouHUvXg3p7J&#10;62bt5iVsoq7/vikUehxm5htmvuxdK87UxcazgtGwAEGsvWm4VrDbvt5PQMSEbLD1TAquFGG5uL2Z&#10;Y2n8hT/pvEm1yBCOJSqwKYVSyqgtOYxDH4iz9+U7hynLrpamw0uGu1Y+FMWTdNhwXrAY6MWS/t6c&#10;nIKPfbCjt6paa3lMq7A7HvR7NVZqcNc/z0Ak6tN/+K+9MgrGj1P4PZ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cr1M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hEsgA&#10;AADcAAAADwAAAGRycy9kb3ducmV2LnhtbESPT2vCQBTE70K/w/IKXkQ3/qlK6iqlInrwYlTQ22v2&#10;mQSzb0N21bSf3i0Uehxm5jfMbNGYUtypdoVlBf1eBII4tbrgTMFhv+pOQTiPrLG0TAq+ycFi/tKa&#10;Yaztg3d0T3wmAoRdjApy76tYSpfmZND1bEUcvIutDfog60zqGh8Bbko5iKKxNFhwWMixos+c0mty&#10;Mwq2ndH6NNpfDl8/Ux4uk+txU5xLpdqvzcc7CE+N/w//tTdaweStD79nwhGQ8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tOESyAAAANwAAAAPAAAAAAAAAAAAAAAAAJgCAABk&#10;cnMvZG93bnJldi54bWxQSwUGAAAAAAQABAD1AAAAjQ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NOMYA&#10;AADcAAAADwAAAGRycy9kb3ducmV2LnhtbESPX2vCQBDE34V+h2MLvohuavEP0VOk0FbpQ2kUxLcl&#10;tyahub2Qu2r89r2C0MdhZn7DLNedrdWFW1850fA0SkCx5M5UUmg47F+Hc1A+kBiqnbCGG3tYrx56&#10;S0qNu8oXX7JQqAgRn5KGMoQmRfR5yZb8yDUs0Tu71lKIsi3QtHSNcFvjOEmmaKmSuFBSwy8l59/Z&#10;j9WA72xPkh392+fHdIf7ZrCpcKB1/7HbLEAF7sJ/+N7eGg2zyTP8nYlHA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CNOMYAAADcAAAADwAAAAAAAAAAAAAAAACYAgAAZHJz&#10;L2Rvd25yZXYueG1sUEsFBgAAAAAEAAQA9QAAAIsDA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686912" behindDoc="0" locked="0" layoutInCell="1" allowOverlap="1">
                      <wp:simplePos x="0" y="0"/>
                      <wp:positionH relativeFrom="column">
                        <wp:posOffset>1657985</wp:posOffset>
                      </wp:positionH>
                      <wp:positionV relativeFrom="paragraph">
                        <wp:posOffset>-29845</wp:posOffset>
                      </wp:positionV>
                      <wp:extent cx="40005" cy="33655"/>
                      <wp:effectExtent l="0" t="0" r="17145" b="23495"/>
                      <wp:wrapNone/>
                      <wp:docPr id="716" name="Group 716"/>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717" name="Group 291"/>
                              <wpg:cNvGrpSpPr/>
                              <wpg:grpSpPr>
                                <a:xfrm>
                                  <a:off x="6" y="6"/>
                                  <a:ext cx="52" cy="2"/>
                                  <a:chOff x="6" y="6"/>
                                  <a:chExt cx="52" cy="2"/>
                                </a:xfrm>
                              </wpg:grpSpPr>
                              <wps:wsp>
                                <wps:cNvPr id="718"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19" name="Group 293"/>
                              <wpg:cNvGrpSpPr/>
                              <wpg:grpSpPr>
                                <a:xfrm>
                                  <a:off x="5" y="11"/>
                                  <a:ext cx="42" cy="2"/>
                                  <a:chOff x="5" y="11"/>
                                  <a:chExt cx="42" cy="2"/>
                                </a:xfrm>
                              </wpg:grpSpPr>
                              <wps:wsp>
                                <wps:cNvPr id="720"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21" name="Group 295"/>
                              <wpg:cNvGrpSpPr/>
                              <wpg:grpSpPr>
                                <a:xfrm>
                                  <a:off x="6" y="16"/>
                                  <a:ext cx="42" cy="2"/>
                                  <a:chOff x="6" y="16"/>
                                  <a:chExt cx="42" cy="2"/>
                                </a:xfrm>
                              </wpg:grpSpPr>
                              <wps:wsp>
                                <wps:cNvPr id="722"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23" name="Group 297"/>
                              <wpg:cNvGrpSpPr/>
                              <wpg:grpSpPr>
                                <a:xfrm>
                                  <a:off x="5" y="21"/>
                                  <a:ext cx="32" cy="2"/>
                                  <a:chOff x="5" y="21"/>
                                  <a:chExt cx="32" cy="2"/>
                                </a:xfrm>
                              </wpg:grpSpPr>
                              <wps:wsp>
                                <wps:cNvPr id="724"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25" name="Group 299"/>
                              <wpg:cNvGrpSpPr/>
                              <wpg:grpSpPr>
                                <a:xfrm>
                                  <a:off x="6" y="26"/>
                                  <a:ext cx="32" cy="2"/>
                                  <a:chOff x="6" y="26"/>
                                  <a:chExt cx="32" cy="2"/>
                                </a:xfrm>
                              </wpg:grpSpPr>
                              <wps:wsp>
                                <wps:cNvPr id="726"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27" name="Group 301"/>
                              <wpg:cNvGrpSpPr/>
                              <wpg:grpSpPr>
                                <a:xfrm>
                                  <a:off x="5" y="31"/>
                                  <a:ext cx="21" cy="2"/>
                                  <a:chOff x="5" y="31"/>
                                  <a:chExt cx="21" cy="2"/>
                                </a:xfrm>
                              </wpg:grpSpPr>
                              <wps:wsp>
                                <wps:cNvPr id="728"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29" name="Group 303"/>
                              <wpg:cNvGrpSpPr/>
                              <wpg:grpSpPr>
                                <a:xfrm>
                                  <a:off x="6" y="37"/>
                                  <a:ext cx="21" cy="2"/>
                                  <a:chOff x="6" y="37"/>
                                  <a:chExt cx="21" cy="2"/>
                                </a:xfrm>
                              </wpg:grpSpPr>
                              <wps:wsp>
                                <wps:cNvPr id="730"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31" name="Group 305"/>
                              <wpg:cNvGrpSpPr/>
                              <wpg:grpSpPr>
                                <a:xfrm>
                                  <a:off x="5" y="42"/>
                                  <a:ext cx="11" cy="2"/>
                                  <a:chOff x="5" y="42"/>
                                  <a:chExt cx="11" cy="2"/>
                                </a:xfrm>
                              </wpg:grpSpPr>
                              <wps:wsp>
                                <wps:cNvPr id="732"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33" name="Group 307"/>
                              <wpg:cNvGrpSpPr/>
                              <wpg:grpSpPr>
                                <a:xfrm>
                                  <a:off x="6" y="47"/>
                                  <a:ext cx="11" cy="2"/>
                                  <a:chOff x="6" y="47"/>
                                  <a:chExt cx="11" cy="2"/>
                                </a:xfrm>
                              </wpg:grpSpPr>
                              <wps:wsp>
                                <wps:cNvPr id="734"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09D9B6C8" id="Group 716" o:spid="_x0000_s1026" style="position:absolute;margin-left:130.55pt;margin-top:-2.35pt;width:3.15pt;height:2.65pt;z-index:251686912;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HSb0A&#10;AADcAAAADwAAAGRycy9kb3ducmV2LnhtbERPyw4BMRTdS/xDcyU2QocFMpQgJFbi9QHX9JpOTG8n&#10;02L8vS4klifnPV82thQvqn3hWMFwkIAgzpwuOFdwvez6UxA+IGssHZOCD3lYLtqtOabavflEr3PI&#10;RQxhn6ICE0KVSukzQxb9wFXEkbu72mKIsM6lrvEdw20pR0kylhYLjg0GK9oYyh7np1VQbm5HOh1u&#10;O/uQYbxd9dYXc18r1e00qxmIQE34i3/uvVYwGca18Uw8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DHSb0AAADcAAAADwAAAAAAAAAAAAAAAACYAgAAZHJzL2Rvd25yZXYu&#10;eG1sUEsFBgAAAAAEAAQA9QAAAII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wQsEA&#10;AADcAAAADwAAAGRycy9kb3ducmV2LnhtbERPTYvCMBC9C/sfwizsTdPtQpVqFFkUynrRKngdm7Et&#10;NpPSRK37681B8Ph437NFbxpxo87VlhV8jyIQxIXVNZcKDvv1cALCeWSNjWVS8CAHi/nHYIaptnfe&#10;0S33pQgh7FJUUHnfplK6oiKDbmRb4sCdbWfQB9iVUnd4D+GmkXEUJdJgzaGhwpZ+Kyou+dUoiHWe&#10;/T2i9SU5Zglu/len7eFno9TXZ7+cgvDU+7f45c60gnEc5ocz4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w8ELBAAAA3AAAAA8AAAAAAAAAAAAAAAAAmAIAAGRycy9kb3du&#10;cmV2LnhtbFBLBQYAAAAABAAEAPUAAACG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9NcYA&#10;AADcAAAADwAAAGRycy9kb3ducmV2LnhtbESPzWrDMBCE74W8g9hAb41cFxrjRDYlUFx6CDTOpbet&#10;tf4h1sq1lNh5+6hQyHGYmW+YbT6bXlxodJ1lBc+rCARxZXXHjYJj+f6UgHAeWWNvmRRcyUGeLR62&#10;mGo78RddDr4RAcIuRQWt90MqpataMuhWdiAOXm1Hgz7IsZF6xCnATS/jKHqVBjsOCy0OtGupOh3O&#10;RkHhJ9yVnz+/xXkff5fJVBfXl1qpx+X8tgHhafb38H/7QytYxzH8nQ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v9NcYAAADcAAAADwAAAAAAAAAAAAAAAACYAgAAZHJz&#10;L2Rvd25yZXYueG1sUEsFBgAAAAAEAAQA9QAAAIsDA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O4MIA&#10;AADcAAAADwAAAGRycy9kb3ducmV2LnhtbESPT4vCMBTE7wt+h/CEva1ppahUYxFBkL35F7w9mmdb&#10;bV5KE2v99mZhweMwM79hFllvatFR6yrLCuJRBII4t7riQsHxsPmZgXAeWWNtmRS8yEG2HHwtMNX2&#10;yTvq9r4QAcIuRQWl900qpctLMuhGtiEO3tW2Bn2QbSF1i88AN7UcR9FEGqw4LJTY0Lqk/L5/GAVJ&#10;lPxa/7j16+78quTmUvPkFCv1PexXcxCeev8J/7e3WsF0nMDfmXA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7gwgAAANwAAAAPAAAAAAAAAAAAAAAAAJgCAABkcnMvZG93&#10;bnJldi54bWxQSwUGAAAAAAQABAD1AAAAhw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nG8MA&#10;AADcAAAADwAAAGRycy9kb3ducmV2LnhtbESPQYvCMBCF78L+hzAL3jRVUJdqlEUR1NOq631oxqba&#10;TLpNrPXfmwXB4+PN+9682aK1pWio9oVjBYN+AoI4c7rgXMHvcd37AuEDssbSMSl4kIfF/KMzw1S7&#10;O++pOYRcRAj7FBWYEKpUSp8Zsuj7riKO3tnVFkOUdS51jfcIt6UcJslYWiw4NhisaGkoux5uNr7R&#10;mmSJOBhN8tXpZ3fZNrf131mp7mf7PQURqA3v41d6oxVMhmP4HxM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9nG8MAAADcAAAADwAAAAAAAAAAAAAAAACYAgAAZHJzL2Rv&#10;d25yZXYueG1sUEsFBgAAAAAEAAQA9QAAAIgDA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lPMEA&#10;AADcAAAADwAAAGRycy9kb3ducmV2LnhtbERPz2vCMBS+D/wfwhO8zVQPdXZGGYLgRaFOd342z6az&#10;eSlJrN1/vxwGO358v1ebwbaiJx8axwpm0wwEceV0w7WC8+fu9Q1EiMgaW8ek4IcCbNajlxUW2j25&#10;pP4Ua5FCOBSowMTYFVKGypDFMHUdceJuzluMCfpaao/PFG5bOc+yXFpsODUY7GhrqLqfHlZBfr1/&#10;X8ovsyz7a1MvfH/Ljwep1GQ8fLyDiDTEf/Gfe68VLOZpbTq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Y5TzBAAAA3AAAAA8AAAAAAAAAAAAAAAAAmAIAAGRycy9kb3du&#10;cmV2LnhtbFBLBQYAAAAABAAEAPUAAACGAw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xNMMA&#10;AADcAAAADwAAAGRycy9kb3ducmV2LnhtbERPTWsCMRC9C/0PYYTeNGsLWrZGkUKp4kGqHrq3aTLd&#10;rN1MwibV9d+bQ8Hj433Pl71rxZm62HhWMBkXIIi1Nw3XCo6H99ELiJiQDbaeScGVIiwXD4M5lsZf&#10;+JPO+1SLHMKxRAU2pVBKGbUlh3HsA3HmfnznMGXY1dJ0eMnhrpVPRTGVDhvODRYDvVnSv/s/p2D3&#10;Fezko6q2Wp7SOhxP33pTzZR6HParVxCJ+nQX/7vXRsHsOc/P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vxNMMAAADcAAAADwAAAAAAAAAAAAAAAACYAgAAZHJzL2Rv&#10;d25yZXYueG1sUEsFBgAAAAAEAAQA9QAAAIg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axccA&#10;AADcAAAADwAAAGRycy9kb3ducmV2LnhtbESPQWvCQBSE74L/YXlCL9JsqtJK6ipFKfXQi9GC3l6z&#10;zySYfRuy2xj99a5Q8DjMzDfMbNGZSrTUuNKygpcoBkGcWV1yrmC3/XyegnAeWWNlmRRcyMFi3u/N&#10;MNH2zBtqU5+LAGGXoILC+zqR0mUFGXSRrYmDd7SNQR9kk0vd4DnATSVHcfwqDZYcFgqsaVlQdkr/&#10;jILv4eRrP9ked7/XKY9X6elnXR4qpZ4G3cc7CE+df4T/22ut4G08gvuZc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5msX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w7MUA&#10;AADcAAAADwAAAGRycy9kb3ducmV2LnhtbESPQWvCQBSE70L/w/IKXkRfakUluooU2io9lEZBvD2y&#10;zyQ0+zZktxr/fbcg9DjMzDfMct3ZWl249ZUTDU+jBBRL7kwlhYbD/nU4B+UDiaHaCWu4sYf16qG3&#10;pNS4q3zxJQuFihDxKWkoQ2hSRJ+XbMmPXMMSvbNrLYUo2wJNS9cItzWOk2SKliqJCyU1/FJy/p39&#10;WA34zvYk2dG/fX5Md7hvBpsKB1r3H7vNAlTgLvyH7+2t0TB7nsDfmXgEc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vDs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684864" behindDoc="0" locked="0" layoutInCell="1" allowOverlap="1">
                      <wp:simplePos x="0" y="0"/>
                      <wp:positionH relativeFrom="column">
                        <wp:posOffset>1103630</wp:posOffset>
                      </wp:positionH>
                      <wp:positionV relativeFrom="paragraph">
                        <wp:posOffset>-26035</wp:posOffset>
                      </wp:positionV>
                      <wp:extent cx="40005" cy="33655"/>
                      <wp:effectExtent l="0" t="0" r="17145" b="23495"/>
                      <wp:wrapNone/>
                      <wp:docPr id="697" name="Group 697"/>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698" name="Group 291"/>
                              <wpg:cNvGrpSpPr/>
                              <wpg:grpSpPr>
                                <a:xfrm>
                                  <a:off x="6" y="6"/>
                                  <a:ext cx="52" cy="2"/>
                                  <a:chOff x="6" y="6"/>
                                  <a:chExt cx="52" cy="2"/>
                                </a:xfrm>
                              </wpg:grpSpPr>
                              <wps:wsp>
                                <wps:cNvPr id="699"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00" name="Group 293"/>
                              <wpg:cNvGrpSpPr/>
                              <wpg:grpSpPr>
                                <a:xfrm>
                                  <a:off x="5" y="11"/>
                                  <a:ext cx="42" cy="2"/>
                                  <a:chOff x="5" y="11"/>
                                  <a:chExt cx="42" cy="2"/>
                                </a:xfrm>
                              </wpg:grpSpPr>
                              <wps:wsp>
                                <wps:cNvPr id="701"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02" name="Group 295"/>
                              <wpg:cNvGrpSpPr/>
                              <wpg:grpSpPr>
                                <a:xfrm>
                                  <a:off x="6" y="16"/>
                                  <a:ext cx="42" cy="2"/>
                                  <a:chOff x="6" y="16"/>
                                  <a:chExt cx="42" cy="2"/>
                                </a:xfrm>
                              </wpg:grpSpPr>
                              <wps:wsp>
                                <wps:cNvPr id="703"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04" name="Group 297"/>
                              <wpg:cNvGrpSpPr/>
                              <wpg:grpSpPr>
                                <a:xfrm>
                                  <a:off x="5" y="21"/>
                                  <a:ext cx="32" cy="2"/>
                                  <a:chOff x="5" y="21"/>
                                  <a:chExt cx="32" cy="2"/>
                                </a:xfrm>
                              </wpg:grpSpPr>
                              <wps:wsp>
                                <wps:cNvPr id="705"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06" name="Group 299"/>
                              <wpg:cNvGrpSpPr/>
                              <wpg:grpSpPr>
                                <a:xfrm>
                                  <a:off x="6" y="26"/>
                                  <a:ext cx="32" cy="2"/>
                                  <a:chOff x="6" y="26"/>
                                  <a:chExt cx="32" cy="2"/>
                                </a:xfrm>
                              </wpg:grpSpPr>
                              <wps:wsp>
                                <wps:cNvPr id="707"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08" name="Group 301"/>
                              <wpg:cNvGrpSpPr/>
                              <wpg:grpSpPr>
                                <a:xfrm>
                                  <a:off x="5" y="31"/>
                                  <a:ext cx="21" cy="2"/>
                                  <a:chOff x="5" y="31"/>
                                  <a:chExt cx="21" cy="2"/>
                                </a:xfrm>
                              </wpg:grpSpPr>
                              <wps:wsp>
                                <wps:cNvPr id="709"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10" name="Group 303"/>
                              <wpg:cNvGrpSpPr/>
                              <wpg:grpSpPr>
                                <a:xfrm>
                                  <a:off x="6" y="37"/>
                                  <a:ext cx="21" cy="2"/>
                                  <a:chOff x="6" y="37"/>
                                  <a:chExt cx="21" cy="2"/>
                                </a:xfrm>
                              </wpg:grpSpPr>
                              <wps:wsp>
                                <wps:cNvPr id="711"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12" name="Group 305"/>
                              <wpg:cNvGrpSpPr/>
                              <wpg:grpSpPr>
                                <a:xfrm>
                                  <a:off x="5" y="42"/>
                                  <a:ext cx="11" cy="2"/>
                                  <a:chOff x="5" y="42"/>
                                  <a:chExt cx="11" cy="2"/>
                                </a:xfrm>
                              </wpg:grpSpPr>
                              <wps:wsp>
                                <wps:cNvPr id="713"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14" name="Group 307"/>
                              <wpg:cNvGrpSpPr/>
                              <wpg:grpSpPr>
                                <a:xfrm>
                                  <a:off x="6" y="47"/>
                                  <a:ext cx="11" cy="2"/>
                                  <a:chOff x="6" y="47"/>
                                  <a:chExt cx="11" cy="2"/>
                                </a:xfrm>
                              </wpg:grpSpPr>
                              <wps:wsp>
                                <wps:cNvPr id="715"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72D0DE92" id="Group 697" o:spid="_x0000_s1026" style="position:absolute;margin-left:86.9pt;margin-top:-2.05pt;width:3.15pt;height:2.65pt;z-index:251684864;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5uFcQA&#10;AADcAAAADwAAAGRycy9kb3ducmV2LnhtbESPQWvCQBSE74X+h+UVeim6sYdQo6toqOCpaOIPeGaf&#10;2WD2bciuMf33bkHocZiZb5jlerStGKj3jWMFs2kCgrhyuuFawancTb5A+ICssXVMCn7Jw3r1+rLE&#10;TLs7H2koQi0ihH2GCkwIXSalrwxZ9FPXEUfv4nqLIcq+lrrHe4TbVn4mSSotNhwXDHaUG6quxc0q&#10;aPPzgY4/5529ypB+bz62pblslXp/GzcLEIHG8B9+tvdaQTqfw9+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hXEAAAA3AAAAA8AAAAAAAAAAAAAAAAAmAIAAGRycy9k&#10;b3ducmV2LnhtbFBLBQYAAAAABAAEAPUAAACJAw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kJucUA&#10;AADcAAAADwAAAGRycy9kb3ducmV2LnhtbESPQWvCQBSE74X+h+UVequ7WkglukopCqFebBS8PrPP&#10;JJh9G7Krxv56VxA8DjPzDTOd97YRZ+p87VjDcKBAEBfO1Fxq2G6WH2MQPiAbbByThit5mM9eX6aY&#10;GnfhPzrnoRQRwj5FDVUIbSqlLyqy6AeuJY7ewXUWQ5RdKU2Hlwi3jRwplUiLNceFClv6qag45ier&#10;YWTy7PeqlsdklyW4+l/s19vPldbvb/33BESgPjzDj3ZmNHypId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Qm5xQAAANw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EzsQA&#10;AADcAAAADwAAAGRycy9kb3ducmV2LnhtbESPT4vCMBTE78J+h/AWvGm6CirVKCJIxcPCWi/ens3r&#10;H2xeuk209dtvhAWPw8z8hlltelOLB7WusqzgaxyBIM6srrhQcE73owUI55E11pZJwZMcbNYfgxXG&#10;2nb8Q4+TL0SAsItRQel9E0vpspIMurFtiIOX29agD7ItpG6xC3BTy0kUzaTBisNCiQ3tSspup7tR&#10;kPgOd+nx+pvcvyeXdNHlyXOaKzX87LdLEJ56/w7/tw9awTyawu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iBM7EAAAA3AAAAA8AAAAAAAAAAAAAAAAAmAIAAGRycy9k&#10;b3ducmV2LnhtbFBLBQYAAAAABAAEAPUAAACJ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3G8MA&#10;AADcAAAADwAAAGRycy9kb3ducmV2LnhtbESPW4vCMBSE3xf8D+EI+7ZNFC9L1ygiCItvXmHfDs3Z&#10;ttqclCbW+u+NIPg4zMw3zGzR2Uq01PjSsYZBokAQZ86UnGs47Ndf3yB8QDZYOSYNd/KwmPc+Zpga&#10;d+MttbuQiwhhn6KGIoQ6ldJnBVn0iauJo/fvGoshyiaXpsFbhNtKDpWaSIslx4UCa1oVlF12V6th&#10;pEYbF67nbtWe7qVc/1U8OQ60/ux3yx8QgbrwDr/av0bDVI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3G8MAAADcAAAADwAAAAAAAAAAAAAAAACYAgAAZHJzL2Rv&#10;d25yZXYueG1sUEsFBgAAAAAEAAQA9QAAAIg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e4MMA&#10;AADcAAAADwAAAGRycy9kb3ducmV2LnhtbESPQWsCMRCF7wX/QxjBW00s2JXVKGIRtKfW6n3YjJvV&#10;zWTdxHX775tCocfHm/e9eYtV72rRURsqzxomYwWCuPCm4lLD8Wv7PAMRIrLB2jNp+KYAq+XgaYG5&#10;8Q/+pO4QS5EgHHLUYGNscilDYclhGPuGOHln3zqMSbalNC0+EtzV8kWpV+mw4tRgsaGNpeJ6uLv0&#10;Rm/VBnEyzcq308f7Zd/dt7ez1qNhv56DiNTH/+O/9M5oyFQGv2MSA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ae4MMAAADcAAAADwAAAAAAAAAAAAAAAACYAgAAZHJzL2Rv&#10;d25yZXYueG1sUEsFBgAAAAAEAAQA9QAAAIgDA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cx8UA&#10;AADcAAAADwAAAGRycy9kb3ducmV2LnhtbESPQWvCQBSE70L/w/IK3nTTHqJJXaUUCl4sRNuen9ln&#10;NjX7NuyuMf33rlDocZiZb5jVZrSdGMiH1rGCp3kGgrh2uuVGwefhfbYEESKyxs4xKfilAJv1w2SF&#10;pXZXrmjYx0YkCIcSFZgY+1LKUBuyGOauJ07eyXmLMUnfSO3xmuC2k89ZlkuLLacFgz29GarP+4tV&#10;kB/PP1/Vtymq4dg2Cz+c8o+dVGr6OL6+gIg0xv/wX3urFSyyAu5n0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RzH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Iz8YA&#10;AADcAAAADwAAAGRycy9kb3ducmV2LnhtbESPT0sDMRTE74LfITzBm82uByvbpqUIYsWD9M+he3tN&#10;Xjfbbl7CJrbrtzcFocdhZn7DTOeD68SZ+th6VlCOChDE2puWGwXbzfvTK4iYkA12nknBL0WYz+7v&#10;plgZf+EVndepERnCsUIFNqVQSRm1JYdx5ANx9g6+d5iy7BtperxkuOvkc1G8SIct5wWLgd4s6dP6&#10;xyn43gVbftT1l5bHtAzb415/1mOlHh+GxQREoiHdwv/tpVEwLku4ns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IIz8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jPsgA&#10;AADcAAAADwAAAGRycy9kb3ducmV2LnhtbESPT2vCQBTE7wW/w/KEXkqz8Q+tRFcRRfTQS6MFvT2z&#10;zySYfRuy2xj99N1CocdhZn7DzBadqURLjSstKxhEMQjizOqScwWH/eZ1AsJ5ZI2VZVJwJweLee9p&#10;hom2N/6kNvW5CBB2CSoovK8TKV1WkEEX2Zo4eBfbGPRBNrnUDd4C3FRyGMdv0mDJYaHAmlYFZdf0&#10;2yj4eBlvj+P95XB+THi0Tq9fu/JUKfXc75ZTEJ46/x/+a++0gvfBCH7Ph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QGM+yAAAANwAAAAPAAAAAAAAAAAAAAAAAJgCAABk&#10;cnMvZG93bnJldi54bWxQSwUGAAAAAAQABAD1AAAAjQ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JF8UA&#10;AADcAAAADwAAAGRycy9kb3ducmV2LnhtbESPX2vCQBDE3wt+h2MFX6RuFPxD9BQR2lp8KI2F0rcl&#10;tybB3F7IXTV+e68g9HGYmd8wq01na3Xh1ldONIxHCSiW3JlKCg1fx5fnBSgfSAzVTljDjT1s1r2n&#10;FaXGXeWTL1koVISIT0lDGUKTIvq8ZEt+5BqW6J1caylE2RZoWrpGuK1xkiQztFRJXCip4V3J+Tn7&#10;tRrwje2PZN/+9eMwe8djM9xWONR60O+2S1CBu/AffrT3RsN8PIW/M/EI4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rwkX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682816" behindDoc="0" locked="0" layoutInCell="1" allowOverlap="1">
                      <wp:simplePos x="0" y="0"/>
                      <wp:positionH relativeFrom="column">
                        <wp:posOffset>546100</wp:posOffset>
                      </wp:positionH>
                      <wp:positionV relativeFrom="paragraph">
                        <wp:posOffset>-27305</wp:posOffset>
                      </wp:positionV>
                      <wp:extent cx="40005" cy="33655"/>
                      <wp:effectExtent l="0" t="0" r="17145" b="23495"/>
                      <wp:wrapNone/>
                      <wp:docPr id="678" name="Group 678"/>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679" name="Group 291"/>
                              <wpg:cNvGrpSpPr/>
                              <wpg:grpSpPr>
                                <a:xfrm>
                                  <a:off x="6" y="6"/>
                                  <a:ext cx="52" cy="2"/>
                                  <a:chOff x="6" y="6"/>
                                  <a:chExt cx="52" cy="2"/>
                                </a:xfrm>
                              </wpg:grpSpPr>
                              <wps:wsp>
                                <wps:cNvPr id="680"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81" name="Group 293"/>
                              <wpg:cNvGrpSpPr/>
                              <wpg:grpSpPr>
                                <a:xfrm>
                                  <a:off x="5" y="11"/>
                                  <a:ext cx="42" cy="2"/>
                                  <a:chOff x="5" y="11"/>
                                  <a:chExt cx="42" cy="2"/>
                                </a:xfrm>
                              </wpg:grpSpPr>
                              <wps:wsp>
                                <wps:cNvPr id="682"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83" name="Group 295"/>
                              <wpg:cNvGrpSpPr/>
                              <wpg:grpSpPr>
                                <a:xfrm>
                                  <a:off x="6" y="16"/>
                                  <a:ext cx="42" cy="2"/>
                                  <a:chOff x="6" y="16"/>
                                  <a:chExt cx="42" cy="2"/>
                                </a:xfrm>
                              </wpg:grpSpPr>
                              <wps:wsp>
                                <wps:cNvPr id="684"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85" name="Group 297"/>
                              <wpg:cNvGrpSpPr/>
                              <wpg:grpSpPr>
                                <a:xfrm>
                                  <a:off x="5" y="21"/>
                                  <a:ext cx="32" cy="2"/>
                                  <a:chOff x="5" y="21"/>
                                  <a:chExt cx="32" cy="2"/>
                                </a:xfrm>
                              </wpg:grpSpPr>
                              <wps:wsp>
                                <wps:cNvPr id="686"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87" name="Group 299"/>
                              <wpg:cNvGrpSpPr/>
                              <wpg:grpSpPr>
                                <a:xfrm>
                                  <a:off x="6" y="26"/>
                                  <a:ext cx="32" cy="2"/>
                                  <a:chOff x="6" y="26"/>
                                  <a:chExt cx="32" cy="2"/>
                                </a:xfrm>
                              </wpg:grpSpPr>
                              <wps:wsp>
                                <wps:cNvPr id="688"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89" name="Group 301"/>
                              <wpg:cNvGrpSpPr/>
                              <wpg:grpSpPr>
                                <a:xfrm>
                                  <a:off x="5" y="31"/>
                                  <a:ext cx="21" cy="2"/>
                                  <a:chOff x="5" y="31"/>
                                  <a:chExt cx="21" cy="2"/>
                                </a:xfrm>
                              </wpg:grpSpPr>
                              <wps:wsp>
                                <wps:cNvPr id="690"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91" name="Group 303"/>
                              <wpg:cNvGrpSpPr/>
                              <wpg:grpSpPr>
                                <a:xfrm>
                                  <a:off x="6" y="37"/>
                                  <a:ext cx="21" cy="2"/>
                                  <a:chOff x="6" y="37"/>
                                  <a:chExt cx="21" cy="2"/>
                                </a:xfrm>
                              </wpg:grpSpPr>
                              <wps:wsp>
                                <wps:cNvPr id="692"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93" name="Group 305"/>
                              <wpg:cNvGrpSpPr/>
                              <wpg:grpSpPr>
                                <a:xfrm>
                                  <a:off x="5" y="42"/>
                                  <a:ext cx="11" cy="2"/>
                                  <a:chOff x="5" y="42"/>
                                  <a:chExt cx="11" cy="2"/>
                                </a:xfrm>
                              </wpg:grpSpPr>
                              <wps:wsp>
                                <wps:cNvPr id="694"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95" name="Group 307"/>
                              <wpg:cNvGrpSpPr/>
                              <wpg:grpSpPr>
                                <a:xfrm>
                                  <a:off x="6" y="47"/>
                                  <a:ext cx="11" cy="2"/>
                                  <a:chOff x="6" y="47"/>
                                  <a:chExt cx="11" cy="2"/>
                                </a:xfrm>
                              </wpg:grpSpPr>
                              <wps:wsp>
                                <wps:cNvPr id="696"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45166A3F" id="Group 678" o:spid="_x0000_s1026" style="position:absolute;margin-left:43pt;margin-top:-2.15pt;width:3.15pt;height:2.65pt;z-index:251682816;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1RVb0A&#10;AADcAAAADwAAAGRycy9kb3ducmV2LnhtbERPSwrCMBDdC94hjOBGNNVFkWoUFQVX4u8AYzM2xWZS&#10;mqj19mYhuHy8/3zZ2kq8qPGlYwXjUQKCOHe65ELB9bIbTkH4gKyxckwKPuRhueh25php9+YTvc6h&#10;EDGEfYYKTAh1JqXPDVn0I1cTR+7uGoshwqaQusF3DLeVnCRJKi2WHBsM1rQxlD/OT6ug2tyOdDrc&#10;dvYhQ7pdDdYXc18r1e+1qxmIQG34i3/uvVaQTuP8eCYe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F1RVb0AAADcAAAADwAAAAAAAAAAAAAAAACYAgAAZHJzL2Rvd25yZXYu&#10;eG1sUEsFBgAAAAAEAAQA9QAAAII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bCcUA&#10;AADcAAAADwAAAGRycy9kb3ducmV2LnhtbESPzWrDMBCE74W8g9hAb41cF0xwooRSYjDNJXUDvW6s&#10;rW1irYyl+KdPHxUKPQ4z8w2z3U+mFQP1rrGs4HkVgSAurW64UnD+zJ7WIJxH1thaJgUzOdjvFg9b&#10;TLUd+YOGwlciQNilqKD2vkuldGVNBt3KdsTB+7a9QR9kX0nd4xjgppVxFCXSYMNhocaO3moqr8XN&#10;KIh1kb/PUXZNvvIEjz+Hy+n8clTqcTm9bkB4mvx/+K+dawXJOob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ZsJxQAAANw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QfcUA&#10;AADcAAAADwAAAGRycy9kb3ducmV2LnhtbESPT2vCQBTE7wW/w/IEb3WjFgnRVUQoKT0Uarx4e2Zf&#10;/mD2bcyuJn77bkHwOMzMb5j1djCNuFPnassKZtMIBHFudc2lgmP2+R6DcB5ZY2OZFDzIwXYzeltj&#10;om3Pv3Q/+FIECLsEFVTet4mULq/IoJvaljh4he0M+iC7UuoO+wA3jZxH0VIarDksVNjSvqL8crgZ&#10;BanvcZ99n6/p7Wd+yuK+SB+LQqnJeNitQHga/Cv8bH9pBcv4A/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B9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q78A&#10;AADcAAAADwAAAGRycy9kb3ducmV2LnhtbESPzQrCMBCE74LvEFbwpqkiRapRRBDEm7/gbWnWttps&#10;ShNrfXsjCB6HmfmGmS9bU4qGaldYVjAaRiCIU6sLzhScjpvBFITzyBpLy6TgTQ6Wi25njom2L95T&#10;c/CZCBB2CSrIva8SKV2ak0E3tBVx8G62NuiDrDOpa3wFuCnlOIpiabDgsJBjReuc0sfhaRRMosnO&#10;+ue9XTeXdyE315Lj80ipfq9dzUB4av0//GtvtYJ4GsP3TDgC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4uWrvwAAANwAAAAPAAAAAAAAAAAAAAAAAJgCAABkcnMvZG93bnJl&#10;di54bWxQSwUGAAAAAAQABAD1AAAAhA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GVcMA&#10;AADcAAAADwAAAGRycy9kb3ducmV2LnhtbESPwW7CMAyG75N4h8hI3EYKEgx1BIRASLATY9vdakzT&#10;rXFKE0r39vgwaUfr9//583Ld+1p11MYqsIHJOANFXARbcWng82P/vAAVE7LFOjAZ+KUI69XgaYm5&#10;DXd+p+6cSiUQjjkacCk1udaxcOQxjkNDLNkltB6TjG2pbYt3gftaT7Nsrj1WLBccNrR1VPycb140&#10;epdtESezl3L3dXr7Pna3/fVizGjYb15BJerT//Jf+2ANzBdiK88IAf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sGVcMAAADcAAAADwAAAAAAAAAAAAAAAACYAgAAZHJzL2Rv&#10;d25yZXYueG1sUEsFBgAAAAAEAAQA9QAAAIgDA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vQMEA&#10;AADcAAAADwAAAGRycy9kb3ducmV2LnhtbERPO2vDMBDeC/0P4gLZGjkd3MaNEkKh0CUFp4/5Yl0s&#10;J9bJSKrj/vveUOj48b3X28n3aqSYusAGlosCFHETbMetgY/3l7tHUCkjW+wDk4EfSrDd3N6ssbLh&#10;yjWNh9wqCeFUoQGX81BpnRpHHtMiDMTCnUL0mAXGVtuIVwn3vb4vilJ77FgaHA707Ki5HL69gfJ4&#10;OX/WX25Vj8eufYjjqXzba2Pms2n3BCrTlP/Ff+5XK76VzJczcgT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wL0DBAAAA3AAAAA8AAAAAAAAAAAAAAAAAmAIAAGRycy9kb3du&#10;cmV2LnhtbFBLBQYAAAAABAAEAPUAAACGAw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af8YA&#10;AADcAAAADwAAAGRycy9kb3ducmV2LnhtbESPQWsCMRSE74X+h/AEbzWrB223RpFCqaWHUvXQvb0m&#10;z83q5iVsoq7/vikUPA4z8w0zX/auFWfqYuNZwXhUgCDW3jRcK9htXx8eQcSEbLD1TAquFGG5uL+b&#10;Y2n8hb/ovEm1yBCOJSqwKYVSyqgtOYwjH4izt/edw5RlV0vT4SXDXSsnRTGVDhvOCxYDvVjSx83J&#10;Kfj8Dnb8VlUfWh7SOuwOP/q9mik1HPSrZxCJ+nQL/7fXRsH0aQJ/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Kaf8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3jcgA&#10;AADcAAAADwAAAGRycy9kb3ducmV2LnhtbESPQWvCQBSE7wX/w/IEL6Vu2gax0VWkpTQHL0YL9fbM&#10;PpNg9m3Irib117tCocdhZr5h5sve1OJCrassK3geRyCIc6srLhTstp9PUxDOI2usLZOCX3KwXAwe&#10;5pho2/GGLpkvRICwS1BB6X2TSOnykgy6sW2Ig3e0rUEfZFtI3WIX4KaWL1E0kQYrDgslNvReUn7K&#10;zkbB+jH++om3x93hOuXXj+z0nVb7WqnRsF/NQHjq/X/4r51qBZO3GO5nwh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m/eNyAAAANwAAAAPAAAAAAAAAAAAAAAAAJgCAABk&#10;cnMvZG93bnJldi54bWxQSwUGAAAAAAQABAD1AAAAjQ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p8UA&#10;AADcAAAADwAAAGRycy9kb3ducmV2LnhtbESPQWvCQBSE74L/YXmCF9GXeght6ioiVC09lCZC6e2R&#10;fU2C2bchu2r677uFgsdhZr5hVpvBturKvW+caHhYJKBYSmcaqTScipf5IygfSAy1TljDD3vYrMej&#10;FWXG3eSDr3moVISIz0hDHUKXIfqyZkt+4TqW6H273lKIsq/Q9HSLcNviMklStNRIXKip413N5Tm/&#10;WA14YPsl+affv7+lr1h0s22DM62nk2H7DCrwEO7h//bRaEifUvg7E48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5un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680768" behindDoc="0" locked="0" layoutInCell="1" allowOverlap="1">
                      <wp:simplePos x="0" y="0"/>
                      <wp:positionH relativeFrom="column">
                        <wp:posOffset>-8255</wp:posOffset>
                      </wp:positionH>
                      <wp:positionV relativeFrom="paragraph">
                        <wp:posOffset>-28575</wp:posOffset>
                      </wp:positionV>
                      <wp:extent cx="40005" cy="33655"/>
                      <wp:effectExtent l="0" t="0" r="17145" b="23495"/>
                      <wp:wrapNone/>
                      <wp:docPr id="659" name="Group 659"/>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660" name="Group 291"/>
                              <wpg:cNvGrpSpPr/>
                              <wpg:grpSpPr>
                                <a:xfrm>
                                  <a:off x="6" y="6"/>
                                  <a:ext cx="52" cy="2"/>
                                  <a:chOff x="6" y="6"/>
                                  <a:chExt cx="52" cy="2"/>
                                </a:xfrm>
                              </wpg:grpSpPr>
                              <wps:wsp>
                                <wps:cNvPr id="661"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62" name="Group 293"/>
                              <wpg:cNvGrpSpPr/>
                              <wpg:grpSpPr>
                                <a:xfrm>
                                  <a:off x="5" y="11"/>
                                  <a:ext cx="42" cy="2"/>
                                  <a:chOff x="5" y="11"/>
                                  <a:chExt cx="42" cy="2"/>
                                </a:xfrm>
                              </wpg:grpSpPr>
                              <wps:wsp>
                                <wps:cNvPr id="663"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64" name="Group 295"/>
                              <wpg:cNvGrpSpPr/>
                              <wpg:grpSpPr>
                                <a:xfrm>
                                  <a:off x="6" y="16"/>
                                  <a:ext cx="42" cy="2"/>
                                  <a:chOff x="6" y="16"/>
                                  <a:chExt cx="42" cy="2"/>
                                </a:xfrm>
                              </wpg:grpSpPr>
                              <wps:wsp>
                                <wps:cNvPr id="665"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66" name="Group 297"/>
                              <wpg:cNvGrpSpPr/>
                              <wpg:grpSpPr>
                                <a:xfrm>
                                  <a:off x="5" y="21"/>
                                  <a:ext cx="32" cy="2"/>
                                  <a:chOff x="5" y="21"/>
                                  <a:chExt cx="32" cy="2"/>
                                </a:xfrm>
                              </wpg:grpSpPr>
                              <wps:wsp>
                                <wps:cNvPr id="667"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68" name="Group 299"/>
                              <wpg:cNvGrpSpPr/>
                              <wpg:grpSpPr>
                                <a:xfrm>
                                  <a:off x="6" y="26"/>
                                  <a:ext cx="32" cy="2"/>
                                  <a:chOff x="6" y="26"/>
                                  <a:chExt cx="32" cy="2"/>
                                </a:xfrm>
                              </wpg:grpSpPr>
                              <wps:wsp>
                                <wps:cNvPr id="669"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70" name="Group 301"/>
                              <wpg:cNvGrpSpPr/>
                              <wpg:grpSpPr>
                                <a:xfrm>
                                  <a:off x="5" y="31"/>
                                  <a:ext cx="21" cy="2"/>
                                  <a:chOff x="5" y="31"/>
                                  <a:chExt cx="21" cy="2"/>
                                </a:xfrm>
                              </wpg:grpSpPr>
                              <wps:wsp>
                                <wps:cNvPr id="671"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72" name="Group 303"/>
                              <wpg:cNvGrpSpPr/>
                              <wpg:grpSpPr>
                                <a:xfrm>
                                  <a:off x="6" y="37"/>
                                  <a:ext cx="21" cy="2"/>
                                  <a:chOff x="6" y="37"/>
                                  <a:chExt cx="21" cy="2"/>
                                </a:xfrm>
                              </wpg:grpSpPr>
                              <wps:wsp>
                                <wps:cNvPr id="673"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74" name="Group 305"/>
                              <wpg:cNvGrpSpPr/>
                              <wpg:grpSpPr>
                                <a:xfrm>
                                  <a:off x="5" y="42"/>
                                  <a:ext cx="11" cy="2"/>
                                  <a:chOff x="5" y="42"/>
                                  <a:chExt cx="11" cy="2"/>
                                </a:xfrm>
                              </wpg:grpSpPr>
                              <wps:wsp>
                                <wps:cNvPr id="675"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76" name="Group 307"/>
                              <wpg:cNvGrpSpPr/>
                              <wpg:grpSpPr>
                                <a:xfrm>
                                  <a:off x="6" y="47"/>
                                  <a:ext cx="11" cy="2"/>
                                  <a:chOff x="6" y="47"/>
                                  <a:chExt cx="11" cy="2"/>
                                </a:xfrm>
                              </wpg:grpSpPr>
                              <wps:wsp>
                                <wps:cNvPr id="677"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4F450A68" id="Group 659" o:spid="_x0000_s1026" style="position:absolute;margin-left:-.65pt;margin-top:-2.25pt;width:3.15pt;height:2.65pt;z-index:251680768;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SNMMA&#10;AADcAAAADwAAAGRycy9kb3ducmV2LnhtbESPQYvCMBSE7wv+h/AEL4umeihSG0VFYU/Lav0Br82z&#10;KTYvpclq/fdmYcHjMDPfMPlmsK24U+8bxwrmswQEceV0w7WCS3GcLkH4gKyxdUwKnuRhsx595Jhp&#10;9+AT3c+hFhHCPkMFJoQuk9JXhiz6meuIo3d1vcUQZV9L3eMjwm0rF0mSSosNxwWDHe0NVbfzr1XQ&#10;7ssfOn2XR3uTIT1sP3eFue6UmoyH7QpEoCG8w//tL60gTefwdyY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0SNMMAAADc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nYaMUA&#10;AADcAAAADwAAAGRycy9kb3ducmV2LnhtbESPQWvCQBSE74L/YXlCb7qpwiKpmyClQqiXNhV6fc0+&#10;k2D2bchuNfrr3ULB4zAz3zCbfLSdONPgW8canhcJCOLKmZZrDYev3XwNwgdkg51j0nAlD3k2nWww&#10;Ne7Cn3QuQy0ihH2KGpoQ+lRKXzVk0S9cTxy9oxsshiiHWpoBLxFuO7lMEiUtthwXGuzptaHqVP5a&#10;DUtTFu/XZHdS34XC/e3t5+Ow2mv9NBu3LyACjeER/m8XRoNSK/g7E4+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dhoxQAAANw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THMUA&#10;AADcAAAADwAAAGRycy9kb3ducmV2LnhtbESPT2vCQBTE7wW/w/IEb3Wj0iDRVUSQSA+Fml56e2Zf&#10;/mD2bcyuJn77bkHwOMzMb5j1djCNuFPnassKZtMIBHFudc2lgp/s8L4E4TyyxsYyKXiQg+1m9LbG&#10;RNuev+l+8qUIEHYJKqi8bxMpXV6RQTe1LXHwCtsZ9EF2pdQd9gFuGjmPolgarDksVNjSvqL8croZ&#10;BanvcZ99nq/p7Wv+my37In0sCqUm42G3AuFp8K/ws33UCuL4A/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dMc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mysEA&#10;AADcAAAADwAAAGRycy9kb3ducmV2LnhtbESPzarCMBSE9xd8h3AEd9dUkSrVKCII4s5fcHdojm21&#10;OSlNrPXtjSC4HGbmG2a2aE0pGqpdYVnBoB+BIE6tLjhTcDys/ycgnEfWWFomBS9ysJh3/maYaPvk&#10;HTV7n4kAYZeggtz7KpHSpTkZdH1bEQfvamuDPsg6k7rGZ4CbUg6jKJYGCw4LOVa0yim97x9GwSga&#10;ba1/3NpVc34Vcn0pOT4NlOp12+UUhKfW/8Lf9kYriOMxfM6EI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ipsrBAAAA3AAAAA8AAAAAAAAAAAAAAAAAmAIAAGRycy9kb3du&#10;cmV2LnhtbFBLBQYAAAAABAAEAPUAAACG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FNMUA&#10;AADcAAAADwAAAGRycy9kb3ducmV2LnhtbESPzW7CMBCE75X6DtZW6q04IDWFgBMhKqSWU/m7r+Il&#10;DsTrNDYhffsaqVKPo9n5ZmdRDLYRPXW+dqxgPEpAEJdO11wpOOzXL1MQPiBrbByTgh/yUOSPDwvM&#10;tLvxlvpdqESEsM9QgQmhzaT0pSGLfuRa4uidXGcxRNlVUnd4i3DbyEmSpNJizbHBYEsrQ+Vld7Xx&#10;jcEkK8Tx61v1fvzanD/76/r7pNTz07Ccgwg0hP/jv/SHVpCmM7iPiQS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0U0xQAAANwAAAAPAAAAAAAAAAAAAAAAAJgCAABkcnMv&#10;ZG93bnJldi54bWxQSwUGAAAAAAQABAD1AAAAigM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sIcQA&#10;AADcAAAADwAAAGRycy9kb3ducmV2LnhtbESPT2vCQBTE74V+h+UVvDUbe4ht6iqlUPCiEPvn/Mw+&#10;s6nZt2F3jfHbu4LgcZj5zTDz5Wg7MZAPrWMF0ywHQVw73XKj4Of76/kVRIjIGjvHpOBMAZaLx4c5&#10;ltqduKJhGxuRSjiUqMDE2JdShtqQxZC5njh5e+ctxiR9I7XHUyq3nXzJ80JabDktGOzp01B92B6t&#10;gmJ3+P+t/sxbNezaZuaHfbFZS6UmT+PHO4hIY7yHb/RKJ242heuZdAT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bCHEAAAA3AAAAA8AAAAAAAAAAAAAAAAAmAIAAGRycy9k&#10;b3ducmV2LnhtbFBLBQYAAAAABAAEAPUAAACJAw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ZHsYA&#10;AADcAAAADwAAAGRycy9kb3ducmV2LnhtbESPQWsCMRSE74X+h/AEbzVrBS1bo0ihqHgotR66t9fk&#10;uVndvIRN1O2/bwqFHoeZ+YaZL3vXiit1sfGsYDwqQBBrbxquFRw+Xh+eQMSEbLD1TAq+KcJycX83&#10;x9L4G7/TdZ9qkSEcS1RgUwqllFFbchhHPhBn7+g7hynLrpamw1uGu1Y+FsVUOmw4L1gM9GJJn/cX&#10;p+DtM9jxuqp2Wp7SJhxOX3pbzZQaDvrVM4hEffoP/7U3RsF0NoHfM/k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LZHs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07McA&#10;AADcAAAADwAAAGRycy9kb3ducmV2LnhtbESPT2vCQBTE74LfYXlCL1I31r9EVxGl6KGXRgt6e2af&#10;STD7NmRXTfvpu4WCx2FmfsPMl40pxZ1qV1hW0O9FIIhTqwvOFBz2769TEM4jaywtk4JvcrBctFtz&#10;jLV98CfdE5+JAGEXo4Lc+yqW0qU5GXQ9WxEH72Jrgz7IOpO6xkeAm1K+RdFYGiw4LORY0Tqn9Jrc&#10;jIKP7nB7HO4vh/PPlAeb5Pq1K06lUi+dZjUD4anxz/B/e6cVjCcj+Ds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btOz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xsUA&#10;AADcAAAADwAAAGRycy9kb3ducmV2LnhtbESPQWvCQBSE7wX/w/IEL1Jf9BBLdBURtBYPxVgo3h7Z&#10;1yQ0+zZktxr/fVco9DjMzDfMct3bRl2587UTDdNJAoqlcKaWUsPHeff8AsoHEkONE9ZwZw/r1eBp&#10;SZlxNznxNQ+lihDxGWmoQmgzRF9UbMlPXMsSvS/XWQpRdiWajm4RbhucJUmKlmqJCxW1vK24+M5/&#10;rAZ8ZXuR/NPv34/pG57b8abGsdajYb9ZgArch//wX/tgNKTzOTzOxCOA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9jG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22</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78720" behindDoc="0" locked="0" layoutInCell="1" allowOverlap="1">
                      <wp:simplePos x="0" y="0"/>
                      <wp:positionH relativeFrom="column">
                        <wp:posOffset>-3175</wp:posOffset>
                      </wp:positionH>
                      <wp:positionV relativeFrom="paragraph">
                        <wp:posOffset>-25400</wp:posOffset>
                      </wp:positionV>
                      <wp:extent cx="40005" cy="33655"/>
                      <wp:effectExtent l="0" t="0" r="17145" b="23495"/>
                      <wp:wrapNone/>
                      <wp:docPr id="640" name="Group 640"/>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641" name="Group 291"/>
                              <wpg:cNvGrpSpPr/>
                              <wpg:grpSpPr>
                                <a:xfrm>
                                  <a:off x="6" y="6"/>
                                  <a:ext cx="52" cy="2"/>
                                  <a:chOff x="6" y="6"/>
                                  <a:chExt cx="52" cy="2"/>
                                </a:xfrm>
                              </wpg:grpSpPr>
                              <wps:wsp>
                                <wps:cNvPr id="642"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43" name="Group 293"/>
                              <wpg:cNvGrpSpPr/>
                              <wpg:grpSpPr>
                                <a:xfrm>
                                  <a:off x="5" y="11"/>
                                  <a:ext cx="42" cy="2"/>
                                  <a:chOff x="5" y="11"/>
                                  <a:chExt cx="42" cy="2"/>
                                </a:xfrm>
                              </wpg:grpSpPr>
                              <wps:wsp>
                                <wps:cNvPr id="644"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45" name="Group 295"/>
                              <wpg:cNvGrpSpPr/>
                              <wpg:grpSpPr>
                                <a:xfrm>
                                  <a:off x="6" y="16"/>
                                  <a:ext cx="42" cy="2"/>
                                  <a:chOff x="6" y="16"/>
                                  <a:chExt cx="42" cy="2"/>
                                </a:xfrm>
                              </wpg:grpSpPr>
                              <wps:wsp>
                                <wps:cNvPr id="646"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47" name="Group 297"/>
                              <wpg:cNvGrpSpPr/>
                              <wpg:grpSpPr>
                                <a:xfrm>
                                  <a:off x="5" y="21"/>
                                  <a:ext cx="32" cy="2"/>
                                  <a:chOff x="5" y="21"/>
                                  <a:chExt cx="32" cy="2"/>
                                </a:xfrm>
                              </wpg:grpSpPr>
                              <wps:wsp>
                                <wps:cNvPr id="648"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49" name="Group 299"/>
                              <wpg:cNvGrpSpPr/>
                              <wpg:grpSpPr>
                                <a:xfrm>
                                  <a:off x="6" y="26"/>
                                  <a:ext cx="32" cy="2"/>
                                  <a:chOff x="6" y="26"/>
                                  <a:chExt cx="32" cy="2"/>
                                </a:xfrm>
                              </wpg:grpSpPr>
                              <wps:wsp>
                                <wps:cNvPr id="650"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51" name="Group 301"/>
                              <wpg:cNvGrpSpPr/>
                              <wpg:grpSpPr>
                                <a:xfrm>
                                  <a:off x="5" y="31"/>
                                  <a:ext cx="21" cy="2"/>
                                  <a:chOff x="5" y="31"/>
                                  <a:chExt cx="21" cy="2"/>
                                </a:xfrm>
                              </wpg:grpSpPr>
                              <wps:wsp>
                                <wps:cNvPr id="652"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53" name="Group 303"/>
                              <wpg:cNvGrpSpPr/>
                              <wpg:grpSpPr>
                                <a:xfrm>
                                  <a:off x="6" y="37"/>
                                  <a:ext cx="21" cy="2"/>
                                  <a:chOff x="6" y="37"/>
                                  <a:chExt cx="21" cy="2"/>
                                </a:xfrm>
                              </wpg:grpSpPr>
                              <wps:wsp>
                                <wps:cNvPr id="654"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55" name="Group 305"/>
                              <wpg:cNvGrpSpPr/>
                              <wpg:grpSpPr>
                                <a:xfrm>
                                  <a:off x="5" y="42"/>
                                  <a:ext cx="11" cy="2"/>
                                  <a:chOff x="5" y="42"/>
                                  <a:chExt cx="11" cy="2"/>
                                </a:xfrm>
                              </wpg:grpSpPr>
                              <wps:wsp>
                                <wps:cNvPr id="656"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57" name="Group 307"/>
                              <wpg:cNvGrpSpPr/>
                              <wpg:grpSpPr>
                                <a:xfrm>
                                  <a:off x="6" y="47"/>
                                  <a:ext cx="11" cy="2"/>
                                  <a:chOff x="6" y="47"/>
                                  <a:chExt cx="11" cy="2"/>
                                </a:xfrm>
                              </wpg:grpSpPr>
                              <wps:wsp>
                                <wps:cNvPr id="658"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389382F9" id="Group 640" o:spid="_x0000_s1026" style="position:absolute;margin-left:-.25pt;margin-top:-2pt;width:3.15pt;height:2.65pt;z-index:251678720;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QI8IA&#10;AADcAAAADwAAAGRycy9kb3ducmV2LnhtbESP3YrCMBSE7wXfIRxhb0RTRYpUo6goeCX+PcCxOTbF&#10;5qQ0UbtvbxYWvBxm5htmvmxtJV7U+NKxgtEwAUGcO11yoeB62Q2mIHxA1lg5JgW/5GG56HbmmGn3&#10;5hO9zqEQEcI+QwUmhDqT0ueGLPqhq4mjd3eNxRBlU0jd4DvCbSXHSZJKiyXHBYM1bQzlj/PTKqg2&#10;tyOdDredfciQblf99cXc10r99NrVDESgNnzD/+29VpBOxvB3Jh4Buf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tAjwgAAANwAAAAPAAAAAAAAAAAAAAAAAJgCAABkcnMvZG93&#10;bnJldi54bWxQSwUGAAAAAAQABAD1AAAAhw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cfMYA&#10;AADcAAAADwAAAGRycy9kb3ducmV2LnhtbESPQWvCQBSE7wX/w/KE3pqNVoKkriKiEJpLGwO9vmZf&#10;k2D2bchuNemv7xYKHoeZ+YbZ7EbTiSsNrrWsYBHFIIgrq1uuFZTn09MahPPIGjvLpGAiB7vt7GGD&#10;qbY3fqdr4WsRIOxSVNB436dSuqohgy6yPXHwvuxg0Ac51FIPeAtw08llHCfSYMthocGeDg1Vl+Lb&#10;KFjqInud4tMl+cgSzH+On2/lc67U43zcv4DwNPp7+L+daQXJagV/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UcfMYAAADcAAAADwAAAAAAAAAAAAAAAACYAgAAZHJz&#10;L2Rvd25yZXYueG1sUEsFBgAAAAAEAAQA9QAAAIs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RC8UA&#10;AADcAAAADwAAAGRycy9kb3ducmV2LnhtbESPT2vCQBTE7wW/w/IEb3WjliDRVUSQSA+Fml56e2Zf&#10;/mD2bcyuJn77bkHwOMzMb5j1djCNuFPnassKZtMIBHFudc2lgp/s8L4E4TyyxsYyKXiQg+1m9LbG&#10;RNuev+l+8qUIEHYJKqi8bxMpXV6RQTe1LXHwCtsZ9EF2pdQd9gFuGjmPolgarDksVNjSvqL8croZ&#10;BanvcZ99nq/p7Wv+my37In0sCqUm42G3AuFp8K/ws33UCuKPGP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hEL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u2L0A&#10;AADcAAAADwAAAGRycy9kb3ducmV2LnhtbERPSwrCMBDdC94hjOBOU6UUqUYRQRB3fsHd0IxttZmU&#10;JtZ6e7MQXD7ef7HqTCVaalxpWcFkHIEgzqwuOVdwPm1HMxDOI2usLJOCDzlYLfu9BabavvlA7dHn&#10;IoSwS1FB4X2dSumyggy6sa2JA3e3jUEfYJNL3eA7hJtKTqMokQZLDg0F1rQpKHseX0ZBHMV761+P&#10;btNeP6Xc3ipOLhOlhoNuPQfhqfN/8c+90wqSOKwNZ8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hu2L0AAADcAAAADwAAAAAAAAAAAAAAAACYAgAAZHJzL2Rvd25yZXYu&#10;eG1sUEsFBgAAAAAEAAQA9QAAAII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mFMMA&#10;AADcAAAADwAAAGRycy9kb3ducmV2LnhtbESPwW7CMAyG75N4h8hIu42USbCpEBBiQto4MbbdrcY0&#10;hcbpmlDK2+MDEkfr9//583zZ+1p11MYqsIHxKANFXARbcWng92fz8g4qJmSLdWAycKUIy8XgaY65&#10;DRf+pm6fSiUQjjkacCk1udaxcOQxjkJDLNkhtB6TjG2pbYsXgftav2bZVHusWC44bGjtqDjtz140&#10;epetEceTt/Ljb7c9fnXnzf/BmOdhv5qBStSnx/K9/WkNTCeiL88IAf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0mFMMAAADcAAAADwAAAAAAAAAAAAAAAACYAgAAZHJzL2Rv&#10;d25yZXYueG1sUEsFBgAAAAAEAAQA9QAAAIgDA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uNsQA&#10;AADcAAAADwAAAGRycy9kb3ducmV2LnhtbESPQWsCMRSE7wX/Q3hCbzWr0K3dGkUEwUsLa2vPz81z&#10;s3XzsiRx3f77RhB6HGa+GWaxGmwrevKhcaxgOslAEFdON1wr+PrcPs1BhIissXVMCn4pwGo5elhg&#10;od2VS+r3sRaphEOBCkyMXSFlqAxZDBPXESfv5LzFmKSvpfZ4TeW2lbMsy6XFhtOCwY42hqrz/mIV&#10;5Mfzz6H8Nq9lf2zqF9+f8o93qdTjeFi/gYg0xP/wnd7pxD3P4HY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XrjbEAAAA3AAAAA8AAAAAAAAAAAAAAAAAmAIAAGRycy9k&#10;b3ducmV2LnhtbFBLBQYAAAAABAAEAPUAAACJAw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dCsYA&#10;AADcAAAADwAAAGRycy9kb3ducmV2LnhtbESPQWsCMRSE74X+h/AK3mrW0qqsRimFUouHUvXg3p7J&#10;62bt5iVsoq7/vikUehxm5htmvuxdK87UxcazgtGwAEGsvWm4VrDbvt5PQcSEbLD1TAquFGG5uL2Z&#10;Y2n8hT/pvEm1yBCOJSqwKYVSyqgtOYxDH4iz9+U7hynLrpamw0uGu1Y+FMVYOmw4L1gM9GJJf29O&#10;TsHHPtjRW1WttTymVdgdD/q9mig1uOufZyAS9ek//NdeGQXjp0f4PZ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4dCs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2+8gA&#10;AADcAAAADwAAAGRycy9kb3ducmV2LnhtbESPT2vCQBTE70K/w/IKvYhu2togaVYpLVIPXowKenvN&#10;vvzB7NuQXTXtp3cFocdhZn7DpPPeNOJMnastK3geRyCIc6trLhVsN4vRFITzyBoby6TglxzMZw+D&#10;FBNtL7ymc+ZLESDsElRQed8mUrq8IoNubFvi4BW2M+iD7EqpO7wEuGnkSxTF0mDNYaHClj4ryo/Z&#10;yShYDSff+8mm2P78Tfn1KzvulvWhUerpsf94B+Gp9//he3upFcRvMdzOh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vHb7yAAAANwAAAAPAAAAAAAAAAAAAAAAAJgCAABk&#10;cnMvZG93bnJldi54bWxQSwUGAAAAAAQABAD1AAAAjQ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Q1MIA&#10;AADcAAAADwAAAGRycy9kb3ducmV2LnhtbERPTWvCQBC9F/oflin0Ijqx0FCiawiFaouHYiyItyE7&#10;TUKzsyG7avrv3YPg8fG+l/loO3XmwbdONMxnCSiWyplWag0/+4/pGygfSAx1TljDP3vIV48PS8qM&#10;u8iOz2WoVQwRn5GGJoQ+Q/RVw5b8zPUskft1g6UQ4VCjGegSw22HL0mSoqVWYkNDPb83XP2VJ6sB&#10;N2yPUh78+nubfuG+nxQtTrR+fhqLBajAY7iLb+5PoyF9jWvjmXgEcH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JRDUwgAAANwAAAAPAAAAAAAAAAAAAAAAAJgCAABkcnMvZG93&#10;bnJldi54bWxQSwUGAAAAAAQABAD1AAAAhwMAAAAA&#10;" path="m,l10,e" filled="f" strokecolor="green" strokeweight=".18331mm">
                          <v:path arrowok="t" o:connecttype="custom" o:connectlocs="0,0;10,0" o:connectangles="0,0"/>
                        </v:shape>
                      </v:group>
                    </v:group>
                  </w:pict>
                </mc:Fallback>
              </mc:AlternateContent>
            </w:r>
            <w:r w:rsidRPr="00E504BC">
              <w:rPr>
                <w:sz w:val="15"/>
              </w:rPr>
              <w:t>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Average number of seriously injured other persons on platforms</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-27305</wp:posOffset>
                      </wp:positionV>
                      <wp:extent cx="40005" cy="33655"/>
                      <wp:effectExtent l="0" t="0" r="17145" b="23495"/>
                      <wp:wrapNone/>
                      <wp:docPr id="488" name="Group 488"/>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489" name="Group 291"/>
                              <wpg:cNvGrpSpPr/>
                              <wpg:grpSpPr>
                                <a:xfrm>
                                  <a:off x="6" y="6"/>
                                  <a:ext cx="52" cy="2"/>
                                  <a:chOff x="6" y="6"/>
                                  <a:chExt cx="52" cy="2"/>
                                </a:xfrm>
                              </wpg:grpSpPr>
                              <wps:wsp>
                                <wps:cNvPr id="490"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91" name="Group 293"/>
                              <wpg:cNvGrpSpPr/>
                              <wpg:grpSpPr>
                                <a:xfrm>
                                  <a:off x="5" y="11"/>
                                  <a:ext cx="42" cy="2"/>
                                  <a:chOff x="5" y="11"/>
                                  <a:chExt cx="42" cy="2"/>
                                </a:xfrm>
                              </wpg:grpSpPr>
                              <wps:wsp>
                                <wps:cNvPr id="492"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93" name="Group 295"/>
                              <wpg:cNvGrpSpPr/>
                              <wpg:grpSpPr>
                                <a:xfrm>
                                  <a:off x="6" y="16"/>
                                  <a:ext cx="42" cy="2"/>
                                  <a:chOff x="6" y="16"/>
                                  <a:chExt cx="42" cy="2"/>
                                </a:xfrm>
                              </wpg:grpSpPr>
                              <wps:wsp>
                                <wps:cNvPr id="494"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95" name="Group 297"/>
                              <wpg:cNvGrpSpPr/>
                              <wpg:grpSpPr>
                                <a:xfrm>
                                  <a:off x="5" y="21"/>
                                  <a:ext cx="32" cy="2"/>
                                  <a:chOff x="5" y="21"/>
                                  <a:chExt cx="32" cy="2"/>
                                </a:xfrm>
                              </wpg:grpSpPr>
                              <wps:wsp>
                                <wps:cNvPr id="496"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97" name="Group 299"/>
                              <wpg:cNvGrpSpPr/>
                              <wpg:grpSpPr>
                                <a:xfrm>
                                  <a:off x="6" y="26"/>
                                  <a:ext cx="32" cy="2"/>
                                  <a:chOff x="6" y="26"/>
                                  <a:chExt cx="32" cy="2"/>
                                </a:xfrm>
                              </wpg:grpSpPr>
                              <wps:wsp>
                                <wps:cNvPr id="498"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99" name="Group 301"/>
                              <wpg:cNvGrpSpPr/>
                              <wpg:grpSpPr>
                                <a:xfrm>
                                  <a:off x="5" y="31"/>
                                  <a:ext cx="21" cy="2"/>
                                  <a:chOff x="5" y="31"/>
                                  <a:chExt cx="21" cy="2"/>
                                </a:xfrm>
                              </wpg:grpSpPr>
                              <wps:wsp>
                                <wps:cNvPr id="500"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01" name="Group 303"/>
                              <wpg:cNvGrpSpPr/>
                              <wpg:grpSpPr>
                                <a:xfrm>
                                  <a:off x="6" y="37"/>
                                  <a:ext cx="21" cy="2"/>
                                  <a:chOff x="6" y="37"/>
                                  <a:chExt cx="21" cy="2"/>
                                </a:xfrm>
                              </wpg:grpSpPr>
                              <wps:wsp>
                                <wps:cNvPr id="502"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03" name="Group 305"/>
                              <wpg:cNvGrpSpPr/>
                              <wpg:grpSpPr>
                                <a:xfrm>
                                  <a:off x="5" y="42"/>
                                  <a:ext cx="11" cy="2"/>
                                  <a:chOff x="5" y="42"/>
                                  <a:chExt cx="11" cy="2"/>
                                </a:xfrm>
                              </wpg:grpSpPr>
                              <wps:wsp>
                                <wps:cNvPr id="504"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05" name="Group 307"/>
                              <wpg:cNvGrpSpPr/>
                              <wpg:grpSpPr>
                                <a:xfrm>
                                  <a:off x="6" y="47"/>
                                  <a:ext cx="11" cy="2"/>
                                  <a:chOff x="6" y="47"/>
                                  <a:chExt cx="11" cy="2"/>
                                </a:xfrm>
                              </wpg:grpSpPr>
                              <wps:wsp>
                                <wps:cNvPr id="506"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4D812C53" id="Group 488" o:spid="_x0000_s1026" style="position:absolute;margin-left:-.35pt;margin-top:-2.15pt;width:3.15pt;height:2.65pt;z-index:251662336;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Cpab8A&#10;AADcAAAADwAAAGRycy9kb3ducmV2LnhtbERPzYrCMBC+C/sOYRa8iKYrIto1ioqCJ7HqA4zN2BSb&#10;SWmi1rc3B8Hjx/c/W7S2Eg9qfOlYwd8gAUGcO11yoeB82vYnIHxA1lg5JgUv8rCY/3RmmGr35Iwe&#10;x1CIGMI+RQUmhDqV0ueGLPqBq4kjd3WNxRBhU0jd4DOG20oOk2QsLZYcGwzWtDaU3453q6BaXw6U&#10;7S9be5NhvFn2VidzXSnV/W2X/yACteEr/rh3WsFoGuf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QKlpvwAAANwAAAAPAAAAAAAAAAAAAAAAAJgCAABkcnMvZG93bnJl&#10;di54bWxQSwUGAAAAAAQABAD1AAAAhA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jNcUA&#10;AADcAAAADwAAAGRycy9kb3ducmV2LnhtbESPQWvCQBSE7wX/w/IEb3VjLEGjq4hUCPVSo+D1mX0m&#10;wezbkN1q7K/vFgo9DjPzDbNc96YRd+pcbVnBZByBIC6srrlUcDruXmcgnEfW2FgmBU9ysF4NXpaY&#10;avvgA91zX4oAYZeigsr7NpXSFRUZdGPbEgfvajuDPsiulLrDR4CbRsZRlEiDNYeFClvaVlTc8i+j&#10;INZ59vGMdrfknCW4/36/fJ6me6VGw36zAOGp9//hv3amFbzNY/g9E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GM1xQAAANw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oQcUA&#10;AADcAAAADwAAAGRycy9kb3ducmV2LnhtbESPT2vCQBTE7wW/w/KE3upGK0Wjq4hQIh4KNV68PbMv&#10;fzD7Ns2uJn77riB4HGbmN8xy3Zta3Kh1lWUF41EEgjizuuJCwTH9/piBcB5ZY22ZFNzJwXo1eFti&#10;rG3Hv3Q7+EIECLsYFZTeN7GULivJoBvZhjh4uW0N+iDbQuoWuwA3tZxE0Zc0WHFYKLGhbUnZ5XA1&#10;ChLf4Tbdn/+S68/klM66PLl/5kq9D/vNAoSn3r/Cz/ZOK5jOp/A4E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GhB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l8MA&#10;AADcAAAADwAAAGRycy9kb3ducmV2LnhtbESPQWvCQBSE7wX/w/KE3upGCUFTVymBgPSmVaG3R/aZ&#10;xGbfhuwak3/vCkKPw8w3w6y3g2lET52rLSuYzyIQxIXVNZcKjj/5xxKE88gaG8ukYCQH283kbY2p&#10;tnfeU3/wpQgl7FJUUHnfplK6oiKDbmZb4uBdbGfQB9mVUnd4D+WmkYsoSqTBmsNChS1lFRV/h5tR&#10;EEfxt/W365D157GW+W/DyWmu1Pt0+PoE4Wnw/+EXvdOBWyXwPBOO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dl8MAAADcAAAADwAAAAAAAAAAAAAAAACYAgAAZHJzL2Rv&#10;d25yZXYueG1sUEsFBgAAAAAEAAQA9QAAAIg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acQA&#10;AADcAAAADwAAAGRycy9kb3ducmV2LnhtbESPTW/CMAyG75P4D5GRdhspaOyjIyDEhDR2ArbdrcY0&#10;HY1TmlDKv8eHSTtar9/Hj2eL3teqozZWgQ2MRxko4iLYiksD31/rhxdQMSFbrAOTgStFWMwHdzPM&#10;bbjwjrp9KpVAOOZowKXU5FrHwpHHOAoNsWSH0HpMMralti1eBO5rPcmyJ+2xYrngsKGVo+K4P3vR&#10;6F22QhxPn8v3n+3n76Y7r08HY+6H/fINVKI+/S//tT+sgcdXsZVnhAB6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mn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u8IA&#10;AADcAAAADwAAAGRycy9kb3ducmV2LnhtbERPz2vCMBS+C/sfwhvsZtMJdls1yhAELxtU3c7P5tlU&#10;m5eSxNr998thsOPH93u5Hm0nBvKhdazgOctBENdOt9woOB6201cQISJr7ByTgh8KsF49TJZYanfn&#10;ioZ9bEQK4VCiAhNjX0oZakMWQ+Z64sSdnbcYE/SN1B7vKdx2cpbnhbTYcmow2NPGUH3d36yC4nS9&#10;fFXf5q0aTm3z4odz8fkhlXp6HN8XICKN8V/8595pBfM8zU9n0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9u7wgAAANwAAAAPAAAAAAAAAAAAAAAAAJgCAABkcnMvZG93&#10;bnJldi54bWxQSwUGAAAAAAQABAD1AAAAhw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uhMUA&#10;AADcAAAADwAAAGRycy9kb3ducmV2LnhtbESPQWsCMRSE74X+h/AK3mpWobZsjVIEqaUHqfXQvT2T&#10;52bt5iVsoq7/3hQKHoeZ+YaZznvXihN1sfGsYDQsQBBrbxquFWy/l48vIGJCNth6JgUXijCf3d9N&#10;sTT+zF902qRaZAjHEhXYlEIpZdSWHMahD8TZ2/vOYcqyq6Xp8JzhrpXjophIhw3nBYuBFpb07+bo&#10;FKx/gh29V9Wnloe0CtvDTn9Uz0oNHvq3VxCJ+nQL/7dXRsFTMYa/M/k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W6ExQAAANwAAAAPAAAAAAAAAAAAAAAAAJgCAABkcnMv&#10;ZG93bnJldi54bWxQSwUGAAAAAAQABAD1AAAAigM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DdsgA&#10;AADcAAAADwAAAGRycy9kb3ducmV2LnhtbESPT2vCQBTE74V+h+UVvJS6qaZF0qxSWkQPXowW9Paa&#10;ffmD2bchu2raT+8KgsdhZn7DpLPeNOJEnastK3gdRiCIc6trLhVsN/OXCQjnkTU2lknBHzmYTR8f&#10;Uky0PfOaTpkvRYCwS1BB5X2bSOnyigy6oW2Jg1fYzqAPsiul7vAc4KaRoyh6lwZrDgsVtvRVUX7I&#10;jkbB6jle7OJNsf39n/D4Ozv8LOt9o9Tgqf/8AOGp9/fwrb3UCt6iGK5nwhG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AN2yAAAANwAAAAPAAAAAAAAAAAAAAAAAJgCAABk&#10;cnMvZG93bnJldi54bWxQSwUGAAAAAAQABAD1AAAAjQ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BvXMQA&#10;AADcAAAADwAAAGRycy9kb3ducmV2LnhtbESPQWvCQBSE7wX/w/KEXkRfFAwldRURrBUPpVEovT2y&#10;r0kw+zZktxr/vSsUehxm5htmseptoy7c+dqJhukkAcVSOFNLqeF03I5fQPlAYqhxwhpu7GG1HDwt&#10;KDPuKp98yUOpIkR8RhqqENoM0RcVW/IT17JE78d1lkKUXYmmo2uE2wZnSZKipVriQkUtbyouzvmv&#10;1YA7tt+Sf/m3j0O6x2M7Wtc40vp52K9fQQXuw3/4r/1uNMyTFB5n4hHA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b1zEAAAA3AAAAA8AAAAAAAAAAAAAAAAAmAIAAGRycy9k&#10;b3ducmV2LnhtbFBLBQYAAAAABAAEAPUAAACJAwAAAAA=&#10;" path="m,l10,e" filled="f" strokecolor="green" strokeweight=".18331mm">
                          <v:path arrowok="t" o:connecttype="custom" o:connectlocs="0,0;10,0" o:connectangles="0,0"/>
                        </v:shape>
                      </v:group>
                    </v:group>
                  </w:pict>
                </mc:Fallback>
              </mc:AlternateContent>
            </w:r>
            <w:r w:rsidRPr="00E504BC">
              <w:rPr>
                <w:sz w:val="15"/>
              </w:rPr>
              <w:t>0.021</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0.021</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r>
      <w:tr w:rsidR="0014088F" w:rsidTr="003F637A">
        <w:trPr>
          <w:trHeight w:hRule="exact" w:val="270"/>
        </w:trPr>
        <w:tc>
          <w:tcPr>
            <w:tcW w:w="1786" w:type="dxa"/>
            <w:vAlign w:val="center"/>
          </w:tcPr>
          <w:p w:rsidR="00DF04D7" w:rsidRPr="00E504BC" w:rsidRDefault="00C4567C" w:rsidP="00785016">
            <w:pPr>
              <w:pStyle w:val="Table4pt"/>
              <w:keepNext/>
              <w:jc w:val="left"/>
            </w:pPr>
            <w:r w:rsidRPr="00E504BC">
              <w:t>Other persons not on platforms</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1</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64384" behindDoc="0" locked="0" layoutInCell="1" allowOverlap="1">
                      <wp:simplePos x="0" y="0"/>
                      <wp:positionH relativeFrom="column">
                        <wp:posOffset>-6350</wp:posOffset>
                      </wp:positionH>
                      <wp:positionV relativeFrom="paragraph">
                        <wp:posOffset>-28575</wp:posOffset>
                      </wp:positionV>
                      <wp:extent cx="40005" cy="33655"/>
                      <wp:effectExtent l="0" t="0" r="17145" b="23495"/>
                      <wp:wrapNone/>
                      <wp:docPr id="507" name="Group 507"/>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508" name="Group 291"/>
                              <wpg:cNvGrpSpPr/>
                              <wpg:grpSpPr>
                                <a:xfrm>
                                  <a:off x="6" y="6"/>
                                  <a:ext cx="52" cy="2"/>
                                  <a:chOff x="6" y="6"/>
                                  <a:chExt cx="52" cy="2"/>
                                </a:xfrm>
                              </wpg:grpSpPr>
                              <wps:wsp>
                                <wps:cNvPr id="509"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10" name="Group 293"/>
                              <wpg:cNvGrpSpPr/>
                              <wpg:grpSpPr>
                                <a:xfrm>
                                  <a:off x="5" y="11"/>
                                  <a:ext cx="42" cy="2"/>
                                  <a:chOff x="5" y="11"/>
                                  <a:chExt cx="42" cy="2"/>
                                </a:xfrm>
                              </wpg:grpSpPr>
                              <wps:wsp>
                                <wps:cNvPr id="511"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12" name="Group 295"/>
                              <wpg:cNvGrpSpPr/>
                              <wpg:grpSpPr>
                                <a:xfrm>
                                  <a:off x="6" y="16"/>
                                  <a:ext cx="42" cy="2"/>
                                  <a:chOff x="6" y="16"/>
                                  <a:chExt cx="42" cy="2"/>
                                </a:xfrm>
                              </wpg:grpSpPr>
                              <wps:wsp>
                                <wps:cNvPr id="513"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14" name="Group 297"/>
                              <wpg:cNvGrpSpPr/>
                              <wpg:grpSpPr>
                                <a:xfrm>
                                  <a:off x="5" y="21"/>
                                  <a:ext cx="32" cy="2"/>
                                  <a:chOff x="5" y="21"/>
                                  <a:chExt cx="32" cy="2"/>
                                </a:xfrm>
                              </wpg:grpSpPr>
                              <wps:wsp>
                                <wps:cNvPr id="515"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16" name="Group 299"/>
                              <wpg:cNvGrpSpPr/>
                              <wpg:grpSpPr>
                                <a:xfrm>
                                  <a:off x="6" y="26"/>
                                  <a:ext cx="32" cy="2"/>
                                  <a:chOff x="6" y="26"/>
                                  <a:chExt cx="32" cy="2"/>
                                </a:xfrm>
                              </wpg:grpSpPr>
                              <wps:wsp>
                                <wps:cNvPr id="517"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18" name="Group 301"/>
                              <wpg:cNvGrpSpPr/>
                              <wpg:grpSpPr>
                                <a:xfrm>
                                  <a:off x="5" y="31"/>
                                  <a:ext cx="21" cy="2"/>
                                  <a:chOff x="5" y="31"/>
                                  <a:chExt cx="21" cy="2"/>
                                </a:xfrm>
                              </wpg:grpSpPr>
                              <wps:wsp>
                                <wps:cNvPr id="519"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20" name="Group 303"/>
                              <wpg:cNvGrpSpPr/>
                              <wpg:grpSpPr>
                                <a:xfrm>
                                  <a:off x="6" y="37"/>
                                  <a:ext cx="21" cy="2"/>
                                  <a:chOff x="6" y="37"/>
                                  <a:chExt cx="21" cy="2"/>
                                </a:xfrm>
                              </wpg:grpSpPr>
                              <wps:wsp>
                                <wps:cNvPr id="521"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22" name="Group 305"/>
                              <wpg:cNvGrpSpPr/>
                              <wpg:grpSpPr>
                                <a:xfrm>
                                  <a:off x="5" y="42"/>
                                  <a:ext cx="11" cy="2"/>
                                  <a:chOff x="5" y="42"/>
                                  <a:chExt cx="11" cy="2"/>
                                </a:xfrm>
                              </wpg:grpSpPr>
                              <wps:wsp>
                                <wps:cNvPr id="523"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24" name="Group 307"/>
                              <wpg:cNvGrpSpPr/>
                              <wpg:grpSpPr>
                                <a:xfrm>
                                  <a:off x="6" y="47"/>
                                  <a:ext cx="11" cy="2"/>
                                  <a:chOff x="6" y="47"/>
                                  <a:chExt cx="11" cy="2"/>
                                </a:xfrm>
                              </wpg:grpSpPr>
                              <wps:wsp>
                                <wps:cNvPr id="525"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5F666C01" id="Group 507" o:spid="_x0000_s1026" style="position:absolute;margin-left:-.5pt;margin-top:-2.25pt;width:3.15pt;height:2.65pt;z-index:251664384;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Ga7sQA&#10;AADcAAAADwAAAGRycy9kb3ducmV2LnhtbESP0WrCQBRE3wv+w3IFX4puKlRszCaoKPhUqvYDrtlr&#10;NiR7N2S3Gv/eLRT6OMzMGSYrBtuKG/W+dqzgbZaAIC6drrlS8H3eT5cgfEDW2DomBQ/yUOSjlwxT&#10;7e58pNspVCJC2KeowITQpVL60pBFP3MdcfSurrcYouwrqXu8R7ht5TxJFtJizXHBYEdbQ2Vz+rEK&#10;2u3li46fl71tZFjs1q+bs7lulJqMh/UKRKAh/If/2get4D35gN8z8QjI/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Rmu7EAAAA3AAAAA8AAAAAAAAAAAAAAAAAmAIAAGRycy9k&#10;b3ducmV2LnhtbFBLBQYAAAAABAAEAPUAAACJAw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xhcUA&#10;AADcAAAADwAAAGRycy9kb3ducmV2LnhtbESPQWvCQBSE74L/YXmF3nQTi6FEVylSIdSLpoFeX7PP&#10;JJh9G7Jbjf31riB4HGbmG2a5HkwrztS7xrKCeBqBIC6tbrhSUHxvJ+8gnEfW2FomBVdysF6NR0tM&#10;tb3wgc65r0SAsEtRQe19l0rpypoMuqntiIN3tL1BH2RfSd3jJcBNK2dRlEiDDYeFGjva1FSe8j+j&#10;YKbz7OsabU/JT5bg7v/zd1+87ZR6fRk+FiA8Df4ZfrQzrWAex3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1PGFxQAAANw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8sQA&#10;AADcAAAADwAAAGRycy9kb3ducmV2LnhtbESPT4vCMBTE7wt+h/AEb2uqsotUo4iwdPEgaL14ezav&#10;f7B5qU209dubBWGPw8z8hlmue1OLB7WusqxgMo5AEGdWV1woOKU/n3MQziNrrC2Tgic5WK8GH0uM&#10;te34QI+jL0SAsItRQel9E0vpspIMurFtiIOX29agD7ItpG6xC3BTy2kUfUuDFYeFEhvalpRdj3ej&#10;IPEdbtPd5Zbc99NzOu/y5DnLlRoN+80ChKfe/4ff7V+t4Gsyg78z4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PLEAAAA3AAAAA8AAAAAAAAAAAAAAAAAmAIAAGRycy9k&#10;b3ducmV2LnhtbFBLBQYAAAAABAAEAPUAAACJ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J8EA&#10;AADcAAAADwAAAGRycy9kb3ducmV2LnhtbESPQavCMBCE74L/IazgTdOKilSjiCCIN/UpeFuata02&#10;m9LEWv+9EYR3HGbmG2axak0pGqpdYVlBPIxAEKdWF5wp+DttBzMQziNrLC2Tgjc5WC27nQUm2r74&#10;QM3RZyJA2CWoIPe+SqR0aU4G3dBWxMG72dqgD7LOpK7xFeCmlKMomkqDBYeFHCva5JQ+jk+jYByN&#10;99Y/7+2mubwLub2WPD3HSvV77XoOwlPr/8O/9k4rmMQT+J4JR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fjyfBAAAA3AAAAA8AAAAAAAAAAAAAAAAAmAIAAGRycy9kb3du&#10;cmV2LnhtbFBLBQYAAAAABAAEAPUAAACG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m3MQA&#10;AADcAAAADwAAAGRycy9kb3ducmV2LnhtbESPS2vDMBCE74X8B7GB3mrZgTxwo4SSEEh7al73xdpY&#10;bq2VYymO+++jQiDHYXa+2Zkve1uLjlpfOVaQJSkI4sLpiksFx8PmbQbCB2SNtWNS8EcelovByxxz&#10;7W68o24fShEh7HNUYEJocil9YciiT1xDHL2zay2GKNtS6hZvEW5rOUrTibRYcWww2NDKUPG7v9r4&#10;Rm/SFWI2npbr0/fXz2d33VzOSr0O+493EIH68Dx+pLdawTibwv+YS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LZtz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k+8UA&#10;AADcAAAADwAAAGRycy9kb3ducmV2LnhtbESPQWsCMRSE70L/Q3gFbzWr4LauRikFoZcWVtuen5vn&#10;ZnXzsiTpuv33jSB4HGbmG2a1GWwrevKhcaxgOslAEFdON1wr+Npvn15AhIissXVMCv4owGb9MFph&#10;od2FS+p3sRYJwqFABSbGrpAyVIYshonriJN3dN5iTNLXUnu8JLht5SzLcmmx4bRgsKM3Q9V592sV&#10;5Ifz6bv8MYuyPzT1s++P+eeHVGr8OLwuQUQa4j18a79rBfPpAq5n0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OT7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sk8YA&#10;AADcAAAADwAAAGRycy9kb3ducmV2LnhtbESPT2sCMRTE74V+h/AK3mp2hf5hNUoplCoeSq0H9/ZM&#10;npu1m5ewibr99k2h4HGYmd8ws8XgOnGmPraeFZTjAgSx9qblRsH26+3+GURMyAY7z6TghyIs5rc3&#10;M6yMv/AnnTepERnCsUIFNqVQSRm1JYdx7ANx9g6+d5iy7BtperxkuOvkpCgepcOW84LFQK+W9Pfm&#10;5BR87IIt3+t6reUxLcP2uNer+kmp0d3wMgWRaEjX8H97aRQ8TEr4O5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qsk8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YscA&#10;AADcAAAADwAAAGRycy9kb3ducmV2LnhtbESPQWvCQBSE74L/YXlCL9JsqrZI6ipFKfXQi9GC3l6z&#10;zySYfRuy2xj99a5Q8DjMzDfMbNGZSrTUuNKygpcoBkGcWV1yrmC3/XyegnAeWWNlmRRcyMFi3u/N&#10;MNH2zBtqU5+LAGGXoILC+zqR0mUFGXSRrYmDd7SNQR9kk0vd4DnATSVHcfwmDZYcFgqsaVlQdkr/&#10;jILv4eRrP9ked7/XKY9X6elnXR4qpZ4G3cc7CE+df4T/22ut4HU0hvuZc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ox2L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tS8UA&#10;AADcAAAADwAAAGRycy9kb3ducmV2LnhtbESPX2vCQBDE34V+h2MLfZG6qaBI9Ayh0H/4IMaC+Lbk&#10;1iQ0txdyV02/fU8QfBxm5jfMKhtsq87c+8aJhpdJAoqldKaRSsP3/u15AcoHEkOtE9bwxx6y9cNo&#10;RalxF9nxuQiVihDxKWmoQ+hSRF/WbMlPXMcSvZPrLYUo+wpNT5cIty1Ok2SOlhqJCzV1/Fpz+VP8&#10;Wg34wfYoxcG/bzfzL9x347zBsdZPj0O+BBV4CPfwrf1pNMymM7ieiUcA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61L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66432" behindDoc="0" locked="0" layoutInCell="1" allowOverlap="1">
                      <wp:simplePos x="0" y="0"/>
                      <wp:positionH relativeFrom="column">
                        <wp:posOffset>-6350</wp:posOffset>
                      </wp:positionH>
                      <wp:positionV relativeFrom="paragraph">
                        <wp:posOffset>-27305</wp:posOffset>
                      </wp:positionV>
                      <wp:extent cx="40005" cy="33655"/>
                      <wp:effectExtent l="0" t="0" r="17145" b="23495"/>
                      <wp:wrapNone/>
                      <wp:docPr id="526" name="Group 526"/>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527" name="Group 291"/>
                              <wpg:cNvGrpSpPr/>
                              <wpg:grpSpPr>
                                <a:xfrm>
                                  <a:off x="6" y="6"/>
                                  <a:ext cx="52" cy="2"/>
                                  <a:chOff x="6" y="6"/>
                                  <a:chExt cx="52" cy="2"/>
                                </a:xfrm>
                              </wpg:grpSpPr>
                              <wps:wsp>
                                <wps:cNvPr id="528"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29" name="Group 293"/>
                              <wpg:cNvGrpSpPr/>
                              <wpg:grpSpPr>
                                <a:xfrm>
                                  <a:off x="5" y="11"/>
                                  <a:ext cx="42" cy="2"/>
                                  <a:chOff x="5" y="11"/>
                                  <a:chExt cx="42" cy="2"/>
                                </a:xfrm>
                              </wpg:grpSpPr>
                              <wps:wsp>
                                <wps:cNvPr id="530"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31" name="Group 295"/>
                              <wpg:cNvGrpSpPr/>
                              <wpg:grpSpPr>
                                <a:xfrm>
                                  <a:off x="6" y="16"/>
                                  <a:ext cx="42" cy="2"/>
                                  <a:chOff x="6" y="16"/>
                                  <a:chExt cx="42" cy="2"/>
                                </a:xfrm>
                              </wpg:grpSpPr>
                              <wps:wsp>
                                <wps:cNvPr id="532"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33" name="Group 297"/>
                              <wpg:cNvGrpSpPr/>
                              <wpg:grpSpPr>
                                <a:xfrm>
                                  <a:off x="5" y="21"/>
                                  <a:ext cx="32" cy="2"/>
                                  <a:chOff x="5" y="21"/>
                                  <a:chExt cx="32" cy="2"/>
                                </a:xfrm>
                              </wpg:grpSpPr>
                              <wps:wsp>
                                <wps:cNvPr id="534"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35" name="Group 299"/>
                              <wpg:cNvGrpSpPr/>
                              <wpg:grpSpPr>
                                <a:xfrm>
                                  <a:off x="6" y="26"/>
                                  <a:ext cx="32" cy="2"/>
                                  <a:chOff x="6" y="26"/>
                                  <a:chExt cx="32" cy="2"/>
                                </a:xfrm>
                              </wpg:grpSpPr>
                              <wps:wsp>
                                <wps:cNvPr id="536"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37" name="Group 301"/>
                              <wpg:cNvGrpSpPr/>
                              <wpg:grpSpPr>
                                <a:xfrm>
                                  <a:off x="5" y="31"/>
                                  <a:ext cx="21" cy="2"/>
                                  <a:chOff x="5" y="31"/>
                                  <a:chExt cx="21" cy="2"/>
                                </a:xfrm>
                              </wpg:grpSpPr>
                              <wps:wsp>
                                <wps:cNvPr id="538"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39" name="Group 303"/>
                              <wpg:cNvGrpSpPr/>
                              <wpg:grpSpPr>
                                <a:xfrm>
                                  <a:off x="6" y="37"/>
                                  <a:ext cx="21" cy="2"/>
                                  <a:chOff x="6" y="37"/>
                                  <a:chExt cx="21" cy="2"/>
                                </a:xfrm>
                              </wpg:grpSpPr>
                              <wps:wsp>
                                <wps:cNvPr id="540"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41" name="Group 305"/>
                              <wpg:cNvGrpSpPr/>
                              <wpg:grpSpPr>
                                <a:xfrm>
                                  <a:off x="5" y="42"/>
                                  <a:ext cx="11" cy="2"/>
                                  <a:chOff x="5" y="42"/>
                                  <a:chExt cx="11" cy="2"/>
                                </a:xfrm>
                              </wpg:grpSpPr>
                              <wps:wsp>
                                <wps:cNvPr id="542"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43" name="Group 307"/>
                              <wpg:cNvGrpSpPr/>
                              <wpg:grpSpPr>
                                <a:xfrm>
                                  <a:off x="6" y="47"/>
                                  <a:ext cx="11" cy="2"/>
                                  <a:chOff x="6" y="47"/>
                                  <a:chExt cx="11" cy="2"/>
                                </a:xfrm>
                              </wpg:grpSpPr>
                              <wps:wsp>
                                <wps:cNvPr id="544"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3EE22134" id="Group 526" o:spid="_x0000_s1026" style="position:absolute;margin-left:-.5pt;margin-top:-2.15pt;width:3.15pt;height:2.65pt;z-index:251666432;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hjFb0A&#10;AADcAAAADwAAAGRycy9kb3ducmV2LnhtbERPSwrCMBDdC94hjOBGNFVQpBpFRcGV+DvA2IxNsZmU&#10;Jmq9vVkILh/vP182thQvqn3hWMFwkIAgzpwuOFdwvez6UxA+IGssHZOCD3lYLtqtOabavflEr3PI&#10;RQxhn6ICE0KVSukzQxb9wFXEkbu72mKIsM6lrvEdw20pR0kykRYLjg0GK9oYyh7np1VQbm5HOh1u&#10;O/uQYbJd9dYXc18r1e00qxmIQE34i3/uvVYwHsW18Uw8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2hjFb0AAADcAAAADwAAAAAAAAAAAAAAAACYAgAAZHJzL2Rvd25yZXYu&#10;eG1sUEsFBgAAAAAEAAQA9QAAAII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0IfsMA&#10;AADcAAAADwAAAGRycy9kb3ducmV2LnhtbERPTWvCQBC9F/wPywjemk0NDSVmlSIKQS9tKvQ6zY5J&#10;MDsbsquJ/vruodDj433nm8l04kaDay0reIliEMSV1S3XCk5f++c3EM4ja+wsk4I7OdisZ085ZtqO&#10;/Em30tcihLDLUEHjfZ9J6aqGDLrI9sSBO9vBoA9wqKUecAzhppPLOE6lwZZDQ4M9bRuqLuXVKFjq&#10;sjjc4/0l/S5SPD52Px+n5KjUYj69r0B4mvy/+M9daAWvSZgf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0IfsMAAADcAAAADwAAAAAAAAAAAAAAAACYAgAAZHJzL2Rv&#10;d25yZXYueG1sUEsFBgAAAAAEAAQA9QAAAIg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FCcUA&#10;AADcAAAADwAAAGRycy9kb3ducmV2LnhtbESPT2vCQBTE7wW/w/IEb3VjpEWiq4hQUjwIml56e2Zf&#10;/mD2bcyuJn57tyD0OMzMb5jVZjCNuFPnassKZtMIBHFudc2lgp/s630BwnlkjY1lUvAgB5v16G2F&#10;ibY9H+l+8qUIEHYJKqi8bxMpXV6RQTe1LXHwCtsZ9EF2pdQd9gFuGhlH0ac0WHNYqLClXUX55XQz&#10;ClLf4y7bn6/p7RD/Zou+SB/zQqnJeNguQXga/H/41f7WCj7mMfydC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gUJ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23MQA&#10;AADcAAAADwAAAGRycy9kb3ducmV2LnhtbESPQWvCQBSE7wX/w/IEb82uNQ0SXUUEofRW2wreHtln&#10;Es2+Ddk1xn/fLQgeh5n5hlmuB9uInjpfO9YwTRQI4sKZmksNP9+71zkIH5ANNo5Jw508rFejlyXm&#10;xt34i/p9KEWEsM9RQxVCm0vpi4os+sS1xNE7uc5iiLIrpenwFuG2kW9KZdJizXGhwpa2FRWX/dVq&#10;SFX66cL1PGz7w72Wu2PD2e9U68l42CxABBrCM/xofxgN77MU/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dtzEAAAA3AAAAA8AAAAAAAAAAAAAAAAAmAIAAGRycy9k&#10;b3ducmV2LnhtbFBLBQYAAAAABAAEAPUAAACJ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fJ8QA&#10;AADcAAAADwAAAGRycy9kb3ducmV2LnhtbESPS2/CMBCE75X4D9Yi9VYcingoYBACIRVO5XVfxUsc&#10;iNdpbEL497hSpR5Hs/PNzmzR2lI0VPvCsYJ+LwFBnDldcK7gdNx8TED4gKyxdEwKnuRhMe+8zTDV&#10;7sF7ag4hFxHCPkUFJoQqldJnhiz6nquIo3dxtcUQZZ1LXeMjwm0pP5NkJC0WHBsMVrQylN0Odxvf&#10;aE2yQuwPx/n6/L27bpv75uei1Hu3XU5BBGrD//Ff+ksrGA5G8DsmEk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nyf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dAMIA&#10;AADcAAAADwAAAGRycy9kb3ducmV2LnhtbERPz2vCMBS+D/wfwhO8zXTK6tYZRQaDXSZUt52fzbPp&#10;bF5KktX635uD4PHj+71cD7YVPfnQOFbwNM1AEFdON1wr+N5/PL6ACBFZY+uYFFwowHo1elhiod2Z&#10;S+p3sRYphEOBCkyMXSFlqAxZDFPXESfu6LzFmKCvpfZ4TuG2lbMsy6XFhlODwY7eDVWn3b9VkB9O&#10;fz/lr3kt+0NTL3x/zLdfUqnJeNi8gYg0xLv45v7UCp7naW06k46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R0AwgAAANwAAAAPAAAAAAAAAAAAAAAAAJgCAABkcnMvZG93&#10;bnJldi54bWxQSwUGAAAAAAQABAD1AAAAhw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nsqMMA&#10;AADcAAAADwAAAGRycy9kb3ducmV2LnhtbERPy2oCMRTdF/oP4Rbc1YxiH0yNIoKouCi1Ljq72+R2&#10;Mjq5CZOo0783i0KXh/OeznvXigt1sfGsYDQsQBBrbxquFRw+V4+vIGJCNth6JgW/FGE+u7+bYmn8&#10;lT/osk+1yCEcS1RgUwqllFFbchiHPhBn7sd3DlOGXS1Nh9cc7lo5Lopn6bDh3GAx0NKSPu3PTsH7&#10;V7CjdVXttDymTTgcv/W2elFq8NAv3kAk6tO/+M+9MQqeJnl+PpOP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nsqMMAAADcAAAADwAAAAAAAAAAAAAAAACYAgAAZHJzL2Rv&#10;d25yZXYueG1sUEsFBgAAAAAEAAQA9QAAAIg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HWcgA&#10;AADcAAAADwAAAGRycy9kb3ducmV2LnhtbESPT2vCQBTE70K/w/KEXqRutGmRmFWKReqhF6OFentm&#10;X/5g9m3Irhr99N1CocdhZn7DpMveNOJCnastK5iMIxDEudU1lwr2u/XTDITzyBoby6TgRg6Wi4dB&#10;iom2V97SJfOlCBB2CSqovG8TKV1ekUE3ti1x8ArbGfRBdqXUHV4D3DRyGkWv0mDNYaHCllYV5afs&#10;bBR8juKP73hX7I/3GT+/Z6evTX1olHoc9m9zEJ56/x/+a2+0gpd4Cr9nw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e4dZyAAAANwAAAAPAAAAAAAAAAAAAAAAAJgCAABk&#10;cnMvZG93bnJldi54bWxQSwUGAAAAAAQABAD1AAAAjQ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tcMUA&#10;AADcAAAADwAAAGRycy9kb3ducmV2LnhtbESPQWvCQBSE70L/w/IKXqS+VGwoqatIQat4EGOh9PbI&#10;viah2bchu9X4712h4HGYmW+Y2aK3jTpx52snGp7HCSiWwplaSg2fx9XTKygfSAw1TljDhT0s5g+D&#10;GWXGneXApzyUKkLEZ6ShCqHNEH1RsSU/di1L9H5cZylE2ZVoOjpHuG1wkiQpWqolLlTU8nvFxW/+&#10;ZzXgB9tvyb/8er9Lt3hsR8saR1oPH/vlG6jAfbiH/9sbo+FlOoXbmXgEc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O1w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68480" behindDoc="0" locked="0" layoutInCell="1" allowOverlap="1">
                      <wp:simplePos x="0" y="0"/>
                      <wp:positionH relativeFrom="column">
                        <wp:posOffset>-3175</wp:posOffset>
                      </wp:positionH>
                      <wp:positionV relativeFrom="paragraph">
                        <wp:posOffset>-26035</wp:posOffset>
                      </wp:positionV>
                      <wp:extent cx="40005" cy="33655"/>
                      <wp:effectExtent l="0" t="0" r="17145" b="23495"/>
                      <wp:wrapNone/>
                      <wp:docPr id="545" name="Group 545"/>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546" name="Group 291"/>
                              <wpg:cNvGrpSpPr/>
                              <wpg:grpSpPr>
                                <a:xfrm>
                                  <a:off x="6" y="6"/>
                                  <a:ext cx="52" cy="2"/>
                                  <a:chOff x="6" y="6"/>
                                  <a:chExt cx="52" cy="2"/>
                                </a:xfrm>
                              </wpg:grpSpPr>
                              <wps:wsp>
                                <wps:cNvPr id="547"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48" name="Group 293"/>
                              <wpg:cNvGrpSpPr/>
                              <wpg:grpSpPr>
                                <a:xfrm>
                                  <a:off x="5" y="11"/>
                                  <a:ext cx="42" cy="2"/>
                                  <a:chOff x="5" y="11"/>
                                  <a:chExt cx="42" cy="2"/>
                                </a:xfrm>
                              </wpg:grpSpPr>
                              <wps:wsp>
                                <wps:cNvPr id="549"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50" name="Group 295"/>
                              <wpg:cNvGrpSpPr/>
                              <wpg:grpSpPr>
                                <a:xfrm>
                                  <a:off x="6" y="16"/>
                                  <a:ext cx="42" cy="2"/>
                                  <a:chOff x="6" y="16"/>
                                  <a:chExt cx="42" cy="2"/>
                                </a:xfrm>
                              </wpg:grpSpPr>
                              <wps:wsp>
                                <wps:cNvPr id="551"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52" name="Group 297"/>
                              <wpg:cNvGrpSpPr/>
                              <wpg:grpSpPr>
                                <a:xfrm>
                                  <a:off x="5" y="21"/>
                                  <a:ext cx="32" cy="2"/>
                                  <a:chOff x="5" y="21"/>
                                  <a:chExt cx="32" cy="2"/>
                                </a:xfrm>
                              </wpg:grpSpPr>
                              <wps:wsp>
                                <wps:cNvPr id="553"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54" name="Group 299"/>
                              <wpg:cNvGrpSpPr/>
                              <wpg:grpSpPr>
                                <a:xfrm>
                                  <a:off x="6" y="26"/>
                                  <a:ext cx="32" cy="2"/>
                                  <a:chOff x="6" y="26"/>
                                  <a:chExt cx="32" cy="2"/>
                                </a:xfrm>
                              </wpg:grpSpPr>
                              <wps:wsp>
                                <wps:cNvPr id="555"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56" name="Group 301"/>
                              <wpg:cNvGrpSpPr/>
                              <wpg:grpSpPr>
                                <a:xfrm>
                                  <a:off x="5" y="31"/>
                                  <a:ext cx="21" cy="2"/>
                                  <a:chOff x="5" y="31"/>
                                  <a:chExt cx="21" cy="2"/>
                                </a:xfrm>
                              </wpg:grpSpPr>
                              <wps:wsp>
                                <wps:cNvPr id="557"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58" name="Group 303"/>
                              <wpg:cNvGrpSpPr/>
                              <wpg:grpSpPr>
                                <a:xfrm>
                                  <a:off x="6" y="37"/>
                                  <a:ext cx="21" cy="2"/>
                                  <a:chOff x="6" y="37"/>
                                  <a:chExt cx="21" cy="2"/>
                                </a:xfrm>
                              </wpg:grpSpPr>
                              <wps:wsp>
                                <wps:cNvPr id="559"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60" name="Group 305"/>
                              <wpg:cNvGrpSpPr/>
                              <wpg:grpSpPr>
                                <a:xfrm>
                                  <a:off x="5" y="42"/>
                                  <a:ext cx="11" cy="2"/>
                                  <a:chOff x="5" y="42"/>
                                  <a:chExt cx="11" cy="2"/>
                                </a:xfrm>
                              </wpg:grpSpPr>
                              <wps:wsp>
                                <wps:cNvPr id="561"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62" name="Group 307"/>
                              <wpg:cNvGrpSpPr/>
                              <wpg:grpSpPr>
                                <a:xfrm>
                                  <a:off x="6" y="47"/>
                                  <a:ext cx="11" cy="2"/>
                                  <a:chOff x="6" y="47"/>
                                  <a:chExt cx="11" cy="2"/>
                                </a:xfrm>
                              </wpg:grpSpPr>
                              <wps:wsp>
                                <wps:cNvPr id="563"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7CAC391A" id="Group 545" o:spid="_x0000_s1026" style="position:absolute;margin-left:-.25pt;margin-top:-2.05pt;width:3.15pt;height:2.65pt;z-index:251668480;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Sx8UA&#10;AADcAAAADwAAAGRycy9kb3ducmV2LnhtbESP3WrCQBSE7wu+w3IEb0rdWGwq0VVMMNCrUn8e4Jg9&#10;ZoPZsyG71fj23UKhl8PMfMOsNoNtxY163zhWMJsmIIgrpxuuFZyO5csChA/IGlvHpOBBHjbr0dMK&#10;M+3uvKfbIdQiQthnqMCE0GVS+sqQRT91HXH0Lq63GKLsa6l7vEe4beVrkqTSYsNxwWBHhaHqevi2&#10;Ctri/EX7z3NprzKku+1zfjSXXKnJeNguQQQawn/4r/2hFbzN3+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BLHxQAAANwAAAAPAAAAAAAAAAAAAAAAAJgCAABkcnMv&#10;ZG93bnJldi54bWxQSwUGAAAAAAQABAD1AAAAig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SnsYA&#10;AADcAAAADwAAAGRycy9kb3ducmV2LnhtbESPT2vCQBTE74LfYXmCN934L7Spq4gohHqpUej1Nfua&#10;BLNvQ3bV2E/fLQg9DjPzG2a57kwtbtS6yrKCyTgCQZxbXXGh4Hzaj15AOI+ssbZMCh7kYL3q95aY&#10;aHvnI90yX4gAYZeggtL7JpHS5SUZdGPbEAfv27YGfZBtIXWL9wA3tZxGUSwNVhwWSmxoW1J+ya5G&#10;wVRn6fsj2l/izzTGw8/u6+M8Oyg1HHSbNxCeOv8ffrZTrWAxf4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HSnsYAAADcAAAADwAAAAAAAAAAAAAAAACYAgAAZHJz&#10;L2Rvd25yZXYueG1sUEsFBgAAAAAEAAQA9QAAAIs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3sQA&#10;AADcAAAADwAAAGRycy9kb3ducmV2LnhtbESPT4vCMBTE74LfITzBm6YqLlKNIoJU9rCw1ou3Z/P6&#10;B5uX2kRbv/1mYWGPw8z8htnselOLF7WusqxgNo1AEGdWV1wouKTHyQqE88gaa8uk4E0OdtvhYIOx&#10;th1/0+vsCxEg7GJUUHrfxFK6rCSDbmob4uDltjXog2wLqVvsAtzUch5FH9JgxWGhxIYOJWX389Mo&#10;SHyHh/Tz9kieX/Nruury5L3IlRqP+v0ahKfe/4f/2ietYLmcwe+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Lft7EAAAA3AAAAA8AAAAAAAAAAAAAAAAAmAIAAGRycy9k&#10;b3ducmV2LnhtbFBLBQYAAAAABAAEAPUAAACJ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LCMQA&#10;AADcAAAADwAAAGRycy9kb3ducmV2LnhtbESPS2vDMBCE74H+B7GF3BLZzYPiRA4lYAi5NU0LvS3W&#10;xnZrrYwlv/59FQj0OMzMN8z+MJpa9NS6yrKCeBmBIM6trrhQcP3IFq8gnEfWWFsmBRM5OKRPsz0m&#10;2g78Tv3FFyJA2CWooPS+SaR0eUkG3dI2xMG72dagD7ItpG5xCHBTy5co2kqDFYeFEhs6lpT/Xjqj&#10;YB2tz9Z3P+Ox/5oqmX3XvP2MlZo/j287EJ5G/x9+tE9awWazgvuZc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CwjEAAAA3AAAAA8AAAAAAAAAAAAAAAAAmAIAAGRycy9k&#10;b3ducmV2LnhtbFBLBQYAAAAABAAEAPUAAACJ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8MQA&#10;AADcAAAADwAAAGRycy9kb3ducmV2LnhtbESPQWvCQBCF7wX/wzKCt7pRSC2pmyCKoD1V296H7JiN&#10;Zmdjdo3x33cLhR4fb9735i2LwTaip87XjhXMpgkI4tLpmisFX5/b51cQPiBrbByTggd5KPLR0xIz&#10;7e58oP4YKhEh7DNUYEJoMyl9aciin7qWOHon11kMUXaV1B3eI9w2cp4kL9JizbHBYEtrQ+XleLPx&#10;jcEka8RZuqg23x/v531/215PSk3Gw+oNRKAh/B//pXdaQZqm8DsmEk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5PD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s0sUA&#10;AADcAAAADwAAAGRycy9kb3ducmV2LnhtbESPQWsCMRSE74X+h/AK3mrWgmtdjVIKBS8Kq23Pz81z&#10;s7p5WZK4rv++KRR6HGbmG2a5HmwrevKhcaxgMs5AEFdON1wr+Dx8PL+CCBFZY+uYFNwpwHr1+LDE&#10;Qrsbl9TvYy0ShEOBCkyMXSFlqAxZDGPXESfv5LzFmKSvpfZ4S3Dbypcsy6XFhtOCwY7eDVWX/dUq&#10;yI+X81f5beZlf2zqme9P+W4rlRo9DW8LEJGG+B/+a2+0gul0Br9n0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WzS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T6MYA&#10;AADcAAAADwAAAGRycy9kb3ducmV2LnhtbESPT0sDMRTE74LfITzBm81WqLbbpkUEscWD9M+he3tN&#10;nputm5ewSdv12xtB6HGYmd8ws0XvWnGmLjaeFQwHBQhi7U3DtYLd9u1hDCImZIOtZ1LwQxEW89ub&#10;GZbGX3hN502qRYZwLFGBTSmUUkZtyWEc+ECcvS/fOUxZdrU0HV4y3LXysSiepMOG84LFQK+W9Pfm&#10;5BR87oMdvlfVh5bHtAy740Gvqmel7u/6lymIRH26hv/bS6NgNJrA35l8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rT6M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xFTscA&#10;AADcAAAADwAAAGRycy9kb3ducmV2LnhtbESPQWvCQBSE7wX/w/IEL0U3WhWJriItpR56MSro7Zl9&#10;JsHs25DdavTXu0LB4zAz3zCzRWNKcaHaFZYV9HsRCOLU6oIzBdvNd3cCwnlkjaVlUnAjB4t5622G&#10;sbZXXtMl8ZkIEHYxKsi9r2IpXZqTQdezFXHwTrY26IOsM6lrvAa4KeUgisbSYMFhIceKPnNKz8mf&#10;UfD7PvzZDzen7fE+4Y+v5LxbFYdSqU67WU5BeGr8K/zfXmkFo3EfnmfCE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cRU7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pZMUA&#10;AADcAAAADwAAAGRycy9kb3ducmV2LnhtbESPX2vCQBDE3wW/w7FCX0Q3rTSU6Cki9B99kEZBfFty&#10;axLM7YXcVeO37xUKPg4z8xtmseptoy7c+dqJhsdpAoqlcKaWUsN+9zp5AeUDiaHGCWu4sYfVcjhY&#10;UGbcVb75kodSRYj4jDRUIbQZoi8qtuSnrmWJ3sl1lkKUXYmmo2uE2wafkiRFS7XEhYpa3lRcnPMf&#10;qwHf2R4lP/i37Vf6ibt2vK5xrPXDqF/PQQXuwz383/4wGp7TGfydiUc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Clk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70528" behindDoc="0" locked="0" layoutInCell="1" allowOverlap="1">
                      <wp:simplePos x="0" y="0"/>
                      <wp:positionH relativeFrom="column">
                        <wp:posOffset>-3175</wp:posOffset>
                      </wp:positionH>
                      <wp:positionV relativeFrom="paragraph">
                        <wp:posOffset>-29845</wp:posOffset>
                      </wp:positionV>
                      <wp:extent cx="40005" cy="33655"/>
                      <wp:effectExtent l="0" t="0" r="17145" b="23495"/>
                      <wp:wrapNone/>
                      <wp:docPr id="564" name="Group 564"/>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565" name="Group 291"/>
                              <wpg:cNvGrpSpPr/>
                              <wpg:grpSpPr>
                                <a:xfrm>
                                  <a:off x="6" y="6"/>
                                  <a:ext cx="52" cy="2"/>
                                  <a:chOff x="6" y="6"/>
                                  <a:chExt cx="52" cy="2"/>
                                </a:xfrm>
                              </wpg:grpSpPr>
                              <wps:wsp>
                                <wps:cNvPr id="566"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67" name="Group 293"/>
                              <wpg:cNvGrpSpPr/>
                              <wpg:grpSpPr>
                                <a:xfrm>
                                  <a:off x="5" y="11"/>
                                  <a:ext cx="42" cy="2"/>
                                  <a:chOff x="5" y="11"/>
                                  <a:chExt cx="42" cy="2"/>
                                </a:xfrm>
                              </wpg:grpSpPr>
                              <wps:wsp>
                                <wps:cNvPr id="568"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69" name="Group 295"/>
                              <wpg:cNvGrpSpPr/>
                              <wpg:grpSpPr>
                                <a:xfrm>
                                  <a:off x="6" y="16"/>
                                  <a:ext cx="42" cy="2"/>
                                  <a:chOff x="6" y="16"/>
                                  <a:chExt cx="42" cy="2"/>
                                </a:xfrm>
                              </wpg:grpSpPr>
                              <wps:wsp>
                                <wps:cNvPr id="570"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71" name="Group 297"/>
                              <wpg:cNvGrpSpPr/>
                              <wpg:grpSpPr>
                                <a:xfrm>
                                  <a:off x="5" y="21"/>
                                  <a:ext cx="32" cy="2"/>
                                  <a:chOff x="5" y="21"/>
                                  <a:chExt cx="32" cy="2"/>
                                </a:xfrm>
                              </wpg:grpSpPr>
                              <wps:wsp>
                                <wps:cNvPr id="572"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73" name="Group 299"/>
                              <wpg:cNvGrpSpPr/>
                              <wpg:grpSpPr>
                                <a:xfrm>
                                  <a:off x="6" y="26"/>
                                  <a:ext cx="32" cy="2"/>
                                  <a:chOff x="6" y="26"/>
                                  <a:chExt cx="32" cy="2"/>
                                </a:xfrm>
                              </wpg:grpSpPr>
                              <wps:wsp>
                                <wps:cNvPr id="574"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75" name="Group 301"/>
                              <wpg:cNvGrpSpPr/>
                              <wpg:grpSpPr>
                                <a:xfrm>
                                  <a:off x="5" y="31"/>
                                  <a:ext cx="21" cy="2"/>
                                  <a:chOff x="5" y="31"/>
                                  <a:chExt cx="21" cy="2"/>
                                </a:xfrm>
                              </wpg:grpSpPr>
                              <wps:wsp>
                                <wps:cNvPr id="576"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77" name="Group 303"/>
                              <wpg:cNvGrpSpPr/>
                              <wpg:grpSpPr>
                                <a:xfrm>
                                  <a:off x="6" y="37"/>
                                  <a:ext cx="21" cy="2"/>
                                  <a:chOff x="6" y="37"/>
                                  <a:chExt cx="21" cy="2"/>
                                </a:xfrm>
                              </wpg:grpSpPr>
                              <wps:wsp>
                                <wps:cNvPr id="578"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79" name="Group 305"/>
                              <wpg:cNvGrpSpPr/>
                              <wpg:grpSpPr>
                                <a:xfrm>
                                  <a:off x="5" y="42"/>
                                  <a:ext cx="11" cy="2"/>
                                  <a:chOff x="5" y="42"/>
                                  <a:chExt cx="11" cy="2"/>
                                </a:xfrm>
                              </wpg:grpSpPr>
                              <wps:wsp>
                                <wps:cNvPr id="580"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81" name="Group 307"/>
                              <wpg:cNvGrpSpPr/>
                              <wpg:grpSpPr>
                                <a:xfrm>
                                  <a:off x="6" y="47"/>
                                  <a:ext cx="11" cy="2"/>
                                  <a:chOff x="6" y="47"/>
                                  <a:chExt cx="11" cy="2"/>
                                </a:xfrm>
                              </wpg:grpSpPr>
                              <wps:wsp>
                                <wps:cNvPr id="582"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3E034D66" id="Group 564" o:spid="_x0000_s1026" style="position:absolute;margin-left:-.25pt;margin-top:-2.35pt;width:3.15pt;height:2.65pt;z-index:251670528;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HrPMQA&#10;AADcAAAADwAAAGRycy9kb3ducmV2LnhtbESPUWvCMBSF3wf+h3CFvQxNFVZGNYqKBZ/GqvsB1+ba&#10;FJOb0kTt/r0ZDPZ4OOd8h7NcD86KO/Wh9axgNs1AENdet9wo+D6Vkw8QISJrtJ5JwQ8FWK9GL0ss&#10;tH9wRfdjbESCcChQgYmxK6QMtSGHYeo74uRdfO8wJtk3Uvf4SHBn5TzLcumw5bRgsKOdofp6vDkF&#10;dnf+ourzXLqrjPl+87Y9mctWqdfxsFmAiDTE//Bf+6AVvOc5/J5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R6zzEAAAA3AAAAA8AAAAAAAAAAAAAAAAAmAIAAGRycy9k&#10;b3ducmV2LnhtbFBLBQYAAAAABAAEAPUAAACJAw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rZcEA&#10;AADcAAAADwAAAGRycy9kb3ducmV2LnhtbERPTYvCMBC9C/6HMII3TVUsUo0iskJZL24VvI7N2Bab&#10;SWmyWvfXm4Owx8f7Xm06U4sHta6yrGAyjkAQ51ZXXCg4n/ajBQjnkTXWlknBixxs1v3eChNtn/xD&#10;j8wXIoSwS1BB6X2TSOnykgy6sW2IA3ezrUEfYFtI3eIzhJtaTqMolgYrDg0lNrQrKb9nv0bBVGfp&#10;9yva3+NLGuPh7+t6PM8OSg0H3XYJwlPn/8Ufd6oVzOOwNpw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oK2XBAAAA3AAAAA8AAAAAAAAAAAAAAAAAmAIAAGRycy9kb3du&#10;cmV2LnhtbFBLBQYAAAAABAAEAPUAAACG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HJcIA&#10;AADcAAAADwAAAGRycy9kb3ducmV2LnhtbERPy4rCMBTdC/MP4Q7MTlMVH1SjDIJ0cCFoZzO7a3P7&#10;wOam00Rb/94sBJeH815ve1OLO7WusqxgPIpAEGdWV1wo+E33wyUI55E11pZJwYMcbDcfgzXG2nZ8&#10;ovvZFyKEsItRQel9E0vpspIMupFtiAOX29agD7AtpG6xC+GmlpMomkuDFYeGEhvalZRdzzejIPEd&#10;7tLD5T+5HSd/6bLLk8c0V+rrs/9egfDU+7f45f7RCmaLMD+cC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oclwgAAANwAAAAPAAAAAAAAAAAAAAAAAJgCAABkcnMvZG93&#10;bnJldi54bWxQSwUGAAAAAAQABAD1AAAAhw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y88EA&#10;AADcAAAADwAAAGRycy9kb3ducmV2LnhtbESPS6vCMBSE94L/IRzh7jRVfFGNIoJwcecT3B2aY1tt&#10;TkoTa/33RhBcDjPzDTNfNqYQNVUut6yg34tAECdW55wqOB423SkI55E1FpZJwYscLBft1hxjbZ+8&#10;o3rvUxEg7GJUkHlfxlK6JCODrmdL4uBdbWXQB1mlUlf4DHBTyEEUjaXBnMNChiWtM0ru+4dRMIyG&#10;W+sft2Zdn1+53FwKHp/6Sv11mtUMhKfG/8Lf9r9WMJoM4HM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p8vPBAAAA3AAAAA8AAAAAAAAAAAAAAAAAmAIAAGRycy9kb3du&#10;cmV2LnhtbFBLBQYAAAAABAAEAPUAAACG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dC8QA&#10;AADcAAAADwAAAGRycy9kb3ducmV2LnhtbESPzW7CMBCE75V4B2uReisOFRQUMAiBkAqn8ndfxUsc&#10;iNdpbEJ4e1ypEsfR7HyzM523thQN1b5wrKDfS0AQZ04XnCs4HtYfYxA+IGssHZOCB3mYzzpvU0y1&#10;u/OOmn3IRYSwT1GBCaFKpfSZIYu+5yri6J1dbTFEWedS13iPcFvKzyT5khYLjg0GK1oayq77m41v&#10;tCZZIvaHo3x1+tleNs1t/XtW6r3bLiYgArXhdfyf/tYKhqMB/I2JBJ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HQv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VKcUA&#10;AADcAAAADwAAAGRycy9kb3ducmV2LnhtbESPQWsCMRSE7wX/Q3hCbzVrwdVujSKFgpcKa2vPz81z&#10;s3XzsiTpuv57IxR6HGbmG2a5HmwrevKhcaxgOslAEFdON1wr+Pp8f1qACBFZY+uYFFwpwHo1elhi&#10;od2FS+r3sRYJwqFABSbGrpAyVIYshonriJN3ct5iTNLXUnu8JLht5XOW5dJiw2nBYEdvhqrz/tcq&#10;yI/nn0P5bV7K/tjUc9+f8t2HVOpxPGxeQUQa4n/4r73VCmbzH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Up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qE8MA&#10;AADcAAAADwAAAGRycy9kb3ducmV2LnhtbERPTWsCMRC9C/0PYYTeNGuhWrZGkUKp4kGqHrq3aTLd&#10;rN1MwibV9d+bQ8Hj433Pl71rxZm62HhWMBkXIIi1Nw3XCo6H99ELiJiQDbaeScGVIiwXD4M5lsZf&#10;+JPO+1SLHMKxRAU2pVBKGbUlh3HsA3HmfnznMGXY1dJ0eMnhrpVPRTGVDhvODRYDvVnSv/s/p2D3&#10;Fezko6q2Wp7SOhxP33pTzZR6HParVxCJ+nQX/7vXRsHzLK/N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MqE8MAAADcAAAADwAAAAAAAAAAAAAAAACYAgAAZHJzL2Rv&#10;d25yZXYueG1sUEsFBgAAAAAEAAQA9QAAAIg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GL8UA&#10;AADcAAAADwAAAGRycy9kb3ducmV2LnhtbERPy2rCQBTdC/2H4RbcSJ3Y2hLSjFIspS7cmCjY3W3m&#10;5oGZOyEzaurXOwuhy8N5p8vBtOJMvWssK5hNIxDEhdUNVwp2+ddTDMJ5ZI2tZVLwRw6Wi4dRiom2&#10;F97SOfOVCCHsElRQe98lUrqiJoNuajviwJW2N+gD7Cupe7yEcNPK5yh6kwYbDg01drSqqThmJ6Ng&#10;M5l/H+Z5ufu9xvzymR336+anVWr8OHy8g/A0+H/x3b3WCl7jMD+c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AYvxQAAANwAAAAPAAAAAAAAAAAAAAAAAJgCAABkcnMv&#10;ZG93bnJldi54bWxQSwUGAAAAAAQABAD1AAAAig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hqBcUA&#10;AADcAAAADwAAAGRycy9kb3ducmV2LnhtbESPQWvCQBSE74X+h+UVepH6UkGR6BpCoVbpoRgL4u2R&#10;fSah2bchu2r8991CweMwM98wy2ywrbpw7xsnGl7HCSiW0plGKg3f+/eXOSgfSAy1TljDjT1kq8eH&#10;JaXGXWXHlyJUKkLEp6ShDqFLEX1ZsyU/dh1L9E6utxSi7Cs0PV0j3LY4SZIZWmokLtTU8VvN5U9x&#10;thrwg+1RioNff33OtrjvRnmDI62fn4Z8ASrwEO7h//bGaJjOJ/B3Jh4B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GoF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72576" behindDoc="0" locked="0" layoutInCell="1" allowOverlap="1">
                      <wp:simplePos x="0" y="0"/>
                      <wp:positionH relativeFrom="column">
                        <wp:posOffset>-6350</wp:posOffset>
                      </wp:positionH>
                      <wp:positionV relativeFrom="paragraph">
                        <wp:posOffset>-29210</wp:posOffset>
                      </wp:positionV>
                      <wp:extent cx="40005" cy="33655"/>
                      <wp:effectExtent l="0" t="0" r="17145" b="23495"/>
                      <wp:wrapNone/>
                      <wp:docPr id="583" name="Group 583"/>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584" name="Group 291"/>
                              <wpg:cNvGrpSpPr/>
                              <wpg:grpSpPr>
                                <a:xfrm>
                                  <a:off x="6" y="6"/>
                                  <a:ext cx="52" cy="2"/>
                                  <a:chOff x="6" y="6"/>
                                  <a:chExt cx="52" cy="2"/>
                                </a:xfrm>
                              </wpg:grpSpPr>
                              <wps:wsp>
                                <wps:cNvPr id="585"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86" name="Group 293"/>
                              <wpg:cNvGrpSpPr/>
                              <wpg:grpSpPr>
                                <a:xfrm>
                                  <a:off x="5" y="11"/>
                                  <a:ext cx="42" cy="2"/>
                                  <a:chOff x="5" y="11"/>
                                  <a:chExt cx="42" cy="2"/>
                                </a:xfrm>
                              </wpg:grpSpPr>
                              <wps:wsp>
                                <wps:cNvPr id="587"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88" name="Group 295"/>
                              <wpg:cNvGrpSpPr/>
                              <wpg:grpSpPr>
                                <a:xfrm>
                                  <a:off x="6" y="16"/>
                                  <a:ext cx="42" cy="2"/>
                                  <a:chOff x="6" y="16"/>
                                  <a:chExt cx="42" cy="2"/>
                                </a:xfrm>
                              </wpg:grpSpPr>
                              <wps:wsp>
                                <wps:cNvPr id="589"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90" name="Group 297"/>
                              <wpg:cNvGrpSpPr/>
                              <wpg:grpSpPr>
                                <a:xfrm>
                                  <a:off x="5" y="21"/>
                                  <a:ext cx="32" cy="2"/>
                                  <a:chOff x="5" y="21"/>
                                  <a:chExt cx="32" cy="2"/>
                                </a:xfrm>
                              </wpg:grpSpPr>
                              <wps:wsp>
                                <wps:cNvPr id="591"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92" name="Group 299"/>
                              <wpg:cNvGrpSpPr/>
                              <wpg:grpSpPr>
                                <a:xfrm>
                                  <a:off x="6" y="26"/>
                                  <a:ext cx="32" cy="2"/>
                                  <a:chOff x="6" y="26"/>
                                  <a:chExt cx="32" cy="2"/>
                                </a:xfrm>
                              </wpg:grpSpPr>
                              <wps:wsp>
                                <wps:cNvPr id="593"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94" name="Group 301"/>
                              <wpg:cNvGrpSpPr/>
                              <wpg:grpSpPr>
                                <a:xfrm>
                                  <a:off x="5" y="31"/>
                                  <a:ext cx="21" cy="2"/>
                                  <a:chOff x="5" y="31"/>
                                  <a:chExt cx="21" cy="2"/>
                                </a:xfrm>
                              </wpg:grpSpPr>
                              <wps:wsp>
                                <wps:cNvPr id="595"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96" name="Group 303"/>
                              <wpg:cNvGrpSpPr/>
                              <wpg:grpSpPr>
                                <a:xfrm>
                                  <a:off x="6" y="37"/>
                                  <a:ext cx="21" cy="2"/>
                                  <a:chOff x="6" y="37"/>
                                  <a:chExt cx="21" cy="2"/>
                                </a:xfrm>
                              </wpg:grpSpPr>
                              <wps:wsp>
                                <wps:cNvPr id="597"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98" name="Group 305"/>
                              <wpg:cNvGrpSpPr/>
                              <wpg:grpSpPr>
                                <a:xfrm>
                                  <a:off x="5" y="42"/>
                                  <a:ext cx="11" cy="2"/>
                                  <a:chOff x="5" y="42"/>
                                  <a:chExt cx="11" cy="2"/>
                                </a:xfrm>
                              </wpg:grpSpPr>
                              <wps:wsp>
                                <wps:cNvPr id="599"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00" name="Group 307"/>
                              <wpg:cNvGrpSpPr/>
                              <wpg:grpSpPr>
                                <a:xfrm>
                                  <a:off x="6" y="47"/>
                                  <a:ext cx="11" cy="2"/>
                                  <a:chOff x="6" y="47"/>
                                  <a:chExt cx="11" cy="2"/>
                                </a:xfrm>
                              </wpg:grpSpPr>
                              <wps:wsp>
                                <wps:cNvPr id="601"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03F8E1D7" id="Group 583" o:spid="_x0000_s1026" style="position:absolute;margin-left:-.5pt;margin-top:-2.3pt;width:3.15pt;height:2.65pt;z-index:251672576;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scMA&#10;AADcAAAADwAAAGRycy9kb3ducmV2LnhtbESP0YrCMBRE3xf8h3AX9mXR1AVFukaxRWGfRKsfcG2u&#10;TbG5KU3U7t8bQfBxmJkzzHzZ20bcqPO1YwXjUQKCuHS65krB8bAZzkD4gKyxcUwK/snDcjH4mGOq&#10;3Z33dCtCJSKEfYoKTAhtKqUvDVn0I9cSR+/sOoshyq6SusN7hNtG/iTJVFqsOS4YbCk3VF6Kq1XQ&#10;5Kcd7benjb3IMF2vvrODOWdKfX32q18QgfrwDr/af1rBZDaB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TscMAAADc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Z7cUA&#10;AADcAAAADwAAAGRycy9kb3ducmV2LnhtbESPQWvCQBSE74L/YXmCt7pRMZXoKiIVgl7aKHh9Zp9J&#10;MPs2ZLca++u7hYLHYWa+YZbrztTiTq2rLCsYjyIQxLnVFRcKTsfd2xyE88gaa8uk4EkO1qt+b4mJ&#10;tg/+onvmCxEg7BJUUHrfJFK6vCSDbmQb4uBdbWvQB9kWUrf4CHBTy0kUxdJgxWGhxIa2JeW37Nso&#10;mOgs3T+j3S0+pzEefj4un6fpQanhoNssQHjq/Cv83061gtn8Hf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1ntxQAAANw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1en8UA&#10;AADcAAAADwAAAGRycy9kb3ducmV2LnhtbESPT2vCQBTE7wW/w/IEb3WjxRKjq4hQIh4KNb14e2Zf&#10;/mD2bcyuJn77bqHQ4zAzv2HW28E04kGdqy0rmE0jEMS51TWXCr6zj9cYhPPIGhvLpOBJDrab0csa&#10;E217/qLHyZciQNglqKDyvk2kdHlFBt3UtsTBK2xn0AfZlVJ32Ae4aeQ8it6lwZrDQoUt7SvKr6e7&#10;UZD6HvfZ8XJL75/zcxb3Rfp8K5SajIfdCoSnwf+H/9oHrWARL+H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V6f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KfsUA&#10;AADcAAAADwAAAGRycy9kb3ducmV2LnhtbESPQWvCQBSE70L/w/IK3nQ3xYY2uglFEMRbUy309sg+&#10;k7TZtyG7xvjv3UKhx2FmvmE2xWQ7MdLgW8cakqUCQVw503Kt4fixW7yA8AHZYOeYNNzIQ5E/zDaY&#10;GXfldxrLUIsIYZ+hhiaEPpPSVw1Z9EvXE0fv7AaLIcqhlmbAa4TbTj4plUqLLceFBnvaNlT9lBer&#10;YaVWBxcu39N2/Ly1cvfVcXpKtJ4/Tm9rEIGm8B/+a++NhufXBH7P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4p+xQAAANwAAAAPAAAAAAAAAAAAAAAAAJgCAABkcnMv&#10;ZG93bnJldi54bWxQSwUGAAAAAAQABAD1AAAAig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NjhcQA&#10;AADcAAAADwAAAGRycy9kb3ducmV2LnhtbESPwW7CMBBE75X6D9YicQOHIlpIMagCIQEnoHBfxUuc&#10;Eq/T2ITw97gSUo+j2XmzM523thQN1b5wrGDQT0AQZ04XnCs4fq96YxA+IGssHZOCO3mYz15fpphq&#10;d+M9NYeQiwhhn6ICE0KVSukzQxZ931XE0Tu72mKIss6lrvEW4baUb0nyLi0WHBsMVrQwlF0OVxvf&#10;aE2yQByMPvLlabf92TTX1e9ZqW6n/foEEagN/8fP9ForGE2G8DcmEk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jY4X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tpMUA&#10;AADcAAAADwAAAGRycy9kb3ducmV2LnhtbESPQWsCMRSE7wX/Q3iF3jTbgquuRpFCoZcKq7bn5+a5&#10;Wd28LEm6bv+9KRR6HGbmG2a1GWwrevKhcazgeZKBIK6cbrhWcDy8jecgQkTW2DomBT8UYLMePayw&#10;0O7GJfX7WIsE4VCgAhNjV0gZKkMWw8R1xMk7O28xJulrqT3eEty28iXLcmmx4bRgsKNXQ9V1/20V&#10;5Kfr5bP8MouyPzX1zPfnfPchlXp6HLZLEJGG+B/+a79rBdPFFH7Pp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u2kxQAAANwAAAAPAAAAAAAAAAAAAAAAAJgCAABkcnMv&#10;ZG93bnJldi54bWxQSwUGAAAAAAQABAD1AAAAigM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Ym8YA&#10;AADcAAAADwAAAGRycy9kb3ducmV2LnhtbESPQWsCMRSE74X+h/AK3mrWQquuRimFUouHUvXg3p7J&#10;62bt5iVsoq7/vikUehxm5htmvuxdK87UxcazgtGwAEGsvWm4VrDbvt5PQMSEbLD1TAquFGG5uL2Z&#10;Y2n8hT/pvEm1yBCOJSqwKYVSyqgtOYxDH4iz9+U7hynLrpamw0uGu1Y+FMWTdNhwXrAY6MWS/t6c&#10;nIKPfbCjt6paa3lMq7A7HvR7NVZqcNc/z0Ak6tN/+K+9Mgoep2P4PZ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BYm8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85b8gA&#10;AADcAAAADwAAAGRycy9kb3ducmV2LnhtbESPQWvCQBSE74X+h+UVvBTd1FrRNKuUFqkHL0YFvT2z&#10;zyQk+zZktxr7612h0OMwM98wybwztThT60rLCl4GEQjizOqScwXbzaI/AeE8ssbaMim4koP57PEh&#10;wVjbC6/pnPpcBAi7GBUU3jexlC4ryKAb2IY4eCfbGvRBtrnULV4C3NRyGEVjabDksFBgQ58FZVX6&#10;YxSsnkff+9HmtD3+Tvj1K612y/JQK9V76j7eQXjq/H/4r73UCt6mU7ifC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vzlvyAAAANwAAAAPAAAAAAAAAAAAAAAAAJgCAABk&#10;cnMvZG93bnJldi54bWxQSwUGAAAAAAQABAD1AAAAjQ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yWVMQA&#10;AADcAAAADwAAAGRycy9kb3ducmV2LnhtbESPQWvCQBSE7wX/w/IEL6IveggluooUtEoPxShIb4/s&#10;axKafRuyW43/3i0UPA4z8w2zXPe2UVfufO1Ew2yagGIpnKml1HA+bSevoHwgMdQ4YQ139rBeDV6W&#10;lBl3kyNf81CqCBGfkYYqhDZD9EXFlvzUtSzR+3adpRBlV6Lp6BbhtsF5kqRoqZa4UFHLbxUXP/mv&#10;1YDvbL8kv/jd50d6wFM73tQ41no07DcLUIH78Az/t/dGQ5rM4O9MPAK4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llTEAAAA3AAAAA8AAAAAAAAAAAAAAAAAmAIAAGRycy9k&#10;b3ducmV2LnhtbFBLBQYAAAAABAAEAPUAAACJAwAAAAA=&#10;" path="m,l10,e" filled="f" strokecolor="green" strokeweight=".18331mm">
                          <v:path arrowok="t" o:connecttype="custom" o:connectlocs="0,0;10,0" o:connectangles="0,0"/>
                        </v:shape>
                      </v:group>
                    </v:group>
                  </w:pict>
                </mc:Fallback>
              </mc:AlternateContent>
            </w:r>
            <w:r w:rsidRPr="00E504BC">
              <w:rPr>
                <w:sz w:val="15"/>
              </w:rPr>
              <w:t>1</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74624" behindDoc="0" locked="0" layoutInCell="1" allowOverlap="1">
                      <wp:simplePos x="0" y="0"/>
                      <wp:positionH relativeFrom="column">
                        <wp:posOffset>-6350</wp:posOffset>
                      </wp:positionH>
                      <wp:positionV relativeFrom="paragraph">
                        <wp:posOffset>-29845</wp:posOffset>
                      </wp:positionV>
                      <wp:extent cx="40005" cy="33655"/>
                      <wp:effectExtent l="0" t="0" r="17145" b="23495"/>
                      <wp:wrapNone/>
                      <wp:docPr id="602" name="Group 602"/>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603" name="Group 291"/>
                              <wpg:cNvGrpSpPr/>
                              <wpg:grpSpPr>
                                <a:xfrm>
                                  <a:off x="6" y="6"/>
                                  <a:ext cx="52" cy="2"/>
                                  <a:chOff x="6" y="6"/>
                                  <a:chExt cx="52" cy="2"/>
                                </a:xfrm>
                              </wpg:grpSpPr>
                              <wps:wsp>
                                <wps:cNvPr id="604"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05" name="Group 293"/>
                              <wpg:cNvGrpSpPr/>
                              <wpg:grpSpPr>
                                <a:xfrm>
                                  <a:off x="5" y="11"/>
                                  <a:ext cx="42" cy="2"/>
                                  <a:chOff x="5" y="11"/>
                                  <a:chExt cx="42" cy="2"/>
                                </a:xfrm>
                              </wpg:grpSpPr>
                              <wps:wsp>
                                <wps:cNvPr id="606"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07" name="Group 295"/>
                              <wpg:cNvGrpSpPr/>
                              <wpg:grpSpPr>
                                <a:xfrm>
                                  <a:off x="6" y="16"/>
                                  <a:ext cx="42" cy="2"/>
                                  <a:chOff x="6" y="16"/>
                                  <a:chExt cx="42" cy="2"/>
                                </a:xfrm>
                              </wpg:grpSpPr>
                              <wps:wsp>
                                <wps:cNvPr id="608"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09" name="Group 297"/>
                              <wpg:cNvGrpSpPr/>
                              <wpg:grpSpPr>
                                <a:xfrm>
                                  <a:off x="5" y="21"/>
                                  <a:ext cx="32" cy="2"/>
                                  <a:chOff x="5" y="21"/>
                                  <a:chExt cx="32" cy="2"/>
                                </a:xfrm>
                              </wpg:grpSpPr>
                              <wps:wsp>
                                <wps:cNvPr id="610"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1" name="Group 299"/>
                              <wpg:cNvGrpSpPr/>
                              <wpg:grpSpPr>
                                <a:xfrm>
                                  <a:off x="6" y="26"/>
                                  <a:ext cx="32" cy="2"/>
                                  <a:chOff x="6" y="26"/>
                                  <a:chExt cx="32" cy="2"/>
                                </a:xfrm>
                              </wpg:grpSpPr>
                              <wps:wsp>
                                <wps:cNvPr id="612"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3" name="Group 301"/>
                              <wpg:cNvGrpSpPr/>
                              <wpg:grpSpPr>
                                <a:xfrm>
                                  <a:off x="5" y="31"/>
                                  <a:ext cx="21" cy="2"/>
                                  <a:chOff x="5" y="31"/>
                                  <a:chExt cx="21" cy="2"/>
                                </a:xfrm>
                              </wpg:grpSpPr>
                              <wps:wsp>
                                <wps:cNvPr id="614"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5" name="Group 303"/>
                              <wpg:cNvGrpSpPr/>
                              <wpg:grpSpPr>
                                <a:xfrm>
                                  <a:off x="6" y="37"/>
                                  <a:ext cx="21" cy="2"/>
                                  <a:chOff x="6" y="37"/>
                                  <a:chExt cx="21" cy="2"/>
                                </a:xfrm>
                              </wpg:grpSpPr>
                              <wps:wsp>
                                <wps:cNvPr id="616"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7" name="Group 305"/>
                              <wpg:cNvGrpSpPr/>
                              <wpg:grpSpPr>
                                <a:xfrm>
                                  <a:off x="5" y="42"/>
                                  <a:ext cx="11" cy="2"/>
                                  <a:chOff x="5" y="42"/>
                                  <a:chExt cx="11" cy="2"/>
                                </a:xfrm>
                              </wpg:grpSpPr>
                              <wps:wsp>
                                <wps:cNvPr id="618"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9" name="Group 307"/>
                              <wpg:cNvGrpSpPr/>
                              <wpg:grpSpPr>
                                <a:xfrm>
                                  <a:off x="6" y="47"/>
                                  <a:ext cx="11" cy="2"/>
                                  <a:chOff x="6" y="47"/>
                                  <a:chExt cx="11" cy="2"/>
                                </a:xfrm>
                              </wpg:grpSpPr>
                              <wps:wsp>
                                <wps:cNvPr id="620"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77A2BDB8" id="Group 602" o:spid="_x0000_s1026" style="position:absolute;margin-left:-.5pt;margin-top:-2.35pt;width:3.15pt;height:2.65pt;z-index:251674624;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UDMMA&#10;AADcAAAADwAAAGRycy9kb3ducmV2LnhtbESP3YrCMBSE7wXfIRzBG1nTXaRIt1FUVtgr8e8Bjs1p&#10;U2xOSpPV+vYbQfBymJlvmHzZ20bcqPO1YwWf0wQEceF0zZWC82n7MQfhA7LGxjEpeJCH5WI4yDHT&#10;7s4Huh1DJSKEfYYKTAhtJqUvDFn0U9cSR690ncUQZVdJ3eE9wm0jv5IklRZrjgsGW9oYKq7HP6ug&#10;2Vz2dNhdtvYqQ/qzmqxPplwrNR71q28QgfrwDr/av1pBmszgeS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VUDMMAAADc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eUMQA&#10;AADcAAAADwAAAGRycy9kb3ducmV2LnhtbESPQWsCMRSE74X+h/AKvdWkFkJZjSJSYakXXQWvz81z&#10;d3HzsmxSXfvrG0HocZiZb5jpfHCtuFAfGs8G3kcKBHHpbcOVgf1u9fYJIkRki61nMnCjAPPZ89MU&#10;M+uvvKVLESuRIBwyNFDH2GVShrImh2HkO+LknXzvMCbZV9L2eE1w18qxUlo6bDgt1NjRsqbyXPw4&#10;A2Nb5N83tTrrQ65x/ft13Ow/1sa8vgyLCYhIQ/wPP9q5NaCVhvuZd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BnlDEAAAA3AAAAA8AAAAAAAAAAAAAAAAAmAIAAGRycy9k&#10;b3ducmV2LnhtbFBLBQYAAAAABAAEAPUAAACJ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ZIsAA&#10;AADcAAAADwAAAGRycy9kb3ducmV2LnhtbERPy4rCMBTdC/5DuII7TVUQqUYRYejgQtC6cXdtbh/Y&#10;3NQm2vr3ZjEwy8N5b3a9qcWbWldZVjCbRiCIM6srLhRc05/JCoTzyBpry6TgQw522+Fgg7G2HZ/p&#10;ffGFCCHsYlRQet/EUrqsJINuahviwOW2NegDbAupW+xCuKnlPIqW0mDFoaHEhg4lZY/LyyhIfIeH&#10;9Hh/Jq/T/Jauujz5LHKlxqN+vwbhqff/4j/3r1awjMLacCYcAb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eZIsAAAADcAAAADwAAAAAAAAAAAAAAAACYAgAAZHJzL2Rvd25y&#10;ZXYueG1sUEsFBgAAAAAEAAQA9QAAAIUDA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1Nw70A&#10;AADcAAAADwAAAGRycy9kb3ducmV2LnhtbERPSwrCMBDdC94hjOBO04oUqUYRQRB3fsHd0IxttZmU&#10;JtZ6e7MQXD7ef7HqTCVaalxpWUE8jkAQZ1aXnCs4n7ajGQjnkTVWlknBhxyslv3eAlNt33yg9uhz&#10;EULYpaig8L5OpXRZQQbd2NbEgbvbxqAPsMmlbvAdwk0lJ1GUSIMlh4YCa9oUlD2PL6NgGk331r8e&#10;3aa9fkq5vVWcXGKlhoNuPQfhqfN/8c+90wqSOMwPZ8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01Nw70AAADcAAAADwAAAAAAAAAAAAAAAACYAgAAZHJzL2Rvd25yZXYu&#10;eG1sUEsFBgAAAAAEAAQA9QAAAII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kOMQA&#10;AADcAAAADwAAAGRycy9kb3ducmV2LnhtbESPzW7CMBCE75V4B2uReitOkKAoxYkqEBLtqeXnvoqX&#10;OG28DrEJ6dvXSEgcR7Pzzc6yGGwjeup87VhBOklAEJdO11wpOOw3LwsQPiBrbByTgj/yUOSjpyVm&#10;2l35m/pdqESEsM9QgQmhzaT0pSGLfuJa4uidXGcxRNlVUnd4jXDbyGmSzKXFmmODwZZWhsrf3cXG&#10;NwaTrBDT2Wu1Pn59/nz0l835pNTzeHh/AxFoCI/je3qrFczTKdzGRAL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ZpDj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qGcQA&#10;AADcAAAADwAAAGRycy9kb3ducmV2LnhtbESPQWsCMRSE74X+h/AK3mrWItt2axQRCl4UVm3Pz81z&#10;s3XzsiRxXf+9KRR6HGa+GWa2GGwrevKhcaxgMs5AEFdON1wrOOw/n99AhIissXVMCm4UYDF/fJhh&#10;od2VS+p3sRaphEOBCkyMXSFlqAxZDGPXESfv5LzFmKSvpfZ4TeW2lS9ZlkuLDacFgx2tDFXn3cUq&#10;yI/nn6/y27yX/bGpX31/yrcbqdToaVh+gIg0xP/wH73WiZtM4fd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KhnEAAAA3AAAAA8AAAAAAAAAAAAAAAAAmAIAAGRycy9k&#10;b3ducmV2LnhtbFBLBQYAAAAABAAEAPUAAACJAw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fJsYA&#10;AADcAAAADwAAAGRycy9kb3ducmV2LnhtbESPQUsDMRSE70L/Q3gFbza7HraybVqkUKx4EGsP3dsz&#10;eW62bl7CJrbrv28EweMwM98wy/XoenGmIXaeFZSzAgSx9qbjVsHhfXv3ACImZIO9Z1LwQxHWq8nN&#10;EmvjL/xG531qRYZwrFGBTSnUUkZtyWGc+UCcvU8/OExZDq00A14y3PXyvigq6bDjvGAx0MaS/tp/&#10;OwWvx2DLp6Z50fKUduFw+tDPzVyp2+n4uACRaEz/4b/2ziioygp+z+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qfJs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0sQA&#10;AADcAAAADwAAAGRycy9kb3ducmV2LnhtbERPy4rCMBTdD/gP4QpuBk19INIxiigyLtzYKszs7jTX&#10;ttjclCaj1a83C8Hl4bzny9ZU4kqNKy0rGA4iEMSZ1SXnCo7ptj8D4TyyxsoyKbiTg+Wi8zHHWNsb&#10;H+ia+FyEEHYxKii8r2MpXVaQQTewNXHgzrYx6ANscqkbvIVwU8lRFE2lwZJDQ4E1rQvKLsm/UbD/&#10;nHz/TNLz8e8x4/EmuZx25W+lVK/brr5AeGr9W/xy77SC6TCsDWfC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F/tLEAAAA3AAAAA8AAAAAAAAAAAAAAAAAmAIAAGRycy9k&#10;b3ducmV2LnhtbFBLBQYAAAAABAAEAPUAAACJ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vr8IA&#10;AADcAAAADwAAAGRycy9kb3ducmV2LnhtbERPTWvCQBC9C/6HZQQvUid6CBLdBBG0lh5KoyC9Ddlp&#10;EpqdDdmtpv++eyj0+Hjfu2K0nbrz4FsnGlbLBBRL5UwrtYbr5fi0AeUDiaHOCWv4YQ9FPp3sKDPu&#10;Ie98L0OtYoj4jDQ0IfQZoq8atuSXrmeJ3KcbLIUIhxrNQI8YbjtcJ0mKllqJDQ31fGi4+iq/rQZ8&#10;Zvsh5c2f3l7TF7z0i32LC63ns3G/BRV4DP/iP/fZaEjXcX48E48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W+vwgAAANwAAAAPAAAAAAAAAAAAAAAAAJgCAABkcnMvZG93&#10;bnJldi54bWxQSwUGAAAAAAQABAD1AAAAhwMAAAAA&#10;" path="m,l10,e" filled="f" strokecolor="green" strokeweight=".18331mm">
                          <v:path arrowok="t" o:connecttype="custom" o:connectlocs="0,0;10,0" o:connectangles="0,0"/>
                        </v:shape>
                      </v:group>
                    </v:group>
                  </w:pict>
                </mc:Fallback>
              </mc:AlternateContent>
            </w:r>
            <w:r w:rsidRPr="00E504BC">
              <w:rPr>
                <w:sz w:val="15"/>
              </w:rPr>
              <w:t>0</w:t>
            </w:r>
          </w:p>
        </w:tc>
        <w:tc>
          <w:tcPr>
            <w:tcW w:w="873" w:type="dxa"/>
            <w:vAlign w:val="center"/>
          </w:tcPr>
          <w:p w:rsidR="00DF04D7" w:rsidRPr="00E504BC" w:rsidRDefault="00C4567C" w:rsidP="00785016">
            <w:pPr>
              <w:pStyle w:val="Bodytext"/>
              <w:keepN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676672" behindDoc="0" locked="0" layoutInCell="1" allowOverlap="1">
                      <wp:simplePos x="0" y="0"/>
                      <wp:positionH relativeFrom="column">
                        <wp:posOffset>-3810</wp:posOffset>
                      </wp:positionH>
                      <wp:positionV relativeFrom="paragraph">
                        <wp:posOffset>-26670</wp:posOffset>
                      </wp:positionV>
                      <wp:extent cx="40005" cy="33655"/>
                      <wp:effectExtent l="0" t="0" r="17145" b="23495"/>
                      <wp:wrapNone/>
                      <wp:docPr id="621" name="Group 621"/>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622" name="Group 291"/>
                              <wpg:cNvGrpSpPr/>
                              <wpg:grpSpPr>
                                <a:xfrm>
                                  <a:off x="6" y="6"/>
                                  <a:ext cx="52" cy="2"/>
                                  <a:chOff x="6" y="6"/>
                                  <a:chExt cx="52" cy="2"/>
                                </a:xfrm>
                              </wpg:grpSpPr>
                              <wps:wsp>
                                <wps:cNvPr id="623"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24" name="Group 293"/>
                              <wpg:cNvGrpSpPr/>
                              <wpg:grpSpPr>
                                <a:xfrm>
                                  <a:off x="5" y="11"/>
                                  <a:ext cx="42" cy="2"/>
                                  <a:chOff x="5" y="11"/>
                                  <a:chExt cx="42" cy="2"/>
                                </a:xfrm>
                              </wpg:grpSpPr>
                              <wps:wsp>
                                <wps:cNvPr id="625"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26" name="Group 295"/>
                              <wpg:cNvGrpSpPr/>
                              <wpg:grpSpPr>
                                <a:xfrm>
                                  <a:off x="6" y="16"/>
                                  <a:ext cx="42" cy="2"/>
                                  <a:chOff x="6" y="16"/>
                                  <a:chExt cx="42" cy="2"/>
                                </a:xfrm>
                              </wpg:grpSpPr>
                              <wps:wsp>
                                <wps:cNvPr id="627"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28" name="Group 297"/>
                              <wpg:cNvGrpSpPr/>
                              <wpg:grpSpPr>
                                <a:xfrm>
                                  <a:off x="5" y="21"/>
                                  <a:ext cx="32" cy="2"/>
                                  <a:chOff x="5" y="21"/>
                                  <a:chExt cx="32" cy="2"/>
                                </a:xfrm>
                              </wpg:grpSpPr>
                              <wps:wsp>
                                <wps:cNvPr id="629"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30" name="Group 299"/>
                              <wpg:cNvGrpSpPr/>
                              <wpg:grpSpPr>
                                <a:xfrm>
                                  <a:off x="6" y="26"/>
                                  <a:ext cx="32" cy="2"/>
                                  <a:chOff x="6" y="26"/>
                                  <a:chExt cx="32" cy="2"/>
                                </a:xfrm>
                              </wpg:grpSpPr>
                              <wps:wsp>
                                <wps:cNvPr id="631"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32" name="Group 301"/>
                              <wpg:cNvGrpSpPr/>
                              <wpg:grpSpPr>
                                <a:xfrm>
                                  <a:off x="5" y="31"/>
                                  <a:ext cx="21" cy="2"/>
                                  <a:chOff x="5" y="31"/>
                                  <a:chExt cx="21" cy="2"/>
                                </a:xfrm>
                              </wpg:grpSpPr>
                              <wps:wsp>
                                <wps:cNvPr id="633"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34" name="Group 303"/>
                              <wpg:cNvGrpSpPr/>
                              <wpg:grpSpPr>
                                <a:xfrm>
                                  <a:off x="6" y="37"/>
                                  <a:ext cx="21" cy="2"/>
                                  <a:chOff x="6" y="37"/>
                                  <a:chExt cx="21" cy="2"/>
                                </a:xfrm>
                              </wpg:grpSpPr>
                              <wps:wsp>
                                <wps:cNvPr id="635"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36" name="Group 305"/>
                              <wpg:cNvGrpSpPr/>
                              <wpg:grpSpPr>
                                <a:xfrm>
                                  <a:off x="5" y="42"/>
                                  <a:ext cx="11" cy="2"/>
                                  <a:chOff x="5" y="42"/>
                                  <a:chExt cx="11" cy="2"/>
                                </a:xfrm>
                              </wpg:grpSpPr>
                              <wps:wsp>
                                <wps:cNvPr id="637"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38" name="Group 307"/>
                              <wpg:cNvGrpSpPr/>
                              <wpg:grpSpPr>
                                <a:xfrm>
                                  <a:off x="6" y="47"/>
                                  <a:ext cx="11" cy="2"/>
                                  <a:chOff x="6" y="47"/>
                                  <a:chExt cx="11" cy="2"/>
                                </a:xfrm>
                              </wpg:grpSpPr>
                              <wps:wsp>
                                <wps:cNvPr id="639"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227D475E" id="Group 621" o:spid="_x0000_s1026" style="position:absolute;margin-left:-.3pt;margin-top:-2.1pt;width:3.15pt;height:2.65pt;z-index:251676672;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QGMIA&#10;AADcAAAADwAAAGRycy9kb3ducmV2LnhtbESP3YrCMBSE7wXfIRxhb0RTFYpUo6goeCX+PcCxOTbF&#10;5qQ0UbtvbxYWvBxm5htmvmxtJV7U+NKxgtEwAUGcO11yoeB62Q2mIHxA1lg5JgW/5GG56HbmmGn3&#10;5hO9zqEQEcI+QwUmhDqT0ueGLPqhq4mjd3eNxRBlU0jd4DvCbSXHSZJKiyXHBYM1bQzlj/PTKqg2&#10;tyOdDredfciQblf99cXc10r99NrVDESgNnzD/+29VpCOJ/B3Jh4Buf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6ZAYwgAAANwAAAAPAAAAAAAAAAAAAAAAAJgCAABkcnMvZG93&#10;bnJldi54bWxQSwUGAAAAAAQABAD1AAAAhw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cR8UA&#10;AADcAAAADwAAAGRycy9kb3ducmV2LnhtbESPQWvCQBSE70L/w/IK3nTTSEOJbkRKhaCXNgq9PrPP&#10;JCT7NmS3Gv313ULB4zAz3zCr9Wg6caHBNZYVvMwjEMSl1Q1XCo6H7ewNhPPIGjvLpOBGDtbZ02SF&#10;qbZX/qJL4SsRIOxSVFB736dSurImg25ue+Lgne1g0Ac5VFIPeA1w08k4ihJpsOGwUGNP7zWVbfFj&#10;FMS6yHe3aNsm33mC+/vH6fO42Cs1fR43SxCeRv8I/7dzrSCJX+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lxHxQAAANw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1RMMUA&#10;AADcAAAADwAAAGRycy9kb3ducmV2LnhtbESPT2vCQBTE7wW/w/IEb3VjBCvRVUQoKR4Kml56e2Zf&#10;/mD2bcyuJn57tyD0OMzMb5j1djCNuFPnassKZtMIBHFudc2lgp/s830JwnlkjY1lUvAgB9vN6G2N&#10;ibY9H+l+8qUIEHYJKqi8bxMpXV6RQTe1LXHwCtsZ9EF2pdQd9gFuGhlH0UIarDksVNjSvqL8croZ&#10;BanvcZ8dztf09h3/Zsu+SB/zQqnJeNitQHga/H/41f7SChbxB/ydCU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VEwxQAAANwAAAAPAAAAAAAAAAAAAAAAAJgCAABkcnMv&#10;ZG93bnJldi54bWxQSwUGAAAAAAQABAD1AAAAigM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u48IA&#10;AADcAAAADwAAAGRycy9kb3ducmV2LnhtbESPzarCMBSE94LvEI5wdzZVpGg1igiC3J2/4O7QHNtq&#10;c1KaWOvbmwsXXA4z8w2zWHWmEi01rrSsYBTFIIgzq0vOFZyO2+EUhPPIGivLpOBNDlbLfm+BqbYv&#10;3lN78LkIEHYpKii8r1MpXVaQQRfZmjh4N9sY9EE2udQNvgLcVHIcx4k0WHJYKLCmTUHZ4/A0Cibx&#10;5Nf6573btJd3KbfXipPzSKmfQbeeg/DU+W/4v73TCpLxDP7Oh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Gy7jwgAAANwAAAAPAAAAAAAAAAAAAAAAAJgCAABkcnMvZG93&#10;bnJldi54bWxQSwUGAAAAAAQABAD1AAAAhw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mL8QA&#10;AADcAAAADwAAAGRycy9kb3ducmV2LnhtbESPwW7CMBBE75X4B2uReitOqKAoxSCUKlLbE1B6X8VL&#10;HIjXaWxC+PsaqVKPo9l5s7NcD7YRPXW+dqwgnSQgiEuna64UHL6KpwUIH5A1No5JwY08rFejhyVm&#10;2l15R/0+VCJC2GeowITQZlL60pBFP3EtcfSOrrMYouwqqTu8Rrht5DRJ5tJizbHBYEu5ofK8v9j4&#10;xmCSHDGdvVRv39vP00d/KX6OSj2Oh80riEBD+D/+S79rBfPnFO5jIgH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Zi/EAAAA3A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uDcQA&#10;AADcAAAADwAAAGRycy9kb3ducmV2LnhtbESPQWsCMRSE7wX/Q3iCt5pVYWu3RhGh4KWFtbXn5+a5&#10;2bp5WZJ03f77RhB6HGa+GWa1GWwrevKhcaxgNs1AEFdON1wr+Px4fVyCCBFZY+uYFPxSgM169LDC&#10;Qrsrl9QfYi1SCYcCFZgYu0LKUBmyGKauI07e2XmLMUlfS+3xmsptK+dZlkuLDacFgx3tDFWXw49V&#10;kJ8u38fyyzyX/ampn3x/zt/fpFKT8bB9ARFpiP/hO73XiVss4HY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E7g3EAAAA3AAAAA8AAAAAAAAAAAAAAAAAmAIAAGRycy9k&#10;b3ducmV2LnhtbFBLBQYAAAAABAAEAPUAAACJAw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dMcYA&#10;AADcAAAADwAAAGRycy9kb3ducmV2LnhtbESPQWsCMRSE74X+h/AK3mrWlqqsRimFUouHUvXg3p7J&#10;62bt5iVsoq7/vikUehxm5htmvuxdK87UxcazgtGwAEGsvWm4VrDbvt5PQcSEbLD1TAquFGG5uL2Z&#10;Y2n8hT/pvEm1yBCOJSqwKYVSyqgtOYxDH4iz9+U7hynLrpamw0uGu1Y+FMVYOmw4L1gM9GJJf29O&#10;TsHHPtjRW1WttTymVdgdD/q9mig1uOufZyAS9ek//NdeGQXjxyf4PZ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1dMcYAAADcAAAADwAAAAAAAAAAAAAAAACYAgAAZHJz&#10;L2Rvd25yZXYueG1sUEsFBgAAAAAEAAQA9QAAAIsDA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82wMcA&#10;AADcAAAADwAAAGRycy9kb3ducmV2LnhtbESPT2vCQBTE70K/w/IKXqRu/INKdBVpkXroxcSC3p7Z&#10;ZxLMvg3ZVdN++m5B8DjMzG+Yxao1lbhR40rLCgb9CARxZnXJuYJ9unmbgXAeWWNlmRT8kIPV8qWz&#10;wFjbO+/olvhcBAi7GBUU3texlC4ryKDr25o4eGfbGPRBNrnUDd4D3FRyGEUTabDksFBgTe8FZZfk&#10;ahR89cafh3F63p9+Zzz6SC7f2/JYKdV9bddzEJ5a/ww/2lutYDKawv+Zc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vNsDHAAAA3AAAAA8AAAAAAAAAAAAAAAAAmAIAAGRy&#10;cy9kb3ducmV2LnhtbFBLBQYAAAAABAAEAPUAAACMAw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Q78UA&#10;AADcAAAADwAAAGRycy9kb3ducmV2LnhtbESPX2vCQBDE3wt+h2OFvohu2kKo0VOk0D/SB2kUxLcl&#10;tybB3F7IXTV+e08o9HGYmd8w82VvG3XmztdONDxNElAshTO1lBp22/fxKygfSAw1TljDlT0sF4OH&#10;OWXGXeSHz3koVYSIz0hDFUKbIfqiYkt+4lqW6B1dZylE2ZVoOrpEuG3wOUlStFRLXKio5beKi1P+&#10;azXgJ9uD5Hv/sflO17htR6saR1o/DvvVDFTgPvyH/9pfRkP6MoX7mXgEc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lDvxQAAANwAAAAPAAAAAAAAAAAAAAAAAJgCAABkcnMv&#10;ZG93bnJldi54bWxQSwUGAAAAAAQABAD1AAAAigMAAAAA&#10;" path="m,l10,e" filled="f" strokecolor="green" strokeweight=".18331mm">
                          <v:path arrowok="t" o:connecttype="custom" o:connectlocs="0,0;10,0" o:connectangles="0,0"/>
                        </v:shape>
                      </v:group>
                    </v:group>
                  </w:pict>
                </mc:Fallback>
              </mc:AlternateContent>
            </w:r>
            <w:r w:rsidRPr="00E504BC">
              <w:rPr>
                <w:sz w:val="15"/>
              </w:rPr>
              <w:t>0</w:t>
            </w:r>
          </w:p>
        </w:tc>
      </w:tr>
      <w:tr w:rsidR="0014088F" w:rsidTr="003F637A">
        <w:trPr>
          <w:trHeight w:hRule="exact" w:val="374"/>
        </w:trPr>
        <w:tc>
          <w:tcPr>
            <w:tcW w:w="1786" w:type="dxa"/>
            <w:vAlign w:val="center"/>
          </w:tcPr>
          <w:p w:rsidR="00DF04D7" w:rsidRPr="00E504BC" w:rsidRDefault="00C4567C" w:rsidP="00785016">
            <w:pPr>
              <w:pStyle w:val="Table4pt"/>
              <w:keepNext/>
              <w:jc w:val="left"/>
            </w:pPr>
            <w:r w:rsidRPr="00E504BC">
              <w:t xml:space="preserve">Average </w:t>
            </w:r>
            <w:r w:rsidRPr="00E504BC">
              <w:t>number of seriously injured other persons not on platforms</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0.001</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0.001</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c>
          <w:tcPr>
            <w:tcW w:w="873" w:type="dxa"/>
            <w:vAlign w:val="center"/>
          </w:tcPr>
          <w:p w:rsidR="00DF04D7" w:rsidRPr="00E504BC" w:rsidRDefault="00C4567C" w:rsidP="00785016">
            <w:pPr>
              <w:pStyle w:val="Bodytext"/>
              <w:keepNext/>
              <w:ind w:left="0"/>
              <w:jc w:val="center"/>
              <w:rPr>
                <w:sz w:val="15"/>
                <w:szCs w:val="15"/>
              </w:rPr>
            </w:pPr>
            <w:r w:rsidRPr="00E504BC">
              <w:rPr>
                <w:sz w:val="15"/>
              </w:rPr>
              <w:t>0.000</w:t>
            </w:r>
          </w:p>
        </w:tc>
      </w:tr>
    </w:tbl>
    <w:p w:rsidR="00C24865" w:rsidRPr="00E504BC" w:rsidRDefault="00C24865" w:rsidP="00C24865">
      <w:pPr>
        <w:pStyle w:val="Bodytext"/>
      </w:pPr>
    </w:p>
    <w:p w:rsidR="00CB49B1" w:rsidRPr="00E504BC" w:rsidRDefault="00C4567C" w:rsidP="00CB49B1">
      <w:pPr>
        <w:pStyle w:val="Arial65Numbering3"/>
      </w:pPr>
      <w:r w:rsidRPr="00E504BC">
        <w:t>Casualties</w:t>
      </w:r>
    </w:p>
    <w:tbl>
      <w:tblPr>
        <w:tblStyle w:val="TableGrid"/>
        <w:tblW w:w="8770" w:type="dxa"/>
        <w:tblInd w:w="421" w:type="dxa"/>
        <w:tblLayout w:type="fixed"/>
        <w:tblCellMar>
          <w:left w:w="0" w:type="dxa"/>
          <w:right w:w="0" w:type="dxa"/>
        </w:tblCellMar>
        <w:tblLook w:val="04A0" w:firstRow="1" w:lastRow="0" w:firstColumn="1" w:lastColumn="0" w:noHBand="0" w:noVBand="1"/>
      </w:tblPr>
      <w:tblGrid>
        <w:gridCol w:w="1786"/>
        <w:gridCol w:w="873"/>
        <w:gridCol w:w="873"/>
        <w:gridCol w:w="873"/>
        <w:gridCol w:w="873"/>
        <w:gridCol w:w="873"/>
        <w:gridCol w:w="873"/>
        <w:gridCol w:w="873"/>
        <w:gridCol w:w="873"/>
      </w:tblGrid>
      <w:tr w:rsidR="0014088F" w:rsidTr="00145B8D">
        <w:trPr>
          <w:trHeight w:val="1134"/>
        </w:trPr>
        <w:tc>
          <w:tcPr>
            <w:tcW w:w="1786" w:type="dxa"/>
            <w:tcBorders>
              <w:top w:val="nil"/>
              <w:left w:val="nil"/>
            </w:tcBorders>
            <w:vAlign w:val="center"/>
          </w:tcPr>
          <w:p w:rsidR="00CB49B1" w:rsidRPr="00E504BC" w:rsidRDefault="00CB49B1" w:rsidP="00D642DF">
            <w:pPr>
              <w:pStyle w:val="Table4pt"/>
              <w:jc w:val="left"/>
            </w:pPr>
          </w:p>
        </w:tc>
        <w:tc>
          <w:tcPr>
            <w:tcW w:w="873" w:type="dxa"/>
            <w:vAlign w:val="center"/>
          </w:tcPr>
          <w:p w:rsidR="00CB49B1" w:rsidRPr="00E504BC" w:rsidRDefault="00C4567C" w:rsidP="00D642DF">
            <w:pPr>
              <w:pStyle w:val="Table4pt"/>
            </w:pPr>
            <w:r w:rsidRPr="00E504BC">
              <w:t>All types of accident</w:t>
            </w:r>
          </w:p>
        </w:tc>
        <w:tc>
          <w:tcPr>
            <w:tcW w:w="873" w:type="dxa"/>
            <w:vAlign w:val="center"/>
          </w:tcPr>
          <w:p w:rsidR="00CB49B1" w:rsidRPr="00E504BC" w:rsidRDefault="00C4567C" w:rsidP="00D642DF">
            <w:pPr>
              <w:pStyle w:val="Table4pt"/>
            </w:pPr>
            <w:r w:rsidRPr="00E504BC">
              <w:t>Collisions of trains with a rail vehicle</w:t>
            </w:r>
          </w:p>
        </w:tc>
        <w:tc>
          <w:tcPr>
            <w:tcW w:w="873" w:type="dxa"/>
            <w:vAlign w:val="center"/>
          </w:tcPr>
          <w:p w:rsidR="00CB49B1" w:rsidRPr="00E504BC" w:rsidRDefault="00C4567C" w:rsidP="00D642DF">
            <w:pPr>
              <w:pStyle w:val="Table4pt"/>
            </w:pPr>
            <w:r w:rsidRPr="00E504BC">
              <w:t>Collisions of trains with an obstacle within the clearance gauge</w:t>
            </w:r>
          </w:p>
        </w:tc>
        <w:tc>
          <w:tcPr>
            <w:tcW w:w="873" w:type="dxa"/>
            <w:vAlign w:val="center"/>
          </w:tcPr>
          <w:p w:rsidR="00CB49B1" w:rsidRPr="00E504BC" w:rsidRDefault="00C4567C" w:rsidP="00D642DF">
            <w:pPr>
              <w:pStyle w:val="Table4pt"/>
            </w:pPr>
            <w:r w:rsidRPr="00E504BC">
              <w:t xml:space="preserve">Train </w:t>
            </w:r>
            <w:r w:rsidRPr="00E504BC">
              <w:t>derailments</w:t>
            </w:r>
          </w:p>
        </w:tc>
        <w:tc>
          <w:tcPr>
            <w:tcW w:w="873" w:type="dxa"/>
            <w:vAlign w:val="center"/>
          </w:tcPr>
          <w:p w:rsidR="00CB49B1" w:rsidRPr="00E504BC" w:rsidRDefault="00C4567C" w:rsidP="00D642DF">
            <w:pPr>
              <w:pStyle w:val="Table4pt"/>
            </w:pPr>
            <w:r w:rsidRPr="00E504BC">
              <w:t>Level crossing accidents including accidents involving pedestrians</w:t>
            </w:r>
          </w:p>
        </w:tc>
        <w:tc>
          <w:tcPr>
            <w:tcW w:w="873" w:type="dxa"/>
            <w:vAlign w:val="center"/>
          </w:tcPr>
          <w:p w:rsidR="00CB49B1" w:rsidRPr="00E504BC" w:rsidRDefault="00C4567C" w:rsidP="00D642DF">
            <w:pPr>
              <w:pStyle w:val="Table4pt"/>
            </w:pPr>
            <w:r w:rsidRPr="00E504BC">
              <w:t>Accidents leading to personal injury involving a moving railway vehicle, excluding suicide and suicide attempts</w:t>
            </w:r>
          </w:p>
        </w:tc>
        <w:tc>
          <w:tcPr>
            <w:tcW w:w="873" w:type="dxa"/>
            <w:vAlign w:val="center"/>
          </w:tcPr>
          <w:p w:rsidR="00CB49B1" w:rsidRPr="00E504BC" w:rsidRDefault="00C4567C" w:rsidP="00D642DF">
            <w:pPr>
              <w:pStyle w:val="Table4pt"/>
            </w:pPr>
            <w:r w:rsidRPr="00E504BC">
              <w:t>Vehicle fires</w:t>
            </w:r>
          </w:p>
        </w:tc>
        <w:tc>
          <w:tcPr>
            <w:tcW w:w="873" w:type="dxa"/>
            <w:vAlign w:val="center"/>
          </w:tcPr>
          <w:p w:rsidR="00CB49B1" w:rsidRPr="00E504BC" w:rsidRDefault="00C4567C" w:rsidP="00D642DF">
            <w:pPr>
              <w:pStyle w:val="Table4pt"/>
            </w:pPr>
            <w:r w:rsidRPr="00E504BC">
              <w:t>Other accidents</w:t>
            </w:r>
          </w:p>
        </w:tc>
      </w:tr>
      <w:tr w:rsidR="0014088F" w:rsidTr="003F637A">
        <w:trPr>
          <w:trHeight w:val="283"/>
        </w:trPr>
        <w:tc>
          <w:tcPr>
            <w:tcW w:w="1786" w:type="dxa"/>
            <w:vAlign w:val="center"/>
          </w:tcPr>
          <w:p w:rsidR="00CB49B1" w:rsidRPr="00E504BC" w:rsidRDefault="00C4567C" w:rsidP="00D642DF">
            <w:pPr>
              <w:pStyle w:val="Table4pt"/>
              <w:jc w:val="left"/>
            </w:pPr>
            <w:r w:rsidRPr="00E504BC">
              <w:t xml:space="preserve">Total number of seriously injured persons </w:t>
            </w:r>
          </w:p>
        </w:tc>
        <w:tc>
          <w:tcPr>
            <w:tcW w:w="873" w:type="dxa"/>
            <w:vAlign w:val="center"/>
          </w:tcPr>
          <w:p w:rsidR="00CB49B1" w:rsidRPr="00E504BC" w:rsidRDefault="00C4567C" w:rsidP="00D642DF">
            <w:pPr>
              <w:pStyle w:val="Bodytext"/>
              <w:ind w:left="0"/>
              <w:jc w:val="center"/>
              <w:rPr>
                <w:sz w:val="15"/>
                <w:szCs w:val="15"/>
              </w:rPr>
            </w:pPr>
            <w:r w:rsidRPr="00E504BC">
              <w:rPr>
                <w:sz w:val="15"/>
              </w:rPr>
              <w:t>150</w:t>
            </w:r>
          </w:p>
        </w:tc>
        <w:tc>
          <w:tcPr>
            <w:tcW w:w="873" w:type="dxa"/>
            <w:vAlign w:val="center"/>
          </w:tcPr>
          <w:p w:rsidR="00CB49B1" w:rsidRPr="00E504BC" w:rsidRDefault="00C4567C" w:rsidP="00D642DF">
            <w:pPr>
              <w:pStyle w:val="Bodytext"/>
              <w:ind w:left="0"/>
              <w:jc w:val="center"/>
              <w:rPr>
                <w:sz w:val="15"/>
                <w:szCs w:val="15"/>
              </w:rPr>
            </w:pPr>
            <w:r w:rsidRPr="00E504BC">
              <w:rPr>
                <w:sz w:val="15"/>
              </w:rPr>
              <w:t>11</w:t>
            </w:r>
          </w:p>
        </w:tc>
        <w:tc>
          <w:tcPr>
            <w:tcW w:w="873" w:type="dxa"/>
            <w:vAlign w:val="center"/>
          </w:tcPr>
          <w:p w:rsidR="00CB49B1" w:rsidRPr="00E504BC" w:rsidRDefault="00C4567C" w:rsidP="00D642DF">
            <w:pPr>
              <w:pStyle w:val="Bodytext"/>
              <w:ind w:left="0"/>
              <w:jc w:val="center"/>
              <w:rPr>
                <w:sz w:val="15"/>
                <w:szCs w:val="15"/>
              </w:rPr>
            </w:pPr>
            <w:r w:rsidRPr="00E504BC">
              <w:rPr>
                <w:sz w:val="15"/>
              </w:rPr>
              <w:t>0</w:t>
            </w:r>
          </w:p>
        </w:tc>
        <w:tc>
          <w:tcPr>
            <w:tcW w:w="873" w:type="dxa"/>
            <w:vAlign w:val="center"/>
          </w:tcPr>
          <w:p w:rsidR="00CB49B1" w:rsidRPr="00E504BC" w:rsidRDefault="00C4567C" w:rsidP="00D642DF">
            <w:pPr>
              <w:pStyle w:val="Bodytext"/>
              <w:ind w:left="0"/>
              <w:jc w:val="center"/>
              <w:rPr>
                <w:sz w:val="15"/>
                <w:szCs w:val="15"/>
              </w:rPr>
            </w:pPr>
            <w:r w:rsidRPr="00E504BC">
              <w:rPr>
                <w:sz w:val="15"/>
              </w:rPr>
              <w:t>0</w:t>
            </w:r>
          </w:p>
        </w:tc>
        <w:tc>
          <w:tcPr>
            <w:tcW w:w="873" w:type="dxa"/>
            <w:vAlign w:val="center"/>
          </w:tcPr>
          <w:p w:rsidR="00CB49B1" w:rsidRPr="00E504BC" w:rsidRDefault="00C4567C" w:rsidP="00D642DF">
            <w:pPr>
              <w:pStyle w:val="Bodytext"/>
              <w:ind w:left="0"/>
              <w:jc w:val="center"/>
              <w:rPr>
                <w:sz w:val="15"/>
                <w:szCs w:val="15"/>
              </w:rPr>
            </w:pPr>
            <w:r w:rsidRPr="00E504BC">
              <w:rPr>
                <w:sz w:val="15"/>
              </w:rPr>
              <w:t>28</w:t>
            </w:r>
          </w:p>
        </w:tc>
        <w:tc>
          <w:tcPr>
            <w:tcW w:w="873" w:type="dxa"/>
            <w:vAlign w:val="center"/>
          </w:tcPr>
          <w:p w:rsidR="00CB49B1" w:rsidRPr="00E504BC" w:rsidRDefault="00C4567C" w:rsidP="00D642DF">
            <w:pPr>
              <w:pStyle w:val="Bodytext"/>
              <w:ind w:left="0"/>
              <w:jc w:val="center"/>
              <w:rPr>
                <w:sz w:val="15"/>
                <w:szCs w:val="15"/>
              </w:rPr>
            </w:pPr>
            <w:r w:rsidRPr="00E504BC">
              <w:rPr>
                <w:sz w:val="15"/>
              </w:rPr>
              <w:t>111</w:t>
            </w:r>
          </w:p>
        </w:tc>
        <w:tc>
          <w:tcPr>
            <w:tcW w:w="873" w:type="dxa"/>
            <w:vAlign w:val="center"/>
          </w:tcPr>
          <w:p w:rsidR="00CB49B1" w:rsidRPr="00E504BC" w:rsidRDefault="00C4567C" w:rsidP="00D642DF">
            <w:pPr>
              <w:pStyle w:val="Bodytext"/>
              <w:ind w:left="0"/>
              <w:jc w:val="center"/>
              <w:rPr>
                <w:sz w:val="15"/>
                <w:szCs w:val="15"/>
              </w:rPr>
            </w:pPr>
            <w:r w:rsidRPr="00E504BC">
              <w:rPr>
                <w:sz w:val="15"/>
              </w:rPr>
              <w:t>0</w:t>
            </w:r>
          </w:p>
        </w:tc>
        <w:tc>
          <w:tcPr>
            <w:tcW w:w="873" w:type="dxa"/>
            <w:vAlign w:val="center"/>
          </w:tcPr>
          <w:p w:rsidR="00CB49B1" w:rsidRPr="00E504BC" w:rsidRDefault="00C4567C" w:rsidP="00D642DF">
            <w:pPr>
              <w:pStyle w:val="Bodytext"/>
              <w:ind w:left="0"/>
              <w:jc w:val="center"/>
              <w:rPr>
                <w:sz w:val="15"/>
                <w:szCs w:val="15"/>
              </w:rPr>
            </w:pPr>
            <w:r w:rsidRPr="00E504BC">
              <w:rPr>
                <w:sz w:val="15"/>
              </w:rPr>
              <w:t>0</w:t>
            </w:r>
          </w:p>
        </w:tc>
      </w:tr>
      <w:tr w:rsidR="0014088F" w:rsidTr="003F637A">
        <w:trPr>
          <w:trHeight w:val="283"/>
        </w:trPr>
        <w:tc>
          <w:tcPr>
            <w:tcW w:w="1786" w:type="dxa"/>
            <w:vAlign w:val="center"/>
          </w:tcPr>
          <w:p w:rsidR="00CB49B1" w:rsidRPr="00E504BC" w:rsidRDefault="00C4567C" w:rsidP="00D642DF">
            <w:pPr>
              <w:pStyle w:val="Table4pt"/>
              <w:jc w:val="left"/>
            </w:pPr>
            <w:r w:rsidRPr="00E504BC">
              <w:t xml:space="preserve">Average number of seriously injured persons </w:t>
            </w:r>
          </w:p>
        </w:tc>
        <w:tc>
          <w:tcPr>
            <w:tcW w:w="873" w:type="dxa"/>
            <w:vAlign w:val="center"/>
          </w:tcPr>
          <w:p w:rsidR="00CB49B1" w:rsidRPr="00E504BC" w:rsidRDefault="00C4567C" w:rsidP="00D642DF">
            <w:pPr>
              <w:pStyle w:val="Bodytext"/>
              <w:ind w:left="0"/>
              <w:jc w:val="center"/>
              <w:rPr>
                <w:sz w:val="15"/>
                <w:szCs w:val="15"/>
              </w:rPr>
            </w:pPr>
            <w:r w:rsidRPr="00E504BC">
              <w:rPr>
                <w:sz w:val="15"/>
              </w:rPr>
              <w:t>0.141</w:t>
            </w:r>
          </w:p>
        </w:tc>
        <w:tc>
          <w:tcPr>
            <w:tcW w:w="873" w:type="dxa"/>
            <w:vAlign w:val="center"/>
          </w:tcPr>
          <w:p w:rsidR="00CB49B1" w:rsidRPr="00E504BC" w:rsidRDefault="00C4567C" w:rsidP="00D642DF">
            <w:pPr>
              <w:pStyle w:val="Bodytext"/>
              <w:ind w:left="0"/>
              <w:jc w:val="center"/>
              <w:rPr>
                <w:sz w:val="15"/>
                <w:szCs w:val="15"/>
              </w:rPr>
            </w:pPr>
            <w:r w:rsidRPr="00E504BC">
              <w:rPr>
                <w:sz w:val="15"/>
              </w:rPr>
              <w:t>0.010</w:t>
            </w:r>
          </w:p>
        </w:tc>
        <w:tc>
          <w:tcPr>
            <w:tcW w:w="873" w:type="dxa"/>
            <w:vAlign w:val="center"/>
          </w:tcPr>
          <w:p w:rsidR="00CB49B1" w:rsidRPr="00E504BC" w:rsidRDefault="00C4567C" w:rsidP="00CB49B1">
            <w:pPr>
              <w:pStyle w:val="Bodytext"/>
              <w:ind w:left="0"/>
              <w:jc w:val="center"/>
              <w:rPr>
                <w:sz w:val="15"/>
                <w:szCs w:val="15"/>
              </w:rPr>
            </w:pPr>
            <w:r w:rsidRPr="00E504BC">
              <w:rPr>
                <w:sz w:val="15"/>
              </w:rPr>
              <w:t>0.000</w:t>
            </w:r>
          </w:p>
        </w:tc>
        <w:tc>
          <w:tcPr>
            <w:tcW w:w="873" w:type="dxa"/>
            <w:vAlign w:val="center"/>
          </w:tcPr>
          <w:p w:rsidR="00CB49B1" w:rsidRPr="00E504BC" w:rsidRDefault="00C4567C" w:rsidP="00D642DF">
            <w:pPr>
              <w:pStyle w:val="Bodytext"/>
              <w:ind w:left="0"/>
              <w:jc w:val="center"/>
              <w:rPr>
                <w:sz w:val="15"/>
                <w:szCs w:val="15"/>
              </w:rPr>
            </w:pPr>
            <w:r w:rsidRPr="00E504BC">
              <w:rPr>
                <w:sz w:val="15"/>
              </w:rPr>
              <w:t>0.000</w:t>
            </w:r>
          </w:p>
        </w:tc>
        <w:tc>
          <w:tcPr>
            <w:tcW w:w="873" w:type="dxa"/>
            <w:vAlign w:val="center"/>
          </w:tcPr>
          <w:p w:rsidR="00CB49B1" w:rsidRPr="00E504BC" w:rsidRDefault="00C4567C" w:rsidP="00D642DF">
            <w:pPr>
              <w:pStyle w:val="Bodytext"/>
              <w:ind w:left="0"/>
              <w:jc w:val="center"/>
              <w:rPr>
                <w:sz w:val="15"/>
                <w:szCs w:val="15"/>
              </w:rPr>
            </w:pPr>
            <w:r w:rsidRPr="00E504BC">
              <w:rPr>
                <w:sz w:val="15"/>
              </w:rPr>
              <w:t>0.026</w:t>
            </w:r>
          </w:p>
        </w:tc>
        <w:tc>
          <w:tcPr>
            <w:tcW w:w="873" w:type="dxa"/>
            <w:vAlign w:val="center"/>
          </w:tcPr>
          <w:p w:rsidR="00CB49B1" w:rsidRPr="00E504BC" w:rsidRDefault="00C4567C" w:rsidP="00D642DF">
            <w:pPr>
              <w:pStyle w:val="Bodytext"/>
              <w:ind w:left="0"/>
              <w:jc w:val="center"/>
              <w:rPr>
                <w:sz w:val="15"/>
                <w:szCs w:val="15"/>
              </w:rPr>
            </w:pPr>
            <w:r w:rsidRPr="00E504BC">
              <w:rPr>
                <w:sz w:val="15"/>
              </w:rPr>
              <w:t>0.104</w:t>
            </w:r>
          </w:p>
        </w:tc>
        <w:tc>
          <w:tcPr>
            <w:tcW w:w="873" w:type="dxa"/>
            <w:vAlign w:val="center"/>
          </w:tcPr>
          <w:p w:rsidR="00CB49B1" w:rsidRPr="00E504BC" w:rsidRDefault="00C4567C" w:rsidP="00D642DF">
            <w:pPr>
              <w:pStyle w:val="Bodytext"/>
              <w:ind w:left="0"/>
              <w:jc w:val="center"/>
              <w:rPr>
                <w:sz w:val="15"/>
                <w:szCs w:val="15"/>
              </w:rPr>
            </w:pPr>
            <w:r w:rsidRPr="00E504BC">
              <w:rPr>
                <w:sz w:val="15"/>
              </w:rPr>
              <w:t>0.000</w:t>
            </w:r>
          </w:p>
        </w:tc>
        <w:tc>
          <w:tcPr>
            <w:tcW w:w="873" w:type="dxa"/>
            <w:vAlign w:val="center"/>
          </w:tcPr>
          <w:p w:rsidR="00CB49B1" w:rsidRPr="00E504BC" w:rsidRDefault="00C4567C" w:rsidP="00D642DF">
            <w:pPr>
              <w:pStyle w:val="Bodytext"/>
              <w:ind w:left="0"/>
              <w:jc w:val="center"/>
              <w:rPr>
                <w:sz w:val="15"/>
                <w:szCs w:val="15"/>
              </w:rPr>
            </w:pPr>
            <w:r w:rsidRPr="00E504BC">
              <w:rPr>
                <w:sz w:val="15"/>
              </w:rPr>
              <w:t>0.000</w:t>
            </w:r>
          </w:p>
        </w:tc>
      </w:tr>
    </w:tbl>
    <w:p w:rsidR="00CB49B1" w:rsidRPr="00E504BC" w:rsidRDefault="00C4567C" w:rsidP="00CB49B1">
      <w:pPr>
        <w:pStyle w:val="Bodytext"/>
        <w:spacing w:before="70" w:after="25"/>
        <w:ind w:left="425"/>
        <w:rPr>
          <w:sz w:val="8"/>
          <w:szCs w:val="8"/>
        </w:rPr>
      </w:pPr>
      <w:r w:rsidRPr="00E504BC">
        <w:rPr>
          <w:sz w:val="8"/>
        </w:rPr>
        <w:t>Of which:</w:t>
      </w:r>
    </w:p>
    <w:tbl>
      <w:tblPr>
        <w:tblStyle w:val="TableGrid"/>
        <w:tblW w:w="8770" w:type="dxa"/>
        <w:tblInd w:w="421" w:type="dxa"/>
        <w:tblLayout w:type="fixed"/>
        <w:tblCellMar>
          <w:left w:w="0" w:type="dxa"/>
          <w:right w:w="0" w:type="dxa"/>
        </w:tblCellMar>
        <w:tblLook w:val="04A0" w:firstRow="1" w:lastRow="0" w:firstColumn="1" w:lastColumn="0" w:noHBand="0" w:noVBand="1"/>
      </w:tblPr>
      <w:tblGrid>
        <w:gridCol w:w="1786"/>
        <w:gridCol w:w="873"/>
        <w:gridCol w:w="873"/>
        <w:gridCol w:w="873"/>
        <w:gridCol w:w="873"/>
        <w:gridCol w:w="873"/>
        <w:gridCol w:w="873"/>
        <w:gridCol w:w="873"/>
        <w:gridCol w:w="873"/>
      </w:tblGrid>
      <w:tr w:rsidR="0014088F" w:rsidTr="003F637A">
        <w:trPr>
          <w:trHeight w:hRule="exact" w:val="270"/>
        </w:trPr>
        <w:tc>
          <w:tcPr>
            <w:tcW w:w="1786" w:type="dxa"/>
            <w:vAlign w:val="center"/>
          </w:tcPr>
          <w:p w:rsidR="00CB49B1" w:rsidRPr="00E504BC" w:rsidRDefault="00C4567C" w:rsidP="00CB49B1">
            <w:pPr>
              <w:pStyle w:val="Table4pt"/>
              <w:jc w:val="left"/>
            </w:pPr>
            <w:r w:rsidRPr="00E504BC">
              <w:t>Passengers</w:t>
            </w:r>
          </w:p>
        </w:tc>
        <w:tc>
          <w:tcPr>
            <w:tcW w:w="873" w:type="dxa"/>
            <w:vAlign w:val="center"/>
          </w:tcPr>
          <w:p w:rsidR="00CB49B1" w:rsidRPr="00E504BC" w:rsidRDefault="00C4567C" w:rsidP="00B204C3">
            <w:pPr>
              <w:pStyle w:val="Bodytext"/>
              <w:ind w:left="0"/>
              <w:jc w:val="center"/>
              <w:rPr>
                <w:sz w:val="15"/>
                <w:szCs w:val="15"/>
              </w:rPr>
            </w:pPr>
            <w:r w:rsidRPr="00E504BC">
              <w:rPr>
                <w:sz w:val="15"/>
              </w:rPr>
              <w:t>7</w:t>
            </w:r>
          </w:p>
        </w:tc>
        <w:tc>
          <w:tcPr>
            <w:tcW w:w="873" w:type="dxa"/>
            <w:vAlign w:val="center"/>
          </w:tcPr>
          <w:p w:rsidR="00CB49B1" w:rsidRPr="00E504BC" w:rsidRDefault="00C4567C" w:rsidP="00B204C3">
            <w:pPr>
              <w:pStyle w:val="Bodytext"/>
              <w:ind w:left="0"/>
              <w:jc w:val="center"/>
              <w:rPr>
                <w:sz w:val="15"/>
                <w:szCs w:val="15"/>
              </w:rPr>
            </w:pPr>
            <w:r w:rsidRPr="00E504BC">
              <w:rPr>
                <w:sz w:val="15"/>
              </w:rPr>
              <w:t>7</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r>
      <w:tr w:rsidR="0014088F" w:rsidTr="003F637A">
        <w:trPr>
          <w:trHeight w:hRule="exact" w:val="270"/>
        </w:trPr>
        <w:tc>
          <w:tcPr>
            <w:tcW w:w="1786" w:type="dxa"/>
            <w:vAlign w:val="center"/>
          </w:tcPr>
          <w:p w:rsidR="00CB49B1" w:rsidRPr="00E504BC" w:rsidRDefault="00C4567C" w:rsidP="00CB49B1">
            <w:pPr>
              <w:pStyle w:val="Table4pt"/>
              <w:jc w:val="left"/>
            </w:pPr>
            <w:r w:rsidRPr="00E504BC">
              <w:t>Average number of passengers killed</w:t>
            </w:r>
          </w:p>
        </w:tc>
        <w:tc>
          <w:tcPr>
            <w:tcW w:w="873" w:type="dxa"/>
            <w:vAlign w:val="center"/>
          </w:tcPr>
          <w:p w:rsidR="00CB49B1" w:rsidRPr="00E504BC" w:rsidRDefault="00C4567C" w:rsidP="00B204C3">
            <w:pPr>
              <w:pStyle w:val="Bodytext"/>
              <w:ind w:left="0"/>
              <w:jc w:val="center"/>
              <w:rPr>
                <w:sz w:val="15"/>
                <w:szCs w:val="15"/>
              </w:rPr>
            </w:pPr>
            <w:r w:rsidRPr="00E504BC">
              <w:rPr>
                <w:sz w:val="15"/>
              </w:rPr>
              <w:t>0.007</w:t>
            </w:r>
          </w:p>
        </w:tc>
        <w:tc>
          <w:tcPr>
            <w:tcW w:w="873" w:type="dxa"/>
            <w:vAlign w:val="center"/>
          </w:tcPr>
          <w:p w:rsidR="00CB49B1" w:rsidRPr="00E504BC" w:rsidRDefault="00C4567C" w:rsidP="00B204C3">
            <w:pPr>
              <w:pStyle w:val="Bodytext"/>
              <w:ind w:left="0"/>
              <w:jc w:val="center"/>
              <w:rPr>
                <w:sz w:val="15"/>
                <w:szCs w:val="15"/>
              </w:rPr>
            </w:pPr>
            <w:r w:rsidRPr="00E504BC">
              <w:rPr>
                <w:sz w:val="15"/>
              </w:rPr>
              <w:t>0.007</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r>
      <w:tr w:rsidR="0014088F" w:rsidTr="003F637A">
        <w:trPr>
          <w:trHeight w:hRule="exact" w:val="270"/>
        </w:trPr>
        <w:tc>
          <w:tcPr>
            <w:tcW w:w="1786" w:type="dxa"/>
            <w:vAlign w:val="center"/>
          </w:tcPr>
          <w:p w:rsidR="00CB49B1" w:rsidRPr="00E504BC" w:rsidRDefault="00C4567C" w:rsidP="00CB49B1">
            <w:pPr>
              <w:pStyle w:val="Table4pt"/>
              <w:jc w:val="left"/>
            </w:pPr>
            <w:r w:rsidRPr="00E504BC">
              <w:t>Average number of passengers killed per billion passenger-kilometres</w:t>
            </w:r>
          </w:p>
        </w:tc>
        <w:tc>
          <w:tcPr>
            <w:tcW w:w="873" w:type="dxa"/>
            <w:vAlign w:val="center"/>
          </w:tcPr>
          <w:p w:rsidR="00CB49B1" w:rsidRPr="00E504BC" w:rsidRDefault="00C4567C" w:rsidP="00B204C3">
            <w:pPr>
              <w:pStyle w:val="Bodytext"/>
              <w:ind w:left="0"/>
              <w:jc w:val="center"/>
              <w:rPr>
                <w:sz w:val="15"/>
                <w:szCs w:val="15"/>
              </w:rPr>
            </w:pPr>
            <w:r w:rsidRPr="00E504BC">
              <w:rPr>
                <w:sz w:val="15"/>
              </w:rPr>
              <w:t>0.075</w:t>
            </w:r>
          </w:p>
        </w:tc>
        <w:tc>
          <w:tcPr>
            <w:tcW w:w="873" w:type="dxa"/>
            <w:vAlign w:val="center"/>
          </w:tcPr>
          <w:p w:rsidR="00CB49B1" w:rsidRPr="00E504BC" w:rsidRDefault="00C4567C" w:rsidP="00B204C3">
            <w:pPr>
              <w:pStyle w:val="Bodytext"/>
              <w:ind w:left="0"/>
              <w:jc w:val="center"/>
              <w:rPr>
                <w:sz w:val="15"/>
                <w:szCs w:val="15"/>
              </w:rPr>
            </w:pPr>
            <w:r w:rsidRPr="00E504BC">
              <w:rPr>
                <w:sz w:val="15"/>
              </w:rPr>
              <w:t>0.075</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r>
      <w:tr w:rsidR="0014088F" w:rsidTr="003F637A">
        <w:trPr>
          <w:trHeight w:hRule="exact" w:val="270"/>
        </w:trPr>
        <w:tc>
          <w:tcPr>
            <w:tcW w:w="1786" w:type="dxa"/>
            <w:vAlign w:val="center"/>
          </w:tcPr>
          <w:p w:rsidR="00CB49B1" w:rsidRPr="00E504BC" w:rsidRDefault="00C4567C" w:rsidP="00CB49B1">
            <w:pPr>
              <w:pStyle w:val="Table4pt"/>
              <w:jc w:val="left"/>
            </w:pPr>
            <w:r w:rsidRPr="00E504BC">
              <w:t>Average number of passengers killed per million passenger train-kilometres</w:t>
            </w:r>
          </w:p>
        </w:tc>
        <w:tc>
          <w:tcPr>
            <w:tcW w:w="873" w:type="dxa"/>
            <w:vAlign w:val="center"/>
          </w:tcPr>
          <w:p w:rsidR="00CB49B1" w:rsidRPr="00E504BC" w:rsidRDefault="00C4567C" w:rsidP="00B204C3">
            <w:pPr>
              <w:pStyle w:val="Bodytext"/>
              <w:ind w:left="0"/>
              <w:jc w:val="center"/>
              <w:rPr>
                <w:sz w:val="15"/>
                <w:szCs w:val="15"/>
              </w:rPr>
            </w:pPr>
            <w:r w:rsidRPr="00E504BC">
              <w:rPr>
                <w:sz w:val="15"/>
              </w:rPr>
              <w:t>0.009</w:t>
            </w:r>
          </w:p>
        </w:tc>
        <w:tc>
          <w:tcPr>
            <w:tcW w:w="873" w:type="dxa"/>
            <w:vAlign w:val="center"/>
          </w:tcPr>
          <w:p w:rsidR="00CB49B1" w:rsidRPr="00E504BC" w:rsidRDefault="00C4567C" w:rsidP="00B204C3">
            <w:pPr>
              <w:pStyle w:val="Bodytext"/>
              <w:ind w:left="0"/>
              <w:jc w:val="center"/>
              <w:rPr>
                <w:sz w:val="15"/>
                <w:szCs w:val="15"/>
              </w:rPr>
            </w:pPr>
            <w:r w:rsidRPr="00E504BC">
              <w:rPr>
                <w:sz w:val="15"/>
              </w:rPr>
              <w:t>0.009</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r>
      <w:tr w:rsidR="0014088F" w:rsidTr="003F637A">
        <w:trPr>
          <w:trHeight w:hRule="exact" w:val="270"/>
        </w:trPr>
        <w:tc>
          <w:tcPr>
            <w:tcW w:w="1786" w:type="dxa"/>
            <w:vAlign w:val="center"/>
          </w:tcPr>
          <w:p w:rsidR="00CB49B1" w:rsidRPr="00E504BC" w:rsidRDefault="00C4567C" w:rsidP="00B204C3">
            <w:pPr>
              <w:pStyle w:val="Table4pt"/>
              <w:jc w:val="left"/>
            </w:pPr>
            <w:r w:rsidRPr="00E504BC">
              <w:t>Employees or contractors</w:t>
            </w:r>
          </w:p>
        </w:tc>
        <w:tc>
          <w:tcPr>
            <w:tcW w:w="873" w:type="dxa"/>
            <w:vAlign w:val="center"/>
          </w:tcPr>
          <w:p w:rsidR="00CB49B1" w:rsidRPr="00E504BC" w:rsidRDefault="00C4567C" w:rsidP="00B204C3">
            <w:pPr>
              <w:pStyle w:val="Bodytext"/>
              <w:ind w:left="0"/>
              <w:jc w:val="center"/>
              <w:rPr>
                <w:sz w:val="15"/>
                <w:szCs w:val="15"/>
              </w:rPr>
            </w:pPr>
            <w:r w:rsidRPr="00E504BC">
              <w:rPr>
                <w:sz w:val="15"/>
              </w:rPr>
              <w:t>10</w:t>
            </w:r>
          </w:p>
        </w:tc>
        <w:tc>
          <w:tcPr>
            <w:tcW w:w="873" w:type="dxa"/>
            <w:vAlign w:val="center"/>
          </w:tcPr>
          <w:p w:rsidR="00CB49B1" w:rsidRPr="00E504BC" w:rsidRDefault="00C4567C" w:rsidP="00B204C3">
            <w:pPr>
              <w:pStyle w:val="Bodytext"/>
              <w:ind w:left="0"/>
              <w:jc w:val="center"/>
              <w:rPr>
                <w:sz w:val="15"/>
                <w:szCs w:val="15"/>
              </w:rPr>
            </w:pPr>
            <w:r w:rsidRPr="00E504BC">
              <w:rPr>
                <w:sz w:val="15"/>
              </w:rPr>
              <w:t>4</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6</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r>
      <w:tr w:rsidR="0014088F" w:rsidTr="003F637A">
        <w:trPr>
          <w:trHeight w:hRule="exact" w:val="270"/>
        </w:trPr>
        <w:tc>
          <w:tcPr>
            <w:tcW w:w="1786" w:type="dxa"/>
            <w:vAlign w:val="center"/>
          </w:tcPr>
          <w:p w:rsidR="00CB49B1" w:rsidRPr="00E504BC" w:rsidRDefault="00C4567C" w:rsidP="00CB49B1">
            <w:pPr>
              <w:pStyle w:val="Table4pt"/>
              <w:jc w:val="left"/>
            </w:pPr>
            <w:r w:rsidRPr="00E504BC">
              <w:t>Average number of employees, including contractors, killed</w:t>
            </w:r>
          </w:p>
        </w:tc>
        <w:tc>
          <w:tcPr>
            <w:tcW w:w="873" w:type="dxa"/>
            <w:vAlign w:val="center"/>
          </w:tcPr>
          <w:p w:rsidR="00CB49B1" w:rsidRPr="00E504BC" w:rsidRDefault="00C4567C" w:rsidP="00B204C3">
            <w:pPr>
              <w:pStyle w:val="Bodytext"/>
              <w:ind w:left="0"/>
              <w:jc w:val="center"/>
              <w:rPr>
                <w:sz w:val="15"/>
                <w:szCs w:val="15"/>
              </w:rPr>
            </w:pPr>
            <w:r w:rsidRPr="00E504BC">
              <w:rPr>
                <w:sz w:val="15"/>
              </w:rPr>
              <w:t>0.009</w:t>
            </w:r>
          </w:p>
        </w:tc>
        <w:tc>
          <w:tcPr>
            <w:tcW w:w="873" w:type="dxa"/>
            <w:vAlign w:val="center"/>
          </w:tcPr>
          <w:p w:rsidR="00CB49B1" w:rsidRPr="00E504BC" w:rsidRDefault="00C4567C" w:rsidP="00B204C3">
            <w:pPr>
              <w:pStyle w:val="Bodytext"/>
              <w:ind w:left="0"/>
              <w:jc w:val="center"/>
              <w:rPr>
                <w:sz w:val="15"/>
                <w:szCs w:val="15"/>
              </w:rPr>
            </w:pPr>
            <w:r w:rsidRPr="00E504BC">
              <w:rPr>
                <w:sz w:val="15"/>
              </w:rPr>
              <w:t>0.004</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0.006</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r>
      <w:tr w:rsidR="0014088F" w:rsidTr="003F637A">
        <w:trPr>
          <w:trHeight w:hRule="exact" w:val="270"/>
        </w:trPr>
        <w:tc>
          <w:tcPr>
            <w:tcW w:w="1786" w:type="dxa"/>
            <w:vAlign w:val="center"/>
          </w:tcPr>
          <w:p w:rsidR="00CB49B1" w:rsidRPr="00E504BC" w:rsidRDefault="00C4567C" w:rsidP="00B204C3">
            <w:pPr>
              <w:pStyle w:val="Table4pt"/>
              <w:jc w:val="left"/>
            </w:pPr>
            <w:r w:rsidRPr="00E504BC">
              <w:t>Level crossing users</w:t>
            </w:r>
          </w:p>
        </w:tc>
        <w:tc>
          <w:tcPr>
            <w:tcW w:w="873" w:type="dxa"/>
            <w:vAlign w:val="center"/>
          </w:tcPr>
          <w:p w:rsidR="00CB49B1" w:rsidRPr="00E504BC" w:rsidRDefault="00C4567C" w:rsidP="00B204C3">
            <w:pPr>
              <w:pStyle w:val="Bodytext"/>
              <w:ind w:left="0"/>
              <w:jc w:val="center"/>
              <w:rPr>
                <w:sz w:val="15"/>
                <w:szCs w:val="15"/>
              </w:rPr>
            </w:pPr>
            <w:r w:rsidRPr="00E504BC">
              <w:rPr>
                <w:sz w:val="15"/>
              </w:rPr>
              <w:t>28</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noProof/>
                <w:sz w:val="15"/>
                <w:szCs w:val="15"/>
                <w:lang w:val="en-US" w:eastAsia="zh-CN" w:bidi="ar-SA"/>
              </w:rPr>
              <mc:AlternateContent>
                <mc:Choice Requires="wpg">
                  <w:drawing>
                    <wp:anchor distT="0" distB="0" distL="114300" distR="114300" simplePos="0" relativeHeight="251721728" behindDoc="0" locked="0" layoutInCell="1" allowOverlap="1">
                      <wp:simplePos x="0" y="0"/>
                      <wp:positionH relativeFrom="column">
                        <wp:posOffset>1663065</wp:posOffset>
                      </wp:positionH>
                      <wp:positionV relativeFrom="paragraph">
                        <wp:posOffset>-19050</wp:posOffset>
                      </wp:positionV>
                      <wp:extent cx="40005" cy="33655"/>
                      <wp:effectExtent l="0" t="0" r="17145" b="23495"/>
                      <wp:wrapNone/>
                      <wp:docPr id="1813" name="Group 1813"/>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814" name="Group 291"/>
                              <wpg:cNvGrpSpPr/>
                              <wpg:grpSpPr>
                                <a:xfrm>
                                  <a:off x="6" y="6"/>
                                  <a:ext cx="52" cy="2"/>
                                  <a:chOff x="6" y="6"/>
                                  <a:chExt cx="52" cy="2"/>
                                </a:xfrm>
                              </wpg:grpSpPr>
                              <wps:wsp>
                                <wps:cNvPr id="1815"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16" name="Group 293"/>
                              <wpg:cNvGrpSpPr/>
                              <wpg:grpSpPr>
                                <a:xfrm>
                                  <a:off x="5" y="11"/>
                                  <a:ext cx="42" cy="2"/>
                                  <a:chOff x="5" y="11"/>
                                  <a:chExt cx="42" cy="2"/>
                                </a:xfrm>
                              </wpg:grpSpPr>
                              <wps:wsp>
                                <wps:cNvPr id="1817"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18" name="Group 295"/>
                              <wpg:cNvGrpSpPr/>
                              <wpg:grpSpPr>
                                <a:xfrm>
                                  <a:off x="6" y="16"/>
                                  <a:ext cx="42" cy="2"/>
                                  <a:chOff x="6" y="16"/>
                                  <a:chExt cx="42" cy="2"/>
                                </a:xfrm>
                              </wpg:grpSpPr>
                              <wps:wsp>
                                <wps:cNvPr id="1819"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20" name="Group 297"/>
                              <wpg:cNvGrpSpPr/>
                              <wpg:grpSpPr>
                                <a:xfrm>
                                  <a:off x="5" y="21"/>
                                  <a:ext cx="32" cy="2"/>
                                  <a:chOff x="5" y="21"/>
                                  <a:chExt cx="32" cy="2"/>
                                </a:xfrm>
                              </wpg:grpSpPr>
                              <wps:wsp>
                                <wps:cNvPr id="1821"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22" name="Group 299"/>
                              <wpg:cNvGrpSpPr/>
                              <wpg:grpSpPr>
                                <a:xfrm>
                                  <a:off x="6" y="26"/>
                                  <a:ext cx="32" cy="2"/>
                                  <a:chOff x="6" y="26"/>
                                  <a:chExt cx="32" cy="2"/>
                                </a:xfrm>
                              </wpg:grpSpPr>
                              <wps:wsp>
                                <wps:cNvPr id="1823"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24" name="Group 301"/>
                              <wpg:cNvGrpSpPr/>
                              <wpg:grpSpPr>
                                <a:xfrm>
                                  <a:off x="5" y="31"/>
                                  <a:ext cx="21" cy="2"/>
                                  <a:chOff x="5" y="31"/>
                                  <a:chExt cx="21" cy="2"/>
                                </a:xfrm>
                              </wpg:grpSpPr>
                              <wps:wsp>
                                <wps:cNvPr id="1825"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26" name="Group 303"/>
                              <wpg:cNvGrpSpPr/>
                              <wpg:grpSpPr>
                                <a:xfrm>
                                  <a:off x="6" y="37"/>
                                  <a:ext cx="21" cy="2"/>
                                  <a:chOff x="6" y="37"/>
                                  <a:chExt cx="21" cy="2"/>
                                </a:xfrm>
                              </wpg:grpSpPr>
                              <wps:wsp>
                                <wps:cNvPr id="1827"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28" name="Group 305"/>
                              <wpg:cNvGrpSpPr/>
                              <wpg:grpSpPr>
                                <a:xfrm>
                                  <a:off x="5" y="42"/>
                                  <a:ext cx="11" cy="2"/>
                                  <a:chOff x="5" y="42"/>
                                  <a:chExt cx="11" cy="2"/>
                                </a:xfrm>
                              </wpg:grpSpPr>
                              <wps:wsp>
                                <wps:cNvPr id="1829"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30" name="Group 307"/>
                              <wpg:cNvGrpSpPr/>
                              <wpg:grpSpPr>
                                <a:xfrm>
                                  <a:off x="6" y="47"/>
                                  <a:ext cx="11" cy="2"/>
                                  <a:chOff x="6" y="47"/>
                                  <a:chExt cx="11" cy="2"/>
                                </a:xfrm>
                              </wpg:grpSpPr>
                              <wps:wsp>
                                <wps:cNvPr id="1831"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2B314301" id="Group 1813" o:spid="_x0000_s1026" style="position:absolute;margin-left:130.95pt;margin-top:-1.5pt;width:3.15pt;height:2.65pt;z-index:251721728;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2agjsMAAADdAAAADwAAAGRycy9kb3ducmV2LnhtbERPTYvCMBC9C/sfwgh7&#10;07S7ukg1ioi7eBBBXRBvQzO2xWZSmtjWf28Ewds83ufMFp0pRUO1KywriIcRCOLU6oIzBf/H38EE&#10;hPPIGkvLpOBODhbzj94ME21b3lNz8JkIIewSVJB7XyVSujQng25oK+LAXWxt0AdYZ1LX2IZwU8qv&#10;KPqRBgsODTlWtMopvR5uRsFfi+3yO1432+tldT8fx7vTNialPvvdcgrCU+ff4pd7o8P8STyC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ZqCOwwAAAN0AAAAP&#10;AAAAAAAAAAAAAAAAAKoCAABkcnMvZG93bnJldi54bWxQSwUGAAAAAAQABAD6AAAAmg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bSMIA&#10;AADdAAAADwAAAGRycy9kb3ducmV2LnhtbERPzYrCMBC+L/gOYQQvy5q6sFKqsVRZwdOy2n2AsRmb&#10;YjMpTdT69kYQ9jYf3+8s88G24kq9bxwrmE0TEMSV0w3XCv7K7UcKwgdkja1jUnAnD/lq9LbETLsb&#10;7+l6CLWIIewzVGBC6DIpfWXIop+6jjhyJ9dbDBH2tdQ93mK4beVnksylxYZjg8GONoaq8+FiFbSb&#10;4y/tf45be5Zh/l28r0tzWis1GQ/FAkSgIfyLX+6djvPT2Rc8v4kn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FtIwgAAAN0AAAAPAAAAAAAAAAAAAAAAAJgCAABkcnMvZG93&#10;bnJldi54bWxQSwUGAAAAAAQABAD1AAAAhw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PibYsMAAADdAAAADwAAAGRycy9kb3ducmV2LnhtbERPTYvCMBC9C/6HMII3&#10;TbuiSDWKiLt4kAWrsOxtaMa22ExKk23rvzfCgrd5vM9Zb3tTiZYaV1pWEE8jEMSZ1SXnCq6Xz8kS&#10;hPPIGivLpOBBDrab4WCNibYdn6lNfS5CCLsEFRTe14mULivIoJvamjhwN9sY9AE2udQNdiHcVPIj&#10;ihbSYMmhocCa9gVl9/TPKPjqsNvN4kN7ut/2j9/L/PvnFJNS41G/W4Hw1Pu3+N991GH+Ml7A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8+JtiwwAAAN0AAAAP&#10;AAAAAAAAAAAAAAAAAKoCAABkcnMvZG93bnJldi54bWxQSwUGAAAAAAQABAD6AAAAmg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zR8MA&#10;AADdAAAADwAAAGRycy9kb3ducmV2LnhtbERPTYvCMBC9L/gfwgje1lSFrlSjiKxQ1otbBa9jM7bF&#10;ZlKarNb99UYQvM3jfc582ZlaXKl1lWUFo2EEgji3uuJCwWG/+ZyCcB5ZY22ZFNzJwXLR+5hjou2N&#10;f+ma+UKEEHYJKii9bxIpXV6SQTe0DXHgzrY16ANsC6lbvIVwU8txFMXSYMWhocSG1iXll+zPKBjr&#10;LP25R5tLfExj3P5/n3aHyVapQb9bzUB46vxb/HKnOsyfjr7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CzR8MAAADdAAAADwAAAAAAAAAAAAAAAACYAgAAZHJzL2Rv&#10;d25yZXYueG1sUEsFBgAAAAAEAAQA9QAAAIgDA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uqi8YAAADdAAAADwAAAGRycy9kb3ducmV2LnhtbESPQWvCQBCF74X+h2UE&#10;b3UTxSLRVURq6UGEqlB6G7JjEszOhuw2if++cxC8zfDevPfNajO4WnXUhsqzgXSSgCLOva24MHA5&#10;798WoEJEtlh7JgN3CrBZv76sMLO+52/qTrFQEsIhQwNljE2mdchLchgmviEW7epbh1HWttC2xV7C&#10;Xa2nSfKuHVYsDSU2tCspv53+nIHPHvvtLP3oDrfr7v57nh9/DikZMx4N2yWoSEN8mh/XX1bwF6n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K6qLxgAAAN0A&#10;AAAPAAAAAAAAAAAAAAAAAKoCAABkcnMvZG93bnJldi54bWxQSwUGAAAAAAQABAD6AAAAnQM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OZsMA&#10;AADdAAAADwAAAGRycy9kb3ducmV2LnhtbERPS2vCQBC+F/wPywje6kaFkkZXEUEiPRRqevE2ZicP&#10;zM7G7Griv+8WBG/z8T1ntRlMI+7Uudqygtk0AkGcW11zqeA327/HIJxH1thYJgUPcrBZj95WmGjb&#10;8w/dj74UIYRdggoq79tESpdXZNBNbUscuMJ2Bn2AXSl1h30IN42cR9GHNFhzaKiwpV1F+eV4MwpS&#10;3+Mu+zpf09v3/JTFfZE+FoVSk/GwXYLwNPiX+Ok+6DA/nn3C/zfhB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TOZsMAAADdAAAADwAAAAAAAAAAAAAAAACYAgAAZHJzL2Rv&#10;d25yZXYueG1sUEsFBgAAAAAEAAQA9QAAAIgDA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WwwxgAAAN0A&#10;AAAPAAAAAAAAAAAAAAAAAKoCAABkcnMvZG93bnJldi54bWxQSwUGAAAAAAQABAD6AAAAnQM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Oe74A&#10;AADdAAAADwAAAGRycy9kb3ducmV2LnhtbERPSwrCMBDdC94hjOBO04qIVKOIIIg7v+BuaMa22kxK&#10;E2u9vREEd/N435kvW1OKhmpXWFYQDyMQxKnVBWcKTsfNYArCeWSNpWVS8CYHy0W3M8dE2xfvqTn4&#10;TIQQdgkqyL2vEildmpNBN7QVceButjboA6wzqWt8hXBTylEUTaTBgkNDjhWtc0ofh6dRMI7GO+uf&#10;93bdXN6F3FxLnpxjpfq9djUD4an1f/HPvdVh/nQUw/ebcIJ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njnu+AAAA3QAAAA8AAAAAAAAAAAAAAAAAmAIAAGRycy9kb3ducmV2&#10;LnhtbFBLBQYAAAAABAAEAPUAAACD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9X3MMAAADdAAAADwAAAGRycy9kb3ducmV2LnhtbERPTYvCMBC9L/gfwgje&#10;1rSVXaQaRUTFgyysCuJtaMa22ExKE9v67zcLgrd5vM+ZL3tTiZYaV1pWEI8jEMSZ1SXnCs6n7ecU&#10;hPPIGivLpOBJDpaLwcccU207/qX26HMRQtilqKDwvk6ldFlBBt3Y1sSBu9nGoA+wyaVusAvhppJJ&#10;FH1LgyWHhgJrWheU3Y8Po2DXYbeaxJv2cL+tn9fT18/lEJNSo2G/moHw1Pu3+OXe6zB/m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r1fcwwAAAN0AAAAP&#10;AAAAAAAAAAAAAAAAAKoCAABkcnMvZG93bnJldi54bWxQSwUGAAAAAAQABAD6AAAAmg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K8UA&#10;AADdAAAADwAAAGRycy9kb3ducmV2LnhtbESPQW/CMAyF70j7D5En7QYpTANUGtDEhLTtBN24W43b&#10;dGucrgml/HsyCYmbrfe+5+dsM9hG9NT52rGC6SQBQVw4XXOl4PtrN16C8AFZY+OYFFzIw2b9MMow&#10;1e7MB+rzUIkYwj5FBSaENpXSF4Ys+olriaNWus5iiGtXSd3hOYbbRs6SZC4t1hwvGGxpa6j4zU82&#10;1hhMskWcviyqt+P+8+ejP+3+SqWeHofXFYhAQ7ibb/S7jtxy9gz/38QR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QrxQAAAN0AAAAPAAAAAAAAAAAAAAAAAJgCAABkcnMv&#10;ZG93bnJldi54bWxQSwUGAAAAAAQABAD1AAAAigM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M8MAAADdAAAADwAAAGRycy9kb3ducmV2LnhtbERPS4vCMBC+C/sfwizs&#10;TdO6KlKNIrK7eBDBB4i3oRnbYjMpTbat/94Igrf5+J4zX3amFA3VrrCsIB5EIIhTqwvOFJyOv/0p&#10;COeRNZaWScGdHCwXH705Jtq2vKfm4DMRQtglqCD3vkqkdGlOBt3AVsSBu9raoA+wzqSusQ3hppTD&#10;KJpIgwWHhhwrWueU3g7/RsFfi+3qO/5ptrfr+n45jnfnbUxKfX12qxkIT51/i1/ujQ7zp8MR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CmozwwAAAN0AAAAP&#10;AAAAAAAAAAAAAAAAAKoCAABkcnMvZG93bnJldi54bWxQSwUGAAAAAAQABAD6AAAAmg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t1MMA&#10;AADdAAAADwAAAGRycy9kb3ducmV2LnhtbERP32vCMBB+H+x/CDfwbaYT7Fw1yhgMfHFQ3fZ8NmdT&#10;bS4libX+94sg7O0+vp+3WA22FT350DhW8DLOQBBXTjdcK/jefT7PQISIrLF1TAquFGC1fHxYYKHd&#10;hUvqt7EWKYRDgQpMjF0hZagMWQxj1xEn7uC8xZigr6X2eEnhtpWTLMulxYZTg8GOPgxVp+3ZKsj3&#10;p+NP+Wveyn7f1K++P+RfG6nU6Gl4n4OINMR/8d291mn+bDKF2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Tt1MMAAADdAAAADwAAAAAAAAAAAAAAAACYAgAAZHJzL2Rv&#10;d25yZXYueG1sUEsFBgAAAAAEAAQA9QAAAIg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RR38QAAADdAAAADwAAAGRycy9kb3ducmV2LnhtbERPTWuDQBC9F/Iflgn0&#10;1qymRMRkE0JoSw9SqBZKboM7UYk7K+5Wzb/vBgq9zeN9zu4wm06MNLjWsoJ4FYEgrqxuuVbwVb4+&#10;pSCcR9bYWSYFN3Jw2C8edphpO/EnjYWvRQhhl6GCxvs+k9JVDRl0K9sTB+5iB4M+wKGWesAphJtO&#10;rqMokQZbDg0N9nRqqLoWP0bB24TT8Tl+GfPr5XQ7l5uP7zwmpR6X83ELwtPs/8V/7ncd5qfrBO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pRR38QAAADdAAAA&#10;DwAAAAAAAAAAAAAAAACqAgAAZHJzL2Rvd25yZXYueG1sUEsFBgAAAAAEAAQA+gAAAJsDA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I4MQA&#10;AADdAAAADwAAAGRycy9kb3ducmV2LnhtbERPS2sCMRC+F/ofwhR6q1k9qGyNUgqlSg/Fx6F7G5Nx&#10;s3YzCZtUt//eCIK3+fieM1v0rhUn6mLjWcFwUIAg1t40XCvYbT9epiBiQjbYeiYF/xRhMX98mGFp&#10;/JnXdNqkWuQQjiUqsCmFUsqoLTmMAx+IM3fwncOUYVdL0+E5h7tWjopiLB02nBssBnq3pH83f07B&#10;90+ww8+q+tLymJZhd9zrVTVR6vmpf3sFkahPd/HNvTR5/nQ0ges3+QQ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ODEAAAA3QAAAA8AAAAAAAAAAAAAAAAAmAIAAGRycy9k&#10;b3ducmV2LnhtbFBLBQYAAAAABAAEAPUAAACJAw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R2A2xgAAAN0A&#10;AAAPAAAAAAAAAAAAAAAAAKoCAABkcnMvZG93bnJldi54bWxQSwUGAAAAAAQABAD6AAAAnQ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Fx8YA&#10;AADdAAAADwAAAGRycy9kb3ducmV2LnhtbERPS2vCQBC+F/oflil4KXXjA0lTN1KUogcvRgvtbZqd&#10;PDA7G7Jbjf76bkHwNh/fc+aL3jTiRJ2rLSsYDSMQxLnVNZcKDvuPlxiE88gaG8uk4EIOFunjwxwT&#10;bc+8o1PmSxFC2CWooPK+TaR0eUUG3dC2xIErbGfQB9iVUnd4DuGmkeMomkmDNYeGCltaVpQfs1+j&#10;YPs8XX9N98Xh5xrzZJUdPzf1d6PU4Kl/fwPhqfd38c290WF+PH6F/2/CC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hFx8YAAADdAAAADwAAAAAAAAAAAAAAAACYAgAAZHJz&#10;L2Rvd25yZXYueG1sUEsFBgAAAAAEAAQA9QAAAIsDA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67cYAAADdAAAADwAAAGRycy9kb3ducmV2LnhtbESPQWvCQBCF74L/YRmh&#10;N92kYpHUVURq6UGEaqH0NmTHJJidDdk1if++cxC8zfDevPfNajO4WnXUhsqzgXSWgCLOva24MPBz&#10;3k+XoEJEtlh7JgN3CrBZj0crzKzv+Zu6UyyUhHDI0EAZY5NpHfKSHIaZb4hFu/jWYZS1LbRtsZdw&#10;V+vXJHnTDiuWhhIb2pWUX083Z+Czx347Tz+6w/Wyu/+dF8ffQ0rGvEyG7TuoSEN8mh/XX1bwl3P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6PrtxgAAAN0A&#10;AAAPAAAAAAAAAAAAAAAAAKoCAABkcnMvZG93bnJldi54bWxQSwUGAAAAAAQABAD6AAAAnQ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LhMQA&#10;AADdAAAADwAAAGRycy9kb3ducmV2LnhtbERPTWvCQBC9F/oflil4kTpRQSS6hlBoq/RQjAXxNmTH&#10;JDQ7G7Jbjf++Wyh4m8f7nHU22FZduPeNEw3TSQKKpXSmkUrD1+H1eQnKBxJDrRPWcGMP2ebxYU2p&#10;cVfZ86UIlYoh4lPSUIfQpYi+rNmSn7iOJXJn11sKEfYVmp6uMdy2OEuSBVpqJDbU1PFLzeV38WM1&#10;4DvbkxRH//b5sdjhoRvnDY61Hj0N+QpU4CHcxf/urYnzl/Mp/H0TT8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Ay4TEAAAA3QAAAA8AAAAAAAAAAAAAAAAAmAIAAGRycy9k&#10;b3ducmV2LnhtbFBLBQYAAAAABAAEAPUAAACJAw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23776" behindDoc="0" locked="0" layoutInCell="1" allowOverlap="1">
                      <wp:simplePos x="0" y="0"/>
                      <wp:positionH relativeFrom="column">
                        <wp:posOffset>-556260</wp:posOffset>
                      </wp:positionH>
                      <wp:positionV relativeFrom="paragraph">
                        <wp:posOffset>-19685</wp:posOffset>
                      </wp:positionV>
                      <wp:extent cx="40005" cy="33655"/>
                      <wp:effectExtent l="0" t="0" r="17145" b="23495"/>
                      <wp:wrapNone/>
                      <wp:docPr id="1832" name="Group 1832"/>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833" name="Group 291"/>
                              <wpg:cNvGrpSpPr/>
                              <wpg:grpSpPr>
                                <a:xfrm>
                                  <a:off x="6" y="6"/>
                                  <a:ext cx="52" cy="2"/>
                                  <a:chOff x="6" y="6"/>
                                  <a:chExt cx="52" cy="2"/>
                                </a:xfrm>
                              </wpg:grpSpPr>
                              <wps:wsp>
                                <wps:cNvPr id="1834"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35" name="Group 293"/>
                              <wpg:cNvGrpSpPr/>
                              <wpg:grpSpPr>
                                <a:xfrm>
                                  <a:off x="5" y="11"/>
                                  <a:ext cx="42" cy="2"/>
                                  <a:chOff x="5" y="11"/>
                                  <a:chExt cx="42" cy="2"/>
                                </a:xfrm>
                              </wpg:grpSpPr>
                              <wps:wsp>
                                <wps:cNvPr id="1836"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37" name="Group 295"/>
                              <wpg:cNvGrpSpPr/>
                              <wpg:grpSpPr>
                                <a:xfrm>
                                  <a:off x="6" y="16"/>
                                  <a:ext cx="42" cy="2"/>
                                  <a:chOff x="6" y="16"/>
                                  <a:chExt cx="42" cy="2"/>
                                </a:xfrm>
                              </wpg:grpSpPr>
                              <wps:wsp>
                                <wps:cNvPr id="1838"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39" name="Group 297"/>
                              <wpg:cNvGrpSpPr/>
                              <wpg:grpSpPr>
                                <a:xfrm>
                                  <a:off x="5" y="21"/>
                                  <a:ext cx="32" cy="2"/>
                                  <a:chOff x="5" y="21"/>
                                  <a:chExt cx="32" cy="2"/>
                                </a:xfrm>
                              </wpg:grpSpPr>
                              <wps:wsp>
                                <wps:cNvPr id="1840"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41" name="Group 299"/>
                              <wpg:cNvGrpSpPr/>
                              <wpg:grpSpPr>
                                <a:xfrm>
                                  <a:off x="6" y="26"/>
                                  <a:ext cx="32" cy="2"/>
                                  <a:chOff x="6" y="26"/>
                                  <a:chExt cx="32" cy="2"/>
                                </a:xfrm>
                              </wpg:grpSpPr>
                              <wps:wsp>
                                <wps:cNvPr id="1842"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43" name="Group 301"/>
                              <wpg:cNvGrpSpPr/>
                              <wpg:grpSpPr>
                                <a:xfrm>
                                  <a:off x="5" y="31"/>
                                  <a:ext cx="21" cy="2"/>
                                  <a:chOff x="5" y="31"/>
                                  <a:chExt cx="21" cy="2"/>
                                </a:xfrm>
                              </wpg:grpSpPr>
                              <wps:wsp>
                                <wps:cNvPr id="1844"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45" name="Group 303"/>
                              <wpg:cNvGrpSpPr/>
                              <wpg:grpSpPr>
                                <a:xfrm>
                                  <a:off x="6" y="37"/>
                                  <a:ext cx="21" cy="2"/>
                                  <a:chOff x="6" y="37"/>
                                  <a:chExt cx="21" cy="2"/>
                                </a:xfrm>
                              </wpg:grpSpPr>
                              <wps:wsp>
                                <wps:cNvPr id="1846"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47" name="Group 305"/>
                              <wpg:cNvGrpSpPr/>
                              <wpg:grpSpPr>
                                <a:xfrm>
                                  <a:off x="5" y="42"/>
                                  <a:ext cx="11" cy="2"/>
                                  <a:chOff x="5" y="42"/>
                                  <a:chExt cx="11" cy="2"/>
                                </a:xfrm>
                              </wpg:grpSpPr>
                              <wps:wsp>
                                <wps:cNvPr id="1848"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49" name="Group 307"/>
                              <wpg:cNvGrpSpPr/>
                              <wpg:grpSpPr>
                                <a:xfrm>
                                  <a:off x="6" y="47"/>
                                  <a:ext cx="11" cy="2"/>
                                  <a:chOff x="6" y="47"/>
                                  <a:chExt cx="11" cy="2"/>
                                </a:xfrm>
                              </wpg:grpSpPr>
                              <wps:wsp>
                                <wps:cNvPr id="1850"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69D3E11F" id="Group 1832" o:spid="_x0000_s1026" style="position:absolute;margin-left:-43.8pt;margin-top:-1.55pt;width:3.15pt;height:2.65pt;z-index:251723776;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pkmsMAAADdAAAADwAAAGRycy9kb3ducmV2LnhtbERPTYvCMBC9L/gfwgh7&#10;W9NadpFqFBGVPYiwKoi3oRnbYjMpTWzrv98Igrd5vM+ZLXpTiZYaV1pWEI8iEMSZ1SXnCk7HzdcE&#10;hPPIGivLpOBBDhbzwccMU207/qP24HMRQtilqKDwvk6ldFlBBt3I1sSBu9rGoA+wyaVusAvhppLj&#10;KPqRBksODQXWtCooux3uRsG2w26ZxOt2d7uuHpfj9/68i0mpz2G/nILw1Pu3+OX+1WH+JEn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OmSawwAAAN0AAAAP&#10;AAAAAAAAAAAAAAAAAKoCAABkcnMvZG93bnJldi54bWxQSwUGAAAAAAQABAD6AAAAmg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is8MA&#10;AADdAAAADwAAAGRycy9kb3ducmV2LnhtbERPzWrCQBC+F3yHZQQvpW7UEiS6CSoVPEk1fYAxO2aD&#10;2dmQ3Wr69l2h0Nt8fL+zLgbbijv1vnGsYDZNQBBXTjdcK/gq929LED4ga2wdk4If8lDko5c1Zto9&#10;+ET3c6hFDGGfoQITQpdJ6StDFv3UdcSRu7reYoiwr6Xu8RHDbSvnSZJKiw3HBoMd7QxVt/O3VdDu&#10;Lp90Ol729iZD+rF53ZbmulVqMh42KxCBhvAv/nMfdJy/XLzD8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2is8MAAADd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9ZdcMAAADdAAAADwAAAGRycy9kb3ducmV2LnhtbERPTYvCMBC9C/6HMII3&#10;Tau4SDWKiMoeZGHrwuJtaMa22ExKE9v67zcLgrd5vM9Zb3tTiZYaV1pWEE8jEMSZ1SXnCn4ux8kS&#10;hPPIGivLpOBJDrab4WCNibYdf1Ob+lyEEHYJKii8rxMpXVaQQTe1NXHgbrYx6ANscqkb7EK4qeQs&#10;ij6kwZJDQ4E17QvK7unDKDh12O3m8aE932/75/Wy+Po9x6TUeNTvViA89f4tfrk/dZi/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n1l1wwAAAN0AAAAP&#10;AAAAAAAAAAAAAAAAAKoCAABkcnMvZG93bnJldi54bWxQSwUGAAAAAAQABAD6AAAAmg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KvMQA&#10;AADdAAAADwAAAGRycy9kb3ducmV2LnhtbERPTWvCQBC9F/oflhG81Y0RgkRXKaWBUC82Cl6n2WkS&#10;kp0N2W2M/nq3UOhtHu9ztvvJdGKkwTWWFSwXEQji0uqGKwXnU/ayBuE8ssbOMim4kYP97vlpi6m2&#10;V/6ksfCVCCHsUlRQe9+nUrqyJoNuYXviwH3bwaAPcKikHvAawk0n4yhKpMGGQ0ONPb3VVLbFj1EQ&#10;6yL/uEVZm1zyBA/396/jeXVQaj6bXjcgPE3+X/znznWYv14l8PtNOEH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pSrzEAAAA3QAAAA8AAAAAAAAAAAAAAAAAmAIAAGRycy9k&#10;b3ducmV2LnhtbFBLBQYAAAAABAAEAPUAAACJ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FimcUAAADdAAAADwAAAGRycy9kb3ducmV2LnhtbERPS2vCQBC+F/wPywi9&#10;1U0MbSV1FQm29BCEqiC9DdkxCWZnQ3abx7/vFoTe5uN7zno7mkb01LnasoJ4EYEgLqyuuVRwPr0/&#10;rUA4j6yxsUwKJnKw3cwe1phqO/AX9UdfihDCLkUFlfdtKqUrKjLoFrYlDtzVdgZ9gF0pdYdDCDeN&#10;XEbRizRYc2iosKWsouJ2/DEKPgYcdkm87/PbNZu+T8+HSx6TUo/zcfcGwtPo/8V396cO81fJ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BYpnFAAAA3QAA&#10;AA8AAAAAAAAAAAAAAAAAqgIAAGRycy9kb3ducmV2LnhtbFBLBQYAAAAABAAEAPoAAACc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3nccA&#10;AADdAAAADwAAAGRycy9kb3ducmV2LnhtbESPzWrDQAyE74G+w6JCb/G6CRTjZhNKoLj0UGicS26q&#10;V/6hXq3r3cTO21eHQG4SM5r5tNnNrlcXGkPn2cBzkoIirrztuDFwLN+XGagQkS32nsnAlQLstg+L&#10;DebWT/xNl0NslIRwyNFAG+OQax2qlhyGxA/EotV+dBhlHRttR5wk3PV6laYv2mHH0tDiQPuWqt/D&#10;2Rko4oT78vPnrzh/rU5lNtXFdV0b8/Q4v72CijTHu/l2/WEFP1sLrnwjI+j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dN53HAAAA3QAAAA8AAAAAAAAAAAAAAAAAmAIAAGRy&#10;cy9kb3ducmV2LnhtbFBLBQYAAAAABAAEAPUAAACM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JTcMUAAADdAAAADwAAAGRycy9kb3ducmV2LnhtbERPTWvCQBC9F/wPyxS8&#10;NZsoLTHNKiJVPIRCVSi9DdkxCWZnQ3abxH/fLRR6m8f7nHwzmVYM1LvGsoIkikEQl1Y3XCm4nPdP&#10;KQjnkTW2lknBnRxs1rOHHDNtR/6g4eQrEULYZaig9r7LpHRlTQZdZDviwF1tb9AH2FdS9ziGcNPK&#10;RRy/SIMNh4YaO9rVVN5O30bBYcRxu0zehuJ23d2/zs/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SU3DFAAAA3QAA&#10;AA8AAAAAAAAAAAAAAAAAqgIAAGRycy9kb3ducmV2LnhtbFBLBQYAAAAABAAEAPoAAACcAw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OQMQA&#10;AADdAAAADwAAAGRycy9kb3ducmV2LnhtbESPQYvCQAyF78L+hyELe7NTpYhUR1kEYfG2uit4C53Y&#10;VjuZ0hlr/ffmIHhLeC/vfVmuB9eonrpQezYwSVJQxIW3NZcG/g7b8RxUiMgWG89k4EEB1quP0RJz&#10;6+/8S/0+lkpCOORooIqxzbUORUUOQ+JbYtHOvnMYZe1KbTu8S7hr9DRNZ9phzdJQYUubiorr/uYM&#10;ZGm28/F2GTb98VHr7anh2f/EmK/P4XsBKtIQ3+bX9Y8V/Hkm/PKNj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0zkDEAAAA3QAAAA8AAAAAAAAAAAAAAAAAmAIAAGRycy9k&#10;b3ducmV2LnhtbFBLBQYAAAAABAAEAPUAAACJAw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IsC8MAAADdAAAADwAAAGRycy9kb3ducmV2LnhtbERPTYvCMBC9C/sfwgh7&#10;07S7ukg1ioi7eBBBXRBvQzO2xWZSmtjWf28Ewds83ufMFp0pRUO1KywriIcRCOLU6oIzBf/H38EE&#10;hPPIGkvLpOBODhbzj94ME21b3lNz8JkIIewSVJB7XyVSujQng25oK+LAXWxt0AdYZ1LX2IZwU8qv&#10;KPqRBgsODTlWtMopvR5uRsFfi+3yO1432+tldT8fx7vTNialPvvdcgrCU+ff4pd7o8P8ySi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oiwLwwAAAN0AAAAP&#10;AAAAAAAAAAAAAAAAAKoCAABkcnMvZG93bnJldi54bWxQSwUGAAAAAAQABAD6AAAAmgM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EEMUA&#10;AADdAAAADwAAAGRycy9kb3ducmV2LnhtbESPQW/CMAyF70j7D5En7QYpaANUGtDEhLTtBN24W43b&#10;dGucrgml/HsyCYmbrfe+5+dsM9hG9NT52rGC6SQBQVw4XXOl4PtrN16C8AFZY+OYFFzIw2b9MMow&#10;1e7MB+rzUIkYwj5FBSaENpXSF4Ys+olriaNWus5iiGtXSd3hOYbbRs6SZC4t1hwvGGxpa6j4zU82&#10;1hhMskWcviyqt+P+8+ejP+3+SqWeHofXFYhAQ7ibb/S7jtzyeQb/38QR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4QQxQAAAN0AAAAPAAAAAAAAAAAAAAAAAJgCAABkcnMv&#10;ZG93bnJldi54bWxQSwUGAAAAAAQABAD1AAAAigM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wX58UAAADdAAAADwAAAGRycy9kb3ducmV2LnhtbERPS2vCQBC+F/wPywi9&#10;1U1MWyR1FQm29BCEqiC9DdkxCWZnQ3abx7/vFoTe5uN7zno7mkb01LnasoJ4EYEgLqyuuVRwPr0/&#10;rUA4j6yxsUwKJnKw3cwe1phqO/AX9UdfihDCLkUFlfdtKqUrKjLoFrYlDtzVdgZ9gF0pdYdDCDeN&#10;XEbRqzRYc2iosKWsouJ2/DEKPgYcdkm87/PbNZu+Ty+HSx6TUo/zcfcGwtPo/8V396cO81fP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8F+fFAAAA3QAA&#10;AA8AAAAAAAAAAAAAAAAAqgIAAGRycy9kb3ducmV2LnhtbFBLBQYAAAAABAAEAPoAAACcAw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et78MA&#10;AADdAAAADwAAAGRycy9kb3ducmV2LnhtbERP32vCMBB+F/Y/hBv4NtOJdK4aZQiCLxtUtz2fzdlU&#10;m0tJYu3++2Uw8O0+vp+3XA+2FT350DhW8DzJQBBXTjdcK/g8bJ/mIEJE1tg6JgU/FGC9ehgtsdDu&#10;xiX1+1iLFMKhQAUmxq6QMlSGLIaJ64gTd3LeYkzQ11J7vKVw28ppluXSYsOpwWBHG0PVZX+1CvLj&#10;5fxVfpvXsj829YvvT/nHu1Rq/Di8LUBEGuJd/O/e6TR/PpvB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et78MAAADdAAAADwAAAAAAAAAAAAAAAACYAgAAZHJzL2Rv&#10;d25yZXYueG1sUEsFBgAAAAAEAAQA9QAAAIg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5kqCMMAAADdAAAADwAAAGRycy9kb3ducmV2LnhtbERPS4vCMBC+C/sfwix4&#10;07TrA6lGEdkVDyKoC4u3oRnbYjMpTbat/94Igrf5+J6zWHWmFA3VrrCsIB5GIIhTqwvOFPyefwYz&#10;EM4jaywtk4I7OVgtP3oLTLRt+UjNyWcihLBLUEHufZVI6dKcDLqhrYgDd7W1QR9gnUldYxvCTSm/&#10;omgqDRYcGnKsaJNTejv9GwXbFtv1KP5u9rfr5n45Tw5/+5iU6n926zkIT51/i1/unQ7zZ+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mSoIwwAAAN0AAAAP&#10;AAAAAAAAAAAAAAAAAKoCAABkcnMvZG93bnJldi54bWxQSwUGAAAAAAQABAD6AAAAmg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I28UA&#10;AADdAAAADwAAAGRycy9kb3ducmV2LnhtbERPTUsDMRC9F/wPYQRvbbYitaybLSKIFQ/S2oN7mybT&#10;zdbNJGxiu/57UxC8zeN9TrUaXS9ONMTOs4L5rABBrL3puFWw+3ieLkHEhGyw90wKfijCqr6aVFga&#10;f+YNnbapFTmEY4kKbEqhlDJqSw7jzAfizB384DBlOLTSDHjO4a6Xt0WxkA47zg0WAz1Z0l/bb6fg&#10;/TPY+UvTvGl5TOuwO+71a3Ov1M31+PgAItGY/sV/7rXJ85d3C7h8k0+Q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7EjbxQAAAN0AAAAPAAAAAAAAAAAAAAAAAJgCAABkcnMv&#10;ZG93bnJldi54bWxQSwUGAAAAAAQABAD1AAAAigM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sF/MkA&#10;AADdAAAADwAAAGRycy9kb3ducmV2LnhtbESPQWvCQBCF7wX/wzJCL6Vu2oYSoquUllIPXhot6G3M&#10;jkkwOxuyW43+eudQ6G2G9+a9b2aLwbXqRH1oPBt4miSgiEtvG64MbNafjxmoEJEttp7JwIUCLOaj&#10;uxnm1p/5m05FrJSEcMjRQB1jl2sdypochonviEU7+N5hlLWvtO3xLOGu1c9J8qodNiwNNXb0XlN5&#10;LH6dgdVD+rVN14fN/prxy0dx/Fk2u9aY+/HwNgUVaYj/5r/rpRX8LBVc+UZG0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4sF/MkAAADdAAAADwAAAAAAAAAAAAAAAACYAgAA&#10;ZHJzL2Rvd25yZXYueG1sUEsFBgAAAAAEAAQA9QAAAI4DA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QgDcQAAADdAAAADwAAAGRycy9kb3ducmV2LnhtbERPS2vCQBC+F/oflil4&#10;M5vUKpq6ikhbPIjgA6S3ITsmwexsyG6T+O9dQehtPr7nzJe9qURLjSstK0iiGARxZnXJuYLT8Xs4&#10;BeE8ssbKMim4kYPl4vVljqm2He+pPfhchBB2KSoovK9TKV1WkEEX2Zo4cBfbGPQBNrnUDXYh3FTy&#10;PY4n0mDJoaHAmtYFZdfDn1Hw02G3GiVf7fZ6Wd9+j+PdeZuQUoO3fvUJwlPv/8VP90aH+dOP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tQgDcQAAADdAAAA&#10;DwAAAAAAAAAAAAAAAACqAgAAZHJzL2Rvd25yZXYueG1sUEsFBgAAAAAEAAQA+gAAAJsDA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Lv8YA&#10;AADdAAAADwAAAGRycy9kb3ducmV2LnhtbESPT0vDQBDF74LfYRnBS7EThZaQZlOK4J/iQUwF6W3I&#10;jkkwOxuyaxu/vXMQvM3w3rz3m3I7+8GceIp9EAu3ywwMSxNcL62F98PDTQ4mJhJHQxC28MMRttXl&#10;RUmFC2d541OdWqMhEguy0KU0Foix6dhTXIaRRbXPMHlKuk4tuonOGu4HvMuyNXrqRRs6Gvm+4+ar&#10;/vYW8In9UeqP+Pj6st7jYVzselxYe3017zZgEs/p3/x3/ewUP18pv36jI2D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OLv8YAAADdAAAADwAAAAAAAAAAAAAAAACYAgAAZHJz&#10;L2Rvd25yZXYueG1sUEsFBgAAAAAEAAQA9QAAAIsDA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25824" behindDoc="0" locked="0" layoutInCell="1" allowOverlap="1">
                      <wp:simplePos x="0" y="0"/>
                      <wp:positionH relativeFrom="column">
                        <wp:posOffset>-1905</wp:posOffset>
                      </wp:positionH>
                      <wp:positionV relativeFrom="paragraph">
                        <wp:posOffset>-23495</wp:posOffset>
                      </wp:positionV>
                      <wp:extent cx="40005" cy="33655"/>
                      <wp:effectExtent l="0" t="0" r="17145" b="23495"/>
                      <wp:wrapNone/>
                      <wp:docPr id="1851" name="Group 1851"/>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852" name="Group 291"/>
                              <wpg:cNvGrpSpPr/>
                              <wpg:grpSpPr>
                                <a:xfrm>
                                  <a:off x="6" y="6"/>
                                  <a:ext cx="52" cy="2"/>
                                  <a:chOff x="6" y="6"/>
                                  <a:chExt cx="52" cy="2"/>
                                </a:xfrm>
                              </wpg:grpSpPr>
                              <wps:wsp>
                                <wps:cNvPr id="1853"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54" name="Group 293"/>
                              <wpg:cNvGrpSpPr/>
                              <wpg:grpSpPr>
                                <a:xfrm>
                                  <a:off x="5" y="11"/>
                                  <a:ext cx="42" cy="2"/>
                                  <a:chOff x="5" y="11"/>
                                  <a:chExt cx="42" cy="2"/>
                                </a:xfrm>
                              </wpg:grpSpPr>
                              <wps:wsp>
                                <wps:cNvPr id="1855"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56" name="Group 295"/>
                              <wpg:cNvGrpSpPr/>
                              <wpg:grpSpPr>
                                <a:xfrm>
                                  <a:off x="6" y="16"/>
                                  <a:ext cx="42" cy="2"/>
                                  <a:chOff x="6" y="16"/>
                                  <a:chExt cx="42" cy="2"/>
                                </a:xfrm>
                              </wpg:grpSpPr>
                              <wps:wsp>
                                <wps:cNvPr id="1857"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58" name="Group 297"/>
                              <wpg:cNvGrpSpPr/>
                              <wpg:grpSpPr>
                                <a:xfrm>
                                  <a:off x="5" y="21"/>
                                  <a:ext cx="32" cy="2"/>
                                  <a:chOff x="5" y="21"/>
                                  <a:chExt cx="32" cy="2"/>
                                </a:xfrm>
                              </wpg:grpSpPr>
                              <wps:wsp>
                                <wps:cNvPr id="1859"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60" name="Group 299"/>
                              <wpg:cNvGrpSpPr/>
                              <wpg:grpSpPr>
                                <a:xfrm>
                                  <a:off x="6" y="26"/>
                                  <a:ext cx="32" cy="2"/>
                                  <a:chOff x="6" y="26"/>
                                  <a:chExt cx="32" cy="2"/>
                                </a:xfrm>
                              </wpg:grpSpPr>
                              <wps:wsp>
                                <wps:cNvPr id="1861"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62" name="Group 301"/>
                              <wpg:cNvGrpSpPr/>
                              <wpg:grpSpPr>
                                <a:xfrm>
                                  <a:off x="5" y="31"/>
                                  <a:ext cx="21" cy="2"/>
                                  <a:chOff x="5" y="31"/>
                                  <a:chExt cx="21" cy="2"/>
                                </a:xfrm>
                              </wpg:grpSpPr>
                              <wps:wsp>
                                <wps:cNvPr id="1863"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64" name="Group 303"/>
                              <wpg:cNvGrpSpPr/>
                              <wpg:grpSpPr>
                                <a:xfrm>
                                  <a:off x="6" y="37"/>
                                  <a:ext cx="21" cy="2"/>
                                  <a:chOff x="6" y="37"/>
                                  <a:chExt cx="21" cy="2"/>
                                </a:xfrm>
                              </wpg:grpSpPr>
                              <wps:wsp>
                                <wps:cNvPr id="1865"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66" name="Group 305"/>
                              <wpg:cNvGrpSpPr/>
                              <wpg:grpSpPr>
                                <a:xfrm>
                                  <a:off x="5" y="42"/>
                                  <a:ext cx="11" cy="2"/>
                                  <a:chOff x="5" y="42"/>
                                  <a:chExt cx="11" cy="2"/>
                                </a:xfrm>
                              </wpg:grpSpPr>
                              <wps:wsp>
                                <wps:cNvPr id="1867"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68" name="Group 307"/>
                              <wpg:cNvGrpSpPr/>
                              <wpg:grpSpPr>
                                <a:xfrm>
                                  <a:off x="6" y="47"/>
                                  <a:ext cx="11" cy="2"/>
                                  <a:chOff x="6" y="47"/>
                                  <a:chExt cx="11" cy="2"/>
                                </a:xfrm>
                              </wpg:grpSpPr>
                              <wps:wsp>
                                <wps:cNvPr id="1869"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64935F05" id="Group 1851" o:spid="_x0000_s1026" style="position:absolute;margin-left:-.15pt;margin-top:-1.85pt;width:3.15pt;height:2.65pt;z-index:251725824;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akkocQAAADdAAAADwAAAGRycy9kb3ducmV2LnhtbERPTWvCQBC9F/wPywi9&#10;1U0skRBdRaQtPYSCRhBvQ3ZMgtnZkN0m8d93C4Xe5vE+Z7ObTCsG6l1jWUG8iEAQl1Y3XCk4F+8v&#10;KQjnkTW2lknBgxzstrOnDWbajnyk4eQrEULYZaig9r7LpHRlTQbdwnbEgbvZ3qAPsK+k7nEM4aaV&#10;yyhaSYMNh4YaOzrUVN5P30bBx4jj/jV+G/L77fC4FsnXJY9Jqef5tF+D8DT5f/Gf+1OH+WmyhN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akkocQAAADdAAAA&#10;DwAAAAAAAAAAAAAAAACqAgAAZHJzL2Rvd25yZXYueG1sUEsFBgAAAAAEAAQA+gAAAJsDA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fZ8MA&#10;AADdAAAADwAAAGRycy9kb3ducmV2LnhtbERPzWrCQBC+F3yHZQQvpW5UGiS6CSoVPEk1fYAxO2aD&#10;2dmQ3Wr69l2h0Nt8fL+zLgbbijv1vnGsYDZNQBBXTjdcK/gq929LED4ga2wdk4If8lDko5c1Zto9&#10;+ET3c6hFDGGfoQITQpdJ6StDFv3UdcSRu7reYoiwr6Xu8RHDbSvnSZJKiw3HBoMd7QxVt/O3VdDu&#10;Lp90Ol729iZD+rF53ZbmulVqMh42KxCBhvAv/nMfdJy/fF/A8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vfZ8MAAADd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wZTsMAAADdAAAADwAAAGRycy9kb3ducmV2LnhtbERPS4vCMBC+C/sfwix4&#10;07TrA6lGEdkVDyKoC4u3oRnbYjMpTbat/94Igrf5+J6zWHWmFA3VrrCsIB5GIIhTqwvOFPyefwYz&#10;EM4jaywtk4I7OVgtP3oLTLRt+UjNyWcihLBLUEHufZVI6dKcDLqhrYgDd7W1QR9gnUldYxvCTSm/&#10;omgqDRYcGnKsaJNTejv9GwXbFtv1KP5u9rfr5n45Tw5/+5iU6n926zkIT51/i1/unQ7zZ5Mx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DBlOwwAAAN0AAAAP&#10;AAAAAAAAAAAAAAAAAKoCAABkcnMvZG93bnJldi54bWxQSwUGAAAAAAQABAD6AAAAmgM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xa8QA&#10;AADdAAAADwAAAGRycy9kb3ducmV2LnhtbERPTWvCQBC9F/wPywje6m4tBkldpYiBoJc2FbyO2WkS&#10;zM6G7DbG/vpuodDbPN7nrLejbcVAvW8ca3iaKxDEpTMNVxpOH9njCoQPyAZbx6ThTh62m8nDGlPj&#10;bvxOQxEqEUPYp6ihDqFLpfRlTRb93HXEkft0vcUQYV9J0+MthttWLpRKpMWGY0ONHe1qKq/Fl9Ww&#10;MEV+uKvsmpzzBI/f+8vb6fmo9Ww6vr6ACDSGf/GfOzdx/mq5hN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kMWvEAAAA3QAAAA8AAAAAAAAAAAAAAAAAmAIAAGRycy9k&#10;b3ducmV2LnhtbFBLBQYAAAAABAAEAPUAAACJ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1GT8QA&#10;AADdAAAADwAAAGRycy9kb3ducmV2LnhtbERPS2vCQBC+F/wPywi91U2V1hBdRQRJ6UGo6aW3MTt5&#10;0OxszK4m/ntXELzNx/ec5XowjbhQ52rLCt4nEQji3OqaSwW/2e4tBuE8ssbGMim4koP1avSyxETb&#10;nn/ocvClCCHsElRQed8mUrq8IoNuYlviwBW2M+gD7EqpO+xDuGnkNIo+pcGaQ0OFLW0ryv8PZ6Mg&#10;9T1us+/jKT3vp39Z3BfpdVYo9ToeNgsQngb/FD/cXzrMjz/mcP8mn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dRk/EAAAA3QAAAA8AAAAAAAAAAAAAAAAAmAIAAGRycy9k&#10;b3ducmV2LnhtbFBLBQYAAAAABAAEAPUAAACJ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ETS8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EETS8cAAADd&#10;AAAADwAAAAAAAAAAAAAAAACqAgAAZHJzL2Rvd25yZXYueG1sUEsFBgAAAAAEAAQA+gAAAJ4DAAAA&#10;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xAMMA&#10;AADdAAAADwAAAGRycy9kb3ducmV2LnhtbERPTWvCQBC9F/wPywi91Y2ikkZXESFQejNVobchOyZp&#10;s7Mhu4nJv+8KQm/zeJ+z3Q+mFj21rrKsYD6LQBDnVldcKDh/pW8xCOeRNdaWScFIDva7ycsWE23v&#10;fKI+84UIIewSVFB63yRSurwkg25mG+LA3Wxr0AfYFlK3eA/hppaLKFpLgxWHhhIbOpaU/2adUbCM&#10;lp/Wdz/Dsb+OlUy/a15f5kq9TofDBoSnwf+Ln+4PHebHq3d4fBNO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fxAMMAAADdAAAADwAAAAAAAAAAAAAAAACYAgAAZHJzL2Rv&#10;d25yZXYueG1sUEsFBgAAAAAEAAQA9QAAAIg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vV8McAAADdAAAADwAAAGRycy9kb3ducmV2LnhtbESPQWvCQBCF7wX/wzKC&#10;t7pJiyKpGxFpiwcpVAultyE7JiHZ2ZDdJvHfO4dCbzO8N+99s91NrlUD9aH2bCBdJqCIC29rLg18&#10;Xd4eN6BCRLbYeiYDNwqwy2cPW8ysH/mThnMslYRwyNBAFWOXaR2KihyGpe+IRbv63mGUtS+17XGU&#10;cNfqpyRZa4c1S0OFHR0qKprzrzPwPuK4f05fh1NzPdx+LquP71NKxizm0/4FVKQp/pv/ro9W8Dd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FvV8McAAADd&#10;AAAADwAAAAAAAAAAAAAAAACqAgAAZHJzL2Rvd25yZXYueG1sUEsFBgAAAAAEAAQA+gAAAJ4DAAAA&#10;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xGB8QA&#10;AADdAAAADwAAAGRycy9kb3ducmV2LnhtbESPT2vCQBDF74V+h2UK3uomgn+IrlIUQXtSW+9DdsxG&#10;s7Npdo3pt3cFwdsM7/3evJktOluJlhpfOlaQ9hMQxLnTJRcKfn/WnxMQPiBrrByTgn/ysJi/v80w&#10;0+7Ge2oPoRAxhH2GCkwIdSalzw1Z9H1XE0ft5BqLIa5NIXWDtxhuKzlIkpG0WHK8YLCmpaH8crja&#10;WKMzyRIxHY6L1XH3fd621/XfSaneR/c1BRGoCy/zk97oyE1GKTy+iSP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RgfEAAAA3QAAAA8AAAAAAAAAAAAAAAAAmAIAAGRycy9k&#10;b3ducmV2LnhtbFBLBQYAAAAABAAEAPUAAACJAw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XuHMQAAADdAAAADwAAAGRycy9kb3ducmV2LnhtbERPTWuDQBC9F/Iflgn0&#10;1qymRMRkE0JoSw9SqBZKboM7UYk7K+5Wzb/vBgq9zeN9zu4wm06MNLjWsoJ4FYEgrqxuuVbwVb4+&#10;pSCcR9bYWSYFN3Jw2C8edphpO/EnjYWvRQhhl6GCxvs+k9JVDRl0K9sTB+5iB4M+wKGWesAphJtO&#10;rqMokQZbDg0N9nRqqLoWP0bB24TT8Tl+GfPr5XQ7l5uP7zwmpR6X83ELwtPs/8V/7ncd5qfJGu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8XuHMQAAADdAAAA&#10;DwAAAAAAAAAAAAAAAACqAgAAZHJzL2Rvd25yZXYueG1sUEsFBgAAAAAEAAQA+gAAAJsDA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p+8MA&#10;AADdAAAADwAAAGRycy9kb3ducmV2LnhtbERP32vCMBB+H/g/hBN8m+kmdK4ziggDXxzUTZ/P5mw6&#10;m0tJYq3//TIY7O0+vp+3WA22FT350DhW8DTNQBBXTjdcK/j6fH+cgwgRWWPrmBTcKcBqOXpYYKHd&#10;jUvq97EWKYRDgQpMjF0hZagMWQxT1xEn7uy8xZigr6X2eEvhtpXPWZZLiw2nBoMdbQxVl/3VKshP&#10;l+9DeTSvZX9q6hffn/OPnVRqMh7WbyAiDfFf/Ofe6jR/ns/g95t0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tp+8MAAADdAAAADwAAAAAAAAAAAAAAAACYAgAAZHJzL2Rv&#10;d25yZXYueG1sUEsFBgAAAAAEAAQA9QAAAIg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T88QAAADdAAAADwAAAGRycy9kb3ducmV2LnhtbERPS4vCMBC+C/sfwix4&#10;07TrA6lGEdld9iCCDxBvQzO2xWZSmmxb/70RBG/z8T1nsepMKRqqXWFZQTyMQBCnVhecKTgdfwYz&#10;EM4jaywtk4I7OVgtP3oLTLRteU/NwWcihLBLUEHufZVI6dKcDLqhrYgDd7W1QR9gnUldYxvCTSm/&#10;omgqDRYcGnKsaJNTejv8GwW/LbbrUfzdbG/Xzf1ynOzO25iU6n926zkIT51/i1/uPx3mz6Zj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DT88QAAADdAAAA&#10;DwAAAAAAAAAAAAAAAACqAgAAZHJzL2Rvd25yZXYueG1sUEsFBgAAAAAEAAQA+gAAAJsDA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KzMUA&#10;AADdAAAADwAAAGRycy9kb3ducmV2LnhtbERPTUsDMRC9F/wPYQRvbbaCtaybLSKIFQ/S2oN7mybT&#10;zdbNJGxiu/57UxC8zeN9TrUaXS9ONMTOs4L5rABBrL3puFWw+3ieLkHEhGyw90wKfijCqr6aVFga&#10;f+YNnbapFTmEY4kKbEqhlDJqSw7jzAfizB384DBlOLTSDHjO4a6Xt0WxkA47zg0WAz1Z0l/bb6fg&#10;/TPY+UvTvGl5TOuwO+71a3Ov1M31+PgAItGY/sV/7rXJ85eLO7h8k0+Q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4rMxQAAAN0AAAAPAAAAAAAAAAAAAAAAAJgCAABkcnMv&#10;ZG93bnJldi54bWxQSwUGAAAAAAQABAD1AAAAigM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ugfwwAAAN0AAAAP&#10;AAAAAAAAAAAAAAAAAKoCAABkcnMvZG93bnJldi54bWxQSwUGAAAAAAQABAD6AAAAmg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N7sYA&#10;AADdAAAADwAAAGRycy9kb3ducmV2LnhtbERPS2vCQBC+F/wPywi9FN20FQ3RjUhLqQcvRgW9jdnJ&#10;A7OzIbvVtL/eLRR6m4/vOYtlbxpxpc7VlhU8jyMQxLnVNZcK9ruPUQzCeWSNjWVS8E0OlungYYGJ&#10;tjfe0jXzpQgh7BJUUHnfJlK6vCKDbmxb4sAVtjPoA+xKqTu8hXDTyJcomkqDNYeGClt6qyi/ZF9G&#10;weZp8nmc7Ir9+Sfm1/fscljXp0apx2G/moPw1Pt/8Z97rcP8eDqD32/CCT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N7sYAAADdAAAADwAAAAAAAAAAAAAAAACYAgAAZHJz&#10;L2Rvd25yZXYueG1sUEsFBgAAAAAEAAQA9QAAAIsDA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3Z9scAAADdAAAADwAAAGRycy9kb3ducmV2LnhtbESPQWvCQBCF7wX/wzKC&#10;t7pJiyKpGxFpiwcpVAultyE7JiHZ2ZDdJvHfO4dCbzO8N+99s91NrlUD9aH2bCBdJqCIC29rLg18&#10;Xd4eN6BCRLbYeiYDNwqwy2cPW8ysH/mThnMslYRwyNBAFWOXaR2KihyGpe+IRbv63mGUtS+17XGU&#10;cNfqpyRZa4c1S0OFHR0qKprzrzPwPuK4f05fh1NzPdx+LquP71NKxizm0/4FVKQp/pv/ro9W8Dd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i3Z9scAAADd&#10;AAAADwAAAAAAAAAAAAAAAACqAgAAZHJzL2Rvd25yZXYueG1sUEsFBgAAAAAEAAQA+gAAAJ4DAAAA&#10;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on8QA&#10;AADdAAAADwAAAGRycy9kb3ducmV2LnhtbERPTWvCQBC9C/6HZYRepE7aQ7DRVUSwrfQgJoXibchO&#10;k9DsbMhuNf33bkHwNo/3Ocv1YFt15t43TjQ8zRJQLKUzjVQaPovd4xyUDySGWies4Y89rFfj0ZIy&#10;4y5y5HMeKhVDxGekoQ6hyxB9WbMlP3MdS+S+XW8pRNhXaHq6xHDb4nOSpGipkdhQU8fbmsuf/Ndq&#10;wDe2J8m//OvhI91j0U03DU61fpgMmwWowEO4i2/udxPnz9MX+P8mno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F6J/EAAAA3QAAAA8AAAAAAAAAAAAAAAAAmAIAAGRycy9k&#10;b3ducmV2LnhtbFBLBQYAAAAABAAEAPUAAACJAw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27872" behindDoc="0" locked="0" layoutInCell="1" allowOverlap="1">
                      <wp:simplePos x="0" y="0"/>
                      <wp:positionH relativeFrom="column">
                        <wp:posOffset>549275</wp:posOffset>
                      </wp:positionH>
                      <wp:positionV relativeFrom="paragraph">
                        <wp:posOffset>-22860</wp:posOffset>
                      </wp:positionV>
                      <wp:extent cx="40005" cy="33655"/>
                      <wp:effectExtent l="0" t="0" r="17145" b="23495"/>
                      <wp:wrapNone/>
                      <wp:docPr id="1870" name="Group 1870"/>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871" name="Group 291"/>
                              <wpg:cNvGrpSpPr/>
                              <wpg:grpSpPr>
                                <a:xfrm>
                                  <a:off x="6" y="6"/>
                                  <a:ext cx="52" cy="2"/>
                                  <a:chOff x="6" y="6"/>
                                  <a:chExt cx="52" cy="2"/>
                                </a:xfrm>
                              </wpg:grpSpPr>
                              <wps:wsp>
                                <wps:cNvPr id="1872"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73" name="Group 293"/>
                              <wpg:cNvGrpSpPr/>
                              <wpg:grpSpPr>
                                <a:xfrm>
                                  <a:off x="5" y="11"/>
                                  <a:ext cx="42" cy="2"/>
                                  <a:chOff x="5" y="11"/>
                                  <a:chExt cx="42" cy="2"/>
                                </a:xfrm>
                              </wpg:grpSpPr>
                              <wps:wsp>
                                <wps:cNvPr id="1874"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75" name="Group 295"/>
                              <wpg:cNvGrpSpPr/>
                              <wpg:grpSpPr>
                                <a:xfrm>
                                  <a:off x="6" y="16"/>
                                  <a:ext cx="42" cy="2"/>
                                  <a:chOff x="6" y="16"/>
                                  <a:chExt cx="42" cy="2"/>
                                </a:xfrm>
                              </wpg:grpSpPr>
                              <wps:wsp>
                                <wps:cNvPr id="1876"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77" name="Group 297"/>
                              <wpg:cNvGrpSpPr/>
                              <wpg:grpSpPr>
                                <a:xfrm>
                                  <a:off x="5" y="21"/>
                                  <a:ext cx="32" cy="2"/>
                                  <a:chOff x="5" y="21"/>
                                  <a:chExt cx="32" cy="2"/>
                                </a:xfrm>
                              </wpg:grpSpPr>
                              <wps:wsp>
                                <wps:cNvPr id="1878"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79" name="Group 299"/>
                              <wpg:cNvGrpSpPr/>
                              <wpg:grpSpPr>
                                <a:xfrm>
                                  <a:off x="6" y="26"/>
                                  <a:ext cx="32" cy="2"/>
                                  <a:chOff x="6" y="26"/>
                                  <a:chExt cx="32" cy="2"/>
                                </a:xfrm>
                              </wpg:grpSpPr>
                              <wps:wsp>
                                <wps:cNvPr id="1880"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81" name="Group 301"/>
                              <wpg:cNvGrpSpPr/>
                              <wpg:grpSpPr>
                                <a:xfrm>
                                  <a:off x="5" y="31"/>
                                  <a:ext cx="21" cy="2"/>
                                  <a:chOff x="5" y="31"/>
                                  <a:chExt cx="21" cy="2"/>
                                </a:xfrm>
                              </wpg:grpSpPr>
                              <wps:wsp>
                                <wps:cNvPr id="1882"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83" name="Group 303"/>
                              <wpg:cNvGrpSpPr/>
                              <wpg:grpSpPr>
                                <a:xfrm>
                                  <a:off x="6" y="37"/>
                                  <a:ext cx="21" cy="2"/>
                                  <a:chOff x="6" y="37"/>
                                  <a:chExt cx="21" cy="2"/>
                                </a:xfrm>
                              </wpg:grpSpPr>
                              <wps:wsp>
                                <wps:cNvPr id="1884"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85" name="Group 305"/>
                              <wpg:cNvGrpSpPr/>
                              <wpg:grpSpPr>
                                <a:xfrm>
                                  <a:off x="5" y="42"/>
                                  <a:ext cx="11" cy="2"/>
                                  <a:chOff x="5" y="42"/>
                                  <a:chExt cx="11" cy="2"/>
                                </a:xfrm>
                              </wpg:grpSpPr>
                              <wps:wsp>
                                <wps:cNvPr id="1886"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87" name="Group 307"/>
                              <wpg:cNvGrpSpPr/>
                              <wpg:grpSpPr>
                                <a:xfrm>
                                  <a:off x="6" y="47"/>
                                  <a:ext cx="11" cy="2"/>
                                  <a:chOff x="6" y="47"/>
                                  <a:chExt cx="11" cy="2"/>
                                </a:xfrm>
                              </wpg:grpSpPr>
                              <wps:wsp>
                                <wps:cNvPr id="1888"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2ABC194E" id="Group 1870" o:spid="_x0000_s1026" style="position:absolute;margin-left:43.25pt;margin-top:-1.8pt;width:3.15pt;height:2.65pt;z-index:251727872;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7mtsMAAADdAAAADwAAAGRycy9kb3ducmV2LnhtbERPTYvCMBC9C/sfwgh7&#10;07S76Eo1ioi7eBBBXRBvQzO2xWZSmtjWf28Ewds83ufMFp0pRUO1KywriIcRCOLU6oIzBf/H38EE&#10;hPPIGkvLpOBODhbzj94ME21b3lNz8JkIIewSVJB7XyVSujQng25oK+LAXWxt0AdYZ1LX2IZwU8qv&#10;KBpLgwWHhhwrWuWUXg83o+CvxXb5Ha+b7fWyup+Po91pG5NSn/1uOQXhqfNv8cu90WH+5Ce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zua2wwAAAN0AAAAP&#10;AAAAAAAAAAAAAAAAAKoCAABkcnMvZG93bnJldi54bWxQSwUGAAAAAAQABAD6AAAAmgMAA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mnMMA&#10;AADdAAAADwAAAGRycy9kb3ducmV2LnhtbERPzYrCMBC+L/gOYQQvy5rqwS3VWKqs4GlRuw8wNmNT&#10;bCalyWp9e7Mg7G0+vt9Z5YNtxY163zhWMJsmIIgrpxuuFfyUu48UhA/IGlvHpOBBHvL16G2FmXZ3&#10;PtLtFGoRQ9hnqMCE0GVS+sqQRT91HXHkLq63GCLsa6l7vMdw28p5kiykxYZjg8GOtoaq6+nXKmi3&#10;5wMdv887e5Vh8VW8b0pz2Sg1GQ/FEkSgIfyLX+69jvPTzzn8fRN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mnMMAAADdAAAADwAAAAAAAAAAAAAAAACYAgAAZHJzL2Rv&#10;d25yZXYueG1sUEsFBgAAAAAEAAQA9QAAAIgDA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VDdWsUAAADdAAAADwAAAGRycy9kb3ducmV2LnhtbERPS2vCQBC+F/wPywi9&#10;1U0MbSV1FQm29BCEqiC9DdkxCWZnQ3abx7/vFoTe5uN7zno7mkb01LnasoJ4EYEgLqyuuVRwPr0/&#10;rUA4j6yxsUwKJnKw3cwe1phqO/AX9UdfihDCLkUFlfdtKqUrKjLoFrYlDtzVdgZ9gF0pdYdDCDeN&#10;XEbRizRYc2iosKWsouJ2/DEKPgYcdkm87/PbNZu+T8+HSx6TUo/zcfcGwtPo/8V396cO81ev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Q3VrFAAAA3QAA&#10;AA8AAAAAAAAAAAAAAAAAqgIAAGRycy9kb3ducmV2LnhtbFBLBQYAAAAABAAEAPoAAACc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3IkMUA&#10;AADdAAAADwAAAGRycy9kb3ducmV2LnhtbERPTWvCQBC9F/oflin0ppvaEkOajZSiEOpFU6HXaXaa&#10;BLOzIbtq9Ne7gtDbPN7nZIvRdOJIg2stK3iZRiCIK6tbrhXsvleTBITzyBo7y6TgTA4W+eNDhqm2&#10;J97SsfS1CCHsUlTQeN+nUrqqIYNuanviwP3ZwaAPcKilHvAUwk0nZ1EUS4Mth4YGe/psqNqXB6Ng&#10;psvi6xyt9vFPEeP6svzd7F7XSj0/jR/vIDyN/l98dxc6zE/mb3D7Jpw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ciQxQAAAN0AAAAPAAAAAAAAAAAAAAAAAJgCAABkcnMv&#10;ZG93bnJldi54bWxQSwUGAAAAAAQABAD1AAAAigM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gtcUAAADdAAAADwAAAGRycy9kb3ducmV2LnhtbERPTWvCQBC9F/wPywi9&#10;1U0stpK6CUFUPEihWii9DdkxCcnOhuyaxH/fLRR6m8f7nE02mVYM1LvasoJ4EYEgLqyuuVTwedk/&#10;rUE4j6yxtUwK7uQgS2cPG0y0HfmDhrMvRQhhl6CCyvsukdIVFRl0C9sRB+5qe4M+wL6UuscxhJtW&#10;LqPoRRqsOTRU2NG2oqI534yCw4hj/hzvhlNz3d6/L6v3r1NMSj3Op/wNhKfJ/4v/3Ecd5q9f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H14LXFAAAA3QAA&#10;AA8AAAAAAAAAAAAAAAAAqgIAAGRycy9kb3ducmV2LnhtbFBLBQYAAAAABAAEAPoAAACcAw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tMQA&#10;AADdAAAADwAAAGRycy9kb3ducmV2LnhtbERPS2vCQBC+F/oflhG8NRsVbEhdRYSS4kHQ9NLbNDt5&#10;YHY2za4m/ntXEHqbj+85q81oWnGl3jWWFcyiGARxYXXDlYLv/PMtAeE8ssbWMim4kYPN+vVlham2&#10;Ax/pevKVCCHsUlRQe9+lUrqiJoMush1x4ErbG/QB9pXUPQ4h3LRyHsdLabDh0FBjR7uaivPpYhRk&#10;fsBdvv/9yy6H+U+eDGV2W5RKTSfj9gOEp9H/i5/uLx3mJ+9LeHwTTp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kv7TEAAAA3QAAAA8AAAAAAAAAAAAAAAAAmAIAAGRycy9k&#10;b3ducmV2LnhtbFBLBQYAAAAABAAEAPUAAACJ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vbWcQAAADdAAAADwAAAGRycy9kb3ducmV2LnhtbERPS4vCMBC+C/sfwix4&#10;07QrPqhGEdld9iCCDxBvQzO2xWZSmmxb/70RBG/z8T1nsepMKRqqXWFZQTyMQBCnVhecKTgdfwYz&#10;EM4jaywtk4I7OVgtP3oLTLRteU/NwWcihLBLUEHufZVI6dKcDLqhrYgDd7W1QR9gnUldYxvCTSm/&#10;omgiDRYcGnKsaJNTejv8GwW/LbbrUfzdbG/Xzf1yHO/O25iU6n926zkIT51/i1/uPx3mz6ZT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mvbWcQAAADdAAAA&#10;DwAAAAAAAAAAAAAAAACqAgAAZHJzL2Rvd25yZXYueG1sUEsFBgAAAAAEAAQA+gAAAJsDA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4I+8UA&#10;AADdAAAADwAAAGRycy9kb3ducmV2LnhtbESPQWvDMAyF74P9B6PBbq2TEdqQ1i0jUBi7rVsHu4lY&#10;TdLGcojdJP3302Gwm8R7eu/Tdj+7To00hNazgXSZgCKuvG25NvD1eVjkoEJEtth5JgN3CrDfPT5s&#10;sbB+4g8aj7FWEsKhQANNjH2hdagachiWvicW7ewHh1HWodZ2wEnCXadfkmSlHbYsDQ32VDZUXY83&#10;ZyBLsncfb5e5HL/vrT78dLw6pcY8P82vG1CR5vhv/rt+s4KfrwVXvpER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gj7xQAAAN0AAAAPAAAAAAAAAAAAAAAAAJgCAABkcnMv&#10;ZG93bnJldi54bWxQSwUGAAAAAAQABAD1AAAAigM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jqsMUAAADdAAAADwAAAGRycy9kb3ducmV2LnhtbERPS2vCQBC+F/oflil4&#10;M5tU6iN1FZG2eBDBB0hvQ3ZMgtnZkN0m8d+7gtDbfHzPmS97U4mWGldaVpBEMQjizOqScwWn4/dw&#10;CsJ5ZI2VZVJwIwfLxevLHFNtO95Te/C5CCHsUlRQeF+nUrqsIIMusjVx4C62MegDbHKpG+xCuKnk&#10;exyPpcGSQ0OBNa0Lyq6HP6Pgp8NuNUq+2u31sr79Hj92521CSg3e+tUnCE+9/xc/3Rsd5k8nM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46rDFAAAA3QAA&#10;AA8AAAAAAAAAAAAAAAAAqgIAAGRycy9kb3ducmV2LnhtbFBLBQYAAAAABAAEAPoAAACcAwAA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FZsUA&#10;AADdAAAADwAAAGRycy9kb3ducmV2LnhtbESPT2/CMAzF70j7DpEn7QYpkzaqjoAQE9LYiT/b3WpM&#10;09E4XRNK+fb4MGk3P/n9np/ny8E3qqcu1oENTCcZKOIy2JorA1/HzTgHFROyxSYwGbhRhOXiYTTH&#10;woYr76k/pEpJCMcCDbiU2kLrWDryGCehJZbdKXQek8iu0rbDq4T7Rj9n2av2WLNccNjS2lF5Ply8&#10;1Bhctkacvsyq9+/d58+2v2x+T8Y8PQ6rN1CJhvRv/qM/rHB5Lv3lGxlB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AVmxQAAAN0AAAAPAAAAAAAAAAAAAAAAAJgCAABkcnMv&#10;ZG93bnJldi54bWxQSwUGAAAAAAQABAD1AAAAigM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G5aRwwAAAN0AAAAP&#10;AAAAAAAAAAAAAAAAAKoCAABkcnMvZG93bnJldi54bWxQSwUGAAAAAAQABAD6AAAAmgMAAA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qmsMA&#10;AADdAAAADwAAAGRycy9kb3ducmV2LnhtbERPTWvCQBC9C/0PyxR6040e0hhdRQqFXlqItp7H7JiN&#10;ZmfD7jam/75bKHibx/uc9Xa0nRjIh9axgvksA0FcO91yo+Dz8DotQISIrLFzTAp+KMB28zBZY6nd&#10;jSsa9rERKYRDiQpMjH0pZagNWQwz1xMn7uy8xZigb6T2eEvhtpOLLMulxZZTg8GeXgzV1/23VZCf&#10;rpev6miW1XBqm2c/nPOPd6nU0+O4W4GINMa7+N/9ptP8oljA3zfp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sqmsMAAADdAAAADwAAAAAAAAAAAAAAAACYAgAAZHJzL2Rv&#10;d25yZXYueG1sUEsFBgAAAAAEAAQA9QAAAIg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WtfcMAAADdAAAADwAAAGRycy9kb3ducmV2LnhtbERPTYvCMBC9L/gfwgh7&#10;W9Mqu5RqFBGVPYiwKoi3oRnbYjMpTWzrv98Igrd5vM+ZLXpTiZYaV1pWEI8iEMSZ1SXnCk7HzVcC&#10;wnlkjZVlUvAgB4v54GOGqbYd/1F78LkIIexSVFB4X6dSuqwgg25ka+LAXW1j0AfY5FI32IVwU8lx&#10;FP1IgyWHhgJrWhWU3Q53o2DbYbecxOt2d7uuHpfj9/68i0mpz2G/nILw1Pu3+OX+1WF+kkz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ha19wwAAAN0AAAAP&#10;AAAAAAAAAAAAAAAAAKoCAABkcnMvZG93bnJldi54bWxQSwUGAAAAAAQABAD6AAAAmgM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JrcUA&#10;AADdAAAADwAAAGRycy9kb3ducmV2LnhtbERPTWsCMRC9C/0PYQreNGsRu2yNUgpFSw+l1kP3Nk2m&#10;m7WbSdhEXf99Uyh4m8f7nOV6cJ04UR9bzwpm0wIEsfam5UbB/uN5UoKICdlg55kUXCjCenUzWmJl&#10;/Jnf6bRLjcghHCtUYFMKlZRRW3IYpz4QZ+7b9w5Thn0jTY/nHO46eVcUC+mw5dxgMdCTJf2zOzoF&#10;b5/BzjZ1/arlIW3D/vClX+p7pca3w+MDiERDuor/3VuT55flHP6+y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8mtxQAAAN0AAAAPAAAAAAAAAAAAAAAAAJgCAABkcnMv&#10;ZG93bnJldi54bWxQSwUGAAAAAAQABAD1AAAAigM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CQksMAAADdAAAADwAAAGRycy9kb3ducmV2LnhtbERPTYvCMBC9L/gfwgh7&#10;W9O6uJRqFBGVPYiwKoi3oRnbYjMpTWzrv98Igrd5vM+ZLXpTiZYaV1pWEI8iEMSZ1SXnCk7HzVcC&#10;wnlkjZVlUvAgB4v54GOGqbYd/1F78LkIIexSVFB4X6dSuqwgg25ka+LAXW1j0AfY5FI32IVwU8lx&#10;FP1IgyWHhgJrWhWU3Q53o2DbYbf8jtft7nZdPS7Hyf68i0mpz2G/nILw1Pu3+OX+1WF+kkz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JCSwwAAAN0AAAAP&#10;AAAAAAAAAAAAAAAAAKoCAABkcnMvZG93bnJldi54bWxQSwUGAAAAAAQABAD6AAAAmgM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Oj8UA&#10;AADdAAAADwAAAGRycy9kb3ducmV2LnhtbERPS2vCQBC+F/oflil4KbqpioQ0q4hF9OClUUFv0+zk&#10;gdnZkF017a/vCoXe5uN7TrroTSNu1LnasoK3UQSCOLe65lLBYb8exiCcR9bYWCYF3+RgMX9+SjHR&#10;9s6fdMt8KUIIuwQVVN63iZQur8igG9mWOHCF7Qz6ALtS6g7vIdw0chxFM2mw5tBQYUurivJLdjUK&#10;dq/TzWm6Lw5fPzFPPrLLcVufG6UGL/3yHYSn3v+L/9xbHebH8Qwe34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4Y6PxQAAAN0AAAAPAAAAAAAAAAAAAAAAAJgCAABkcnMv&#10;ZG93bnJldi54bWxQSwUGAAAAAAQABAD1AAAAigM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76rfsQAAADdAAAA&#10;DwAAAAAAAAAAAAAAAACqAgAAZHJzL2Rvd25yZXYueG1sUEsFBgAAAAAEAAQA+gAAAJsDA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r/sYA&#10;AADdAAAADwAAAGRycy9kb3ducmV2LnhtbESPQWvCQBCF70L/wzKFXqRO7EFC6ipSqG3xUIxC6W3I&#10;TpPQ7GzIbjX+e+cg9DbDe/PeN8v16Dtz4iG2QSzMZxkYliq4VmoLx8PrYw4mJhJHXRC2cOEI69Xd&#10;ZEmFC2fZ86lMtdEQiQVZaFLqC8RYNewpzkLPotpPGDwlXYca3UBnDfcdPmXZAj21og0N9fzScPVb&#10;/nkL+Mb+W8qvuP3cLT7w0E83LU6tfbgfN89gEo/p33y7fneKn+eKq9/oCLi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Wr/sYAAADdAAAADwAAAAAAAAAAAAAAAACYAgAAZHJz&#10;L2Rvd25yZXYueG1sUEsFBgAAAAAEAAQA9QAAAIsDAAAAAA==&#10;" path="m,l10,e" filled="f" strokecolor="green" strokeweight=".18331mm">
                          <v:path arrowok="t" o:connecttype="custom" o:connectlocs="0,0;10,0" o:connectangles="0,0"/>
                        </v:shape>
                      </v:group>
                    </v:group>
                  </w:pict>
                </mc:Fallback>
              </mc:AlternateContent>
            </w:r>
            <w:r w:rsidRPr="00E504BC">
              <w:rPr>
                <w:noProof/>
                <w:sz w:val="15"/>
                <w:szCs w:val="15"/>
                <w:lang w:val="en-US" w:eastAsia="zh-CN" w:bidi="ar-SA"/>
              </w:rPr>
              <mc:AlternateContent>
                <mc:Choice Requires="wpg">
                  <w:drawing>
                    <wp:anchor distT="0" distB="0" distL="114300" distR="114300" simplePos="0" relativeHeight="251729920" behindDoc="0" locked="0" layoutInCell="1" allowOverlap="1">
                      <wp:simplePos x="0" y="0"/>
                      <wp:positionH relativeFrom="column">
                        <wp:posOffset>1103630</wp:posOffset>
                      </wp:positionH>
                      <wp:positionV relativeFrom="paragraph">
                        <wp:posOffset>-23495</wp:posOffset>
                      </wp:positionV>
                      <wp:extent cx="40005" cy="33655"/>
                      <wp:effectExtent l="0" t="0" r="17145" b="23495"/>
                      <wp:wrapNone/>
                      <wp:docPr id="1889" name="Group 1889"/>
                      <wp:cNvGraphicFramePr/>
                      <a:graphic xmlns:a="http://schemas.openxmlformats.org/drawingml/2006/main">
                        <a:graphicData uri="http://schemas.microsoft.com/office/word/2010/wordprocessingGroup">
                          <wpg:wgp>
                            <wpg:cNvGrpSpPr/>
                            <wpg:grpSpPr>
                              <a:xfrm>
                                <a:off x="0" y="0"/>
                                <a:ext cx="40005" cy="33655"/>
                                <a:chOff x="0" y="0"/>
                                <a:chExt cx="63" cy="53"/>
                              </a:xfrm>
                            </wpg:grpSpPr>
                            <wpg:grpSp>
                              <wpg:cNvPr id="1890" name="Group 291"/>
                              <wpg:cNvGrpSpPr/>
                              <wpg:grpSpPr>
                                <a:xfrm>
                                  <a:off x="6" y="6"/>
                                  <a:ext cx="52" cy="2"/>
                                  <a:chOff x="6" y="6"/>
                                  <a:chExt cx="52" cy="2"/>
                                </a:xfrm>
                              </wpg:grpSpPr>
                              <wps:wsp>
                                <wps:cNvPr id="1891" name="Freeform 292"/>
                                <wps:cNvSpPr/>
                                <wps:spPr bwMode="auto">
                                  <a:xfrm>
                                    <a:off x="6" y="6"/>
                                    <a:ext cx="52" cy="2"/>
                                  </a:xfrm>
                                  <a:custGeom>
                                    <a:avLst/>
                                    <a:gdLst>
                                      <a:gd name="T0" fmla="+- 0 6 6"/>
                                      <a:gd name="T1" fmla="*/ T0 w 52"/>
                                      <a:gd name="T2" fmla="+- 0 57 6"/>
                                      <a:gd name="T3" fmla="*/ T2 w 52"/>
                                    </a:gdLst>
                                    <a:ahLst/>
                                    <a:cxnLst>
                                      <a:cxn ang="0">
                                        <a:pos x="T1" y="0"/>
                                      </a:cxn>
                                      <a:cxn ang="0">
                                        <a:pos x="T3" y="0"/>
                                      </a:cxn>
                                    </a:cxnLst>
                                    <a:rect l="0" t="0" r="r" b="b"/>
                                    <a:pathLst>
                                      <a:path w="52">
                                        <a:moveTo>
                                          <a:pt x="0" y="0"/>
                                        </a:moveTo>
                                        <a:lnTo>
                                          <a:pt x="5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92" name="Group 293"/>
                              <wpg:cNvGrpSpPr/>
                              <wpg:grpSpPr>
                                <a:xfrm>
                                  <a:off x="5" y="11"/>
                                  <a:ext cx="42" cy="2"/>
                                  <a:chOff x="5" y="11"/>
                                  <a:chExt cx="42" cy="2"/>
                                </a:xfrm>
                              </wpg:grpSpPr>
                              <wps:wsp>
                                <wps:cNvPr id="1893" name="Freeform 294"/>
                                <wps:cNvSpPr/>
                                <wps:spPr bwMode="auto">
                                  <a:xfrm>
                                    <a:off x="5" y="11"/>
                                    <a:ext cx="42" cy="2"/>
                                  </a:xfrm>
                                  <a:custGeom>
                                    <a:avLst/>
                                    <a:gdLst>
                                      <a:gd name="T0" fmla="+- 0 5 5"/>
                                      <a:gd name="T1" fmla="*/ T0 w 42"/>
                                      <a:gd name="T2" fmla="+- 0 47 5"/>
                                      <a:gd name="T3" fmla="*/ T2 w 42"/>
                                    </a:gdLst>
                                    <a:ahLst/>
                                    <a:cxnLst>
                                      <a:cxn ang="0">
                                        <a:pos x="T1" y="0"/>
                                      </a:cxn>
                                      <a:cxn ang="0">
                                        <a:pos x="T3" y="0"/>
                                      </a:cxn>
                                    </a:cxnLst>
                                    <a:rect l="0" t="0" r="r" b="b"/>
                                    <a:pathLst>
                                      <a:path w="42">
                                        <a:moveTo>
                                          <a:pt x="0" y="0"/>
                                        </a:moveTo>
                                        <a:lnTo>
                                          <a:pt x="4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94" name="Group 295"/>
                              <wpg:cNvGrpSpPr/>
                              <wpg:grpSpPr>
                                <a:xfrm>
                                  <a:off x="6" y="16"/>
                                  <a:ext cx="42" cy="2"/>
                                  <a:chOff x="6" y="16"/>
                                  <a:chExt cx="42" cy="2"/>
                                </a:xfrm>
                              </wpg:grpSpPr>
                              <wps:wsp>
                                <wps:cNvPr id="1895" name="Freeform 296"/>
                                <wps:cNvSpPr/>
                                <wps:spPr bwMode="auto">
                                  <a:xfrm>
                                    <a:off x="6" y="16"/>
                                    <a:ext cx="42" cy="2"/>
                                  </a:xfrm>
                                  <a:custGeom>
                                    <a:avLst/>
                                    <a:gdLst>
                                      <a:gd name="T0" fmla="+- 0 6 6"/>
                                      <a:gd name="T1" fmla="*/ T0 w 42"/>
                                      <a:gd name="T2" fmla="+- 0 47 6"/>
                                      <a:gd name="T3" fmla="*/ T2 w 42"/>
                                    </a:gdLst>
                                    <a:ahLst/>
                                    <a:cxnLst>
                                      <a:cxn ang="0">
                                        <a:pos x="T1" y="0"/>
                                      </a:cxn>
                                      <a:cxn ang="0">
                                        <a:pos x="T3" y="0"/>
                                      </a:cxn>
                                    </a:cxnLst>
                                    <a:rect l="0" t="0" r="r" b="b"/>
                                    <a:pathLst>
                                      <a:path w="42">
                                        <a:moveTo>
                                          <a:pt x="0" y="0"/>
                                        </a:moveTo>
                                        <a:lnTo>
                                          <a:pt x="41"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96" name="Group 297"/>
                              <wpg:cNvGrpSpPr/>
                              <wpg:grpSpPr>
                                <a:xfrm>
                                  <a:off x="5" y="21"/>
                                  <a:ext cx="32" cy="2"/>
                                  <a:chOff x="5" y="21"/>
                                  <a:chExt cx="32" cy="2"/>
                                </a:xfrm>
                              </wpg:grpSpPr>
                              <wps:wsp>
                                <wps:cNvPr id="1897" name="Freeform 298"/>
                                <wps:cNvSpPr/>
                                <wps:spPr bwMode="auto">
                                  <a:xfrm>
                                    <a:off x="5" y="21"/>
                                    <a:ext cx="32" cy="2"/>
                                  </a:xfrm>
                                  <a:custGeom>
                                    <a:avLst/>
                                    <a:gdLst>
                                      <a:gd name="T0" fmla="+- 0 5 5"/>
                                      <a:gd name="T1" fmla="*/ T0 w 32"/>
                                      <a:gd name="T2" fmla="+- 0 37 5"/>
                                      <a:gd name="T3" fmla="*/ T2 w 32"/>
                                    </a:gdLst>
                                    <a:ahLst/>
                                    <a:cxnLst>
                                      <a:cxn ang="0">
                                        <a:pos x="T1" y="0"/>
                                      </a:cxn>
                                      <a:cxn ang="0">
                                        <a:pos x="T3" y="0"/>
                                      </a:cxn>
                                    </a:cxnLst>
                                    <a:rect l="0" t="0" r="r" b="b"/>
                                    <a:pathLst>
                                      <a:path w="32">
                                        <a:moveTo>
                                          <a:pt x="0" y="0"/>
                                        </a:moveTo>
                                        <a:lnTo>
                                          <a:pt x="32"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98" name="Group 299"/>
                              <wpg:cNvGrpSpPr/>
                              <wpg:grpSpPr>
                                <a:xfrm>
                                  <a:off x="6" y="26"/>
                                  <a:ext cx="32" cy="2"/>
                                  <a:chOff x="6" y="26"/>
                                  <a:chExt cx="32" cy="2"/>
                                </a:xfrm>
                              </wpg:grpSpPr>
                              <wps:wsp>
                                <wps:cNvPr id="1899" name="Freeform 300"/>
                                <wps:cNvSpPr/>
                                <wps:spPr bwMode="auto">
                                  <a:xfrm>
                                    <a:off x="6" y="26"/>
                                    <a:ext cx="32" cy="2"/>
                                  </a:xfrm>
                                  <a:custGeom>
                                    <a:avLst/>
                                    <a:gdLst>
                                      <a:gd name="T0" fmla="+- 0 6 6"/>
                                      <a:gd name="T1" fmla="*/ T0 w 32"/>
                                      <a:gd name="T2" fmla="+- 0 37 6"/>
                                      <a:gd name="T3" fmla="*/ T2 w 32"/>
                                    </a:gdLst>
                                    <a:ahLst/>
                                    <a:cxnLst>
                                      <a:cxn ang="0">
                                        <a:pos x="T1" y="0"/>
                                      </a:cxn>
                                      <a:cxn ang="0">
                                        <a:pos x="T3" y="0"/>
                                      </a:cxn>
                                    </a:cxnLst>
                                    <a:rect l="0" t="0" r="r" b="b"/>
                                    <a:pathLst>
                                      <a:path w="32">
                                        <a:moveTo>
                                          <a:pt x="0" y="0"/>
                                        </a:moveTo>
                                        <a:lnTo>
                                          <a:pt x="31" y="0"/>
                                        </a:lnTo>
                                      </a:path>
                                    </a:pathLst>
                                  </a:custGeom>
                                  <a:noFill/>
                                  <a:ln w="660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00" name="Group 301"/>
                              <wpg:cNvGrpSpPr/>
                              <wpg:grpSpPr>
                                <a:xfrm>
                                  <a:off x="5" y="31"/>
                                  <a:ext cx="21" cy="2"/>
                                  <a:chOff x="5" y="31"/>
                                  <a:chExt cx="21" cy="2"/>
                                </a:xfrm>
                              </wpg:grpSpPr>
                              <wps:wsp>
                                <wps:cNvPr id="1901" name="Freeform 302"/>
                                <wps:cNvSpPr/>
                                <wps:spPr bwMode="auto">
                                  <a:xfrm>
                                    <a:off x="5" y="31"/>
                                    <a:ext cx="21" cy="2"/>
                                  </a:xfrm>
                                  <a:custGeom>
                                    <a:avLst/>
                                    <a:gdLst>
                                      <a:gd name="T0" fmla="+- 0 5 5"/>
                                      <a:gd name="T1" fmla="*/ T0 w 21"/>
                                      <a:gd name="T2" fmla="+- 0 26 5"/>
                                      <a:gd name="T3" fmla="*/ T2 w 21"/>
                                    </a:gdLst>
                                    <a:ahLst/>
                                    <a:cxnLst>
                                      <a:cxn ang="0">
                                        <a:pos x="T1" y="0"/>
                                      </a:cxn>
                                      <a:cxn ang="0">
                                        <a:pos x="T3" y="0"/>
                                      </a:cxn>
                                    </a:cxnLst>
                                    <a:rect l="0" t="0" r="r" b="b"/>
                                    <a:pathLst>
                                      <a:path w="21">
                                        <a:moveTo>
                                          <a:pt x="0" y="0"/>
                                        </a:moveTo>
                                        <a:lnTo>
                                          <a:pt x="2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02" name="Group 303"/>
                              <wpg:cNvGrpSpPr/>
                              <wpg:grpSpPr>
                                <a:xfrm>
                                  <a:off x="6" y="37"/>
                                  <a:ext cx="21" cy="2"/>
                                  <a:chOff x="6" y="37"/>
                                  <a:chExt cx="21" cy="2"/>
                                </a:xfrm>
                              </wpg:grpSpPr>
                              <wps:wsp>
                                <wps:cNvPr id="1903" name="Freeform 304"/>
                                <wps:cNvSpPr/>
                                <wps:spPr bwMode="auto">
                                  <a:xfrm>
                                    <a:off x="6" y="37"/>
                                    <a:ext cx="21" cy="2"/>
                                  </a:xfrm>
                                  <a:custGeom>
                                    <a:avLst/>
                                    <a:gdLst>
                                      <a:gd name="T0" fmla="+- 0 6 6"/>
                                      <a:gd name="T1" fmla="*/ T0 w 21"/>
                                      <a:gd name="T2" fmla="+- 0 26 6"/>
                                      <a:gd name="T3" fmla="*/ T2 w 21"/>
                                    </a:gdLst>
                                    <a:ahLst/>
                                    <a:cxnLst>
                                      <a:cxn ang="0">
                                        <a:pos x="T1" y="0"/>
                                      </a:cxn>
                                      <a:cxn ang="0">
                                        <a:pos x="T3" y="0"/>
                                      </a:cxn>
                                    </a:cxnLst>
                                    <a:rect l="0" t="0" r="r" b="b"/>
                                    <a:pathLst>
                                      <a:path w="21">
                                        <a:moveTo>
                                          <a:pt x="0" y="0"/>
                                        </a:moveTo>
                                        <a:lnTo>
                                          <a:pt x="2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04" name="Group 305"/>
                              <wpg:cNvGrpSpPr/>
                              <wpg:grpSpPr>
                                <a:xfrm>
                                  <a:off x="5" y="42"/>
                                  <a:ext cx="11" cy="2"/>
                                  <a:chOff x="5" y="42"/>
                                  <a:chExt cx="11" cy="2"/>
                                </a:xfrm>
                              </wpg:grpSpPr>
                              <wps:wsp>
                                <wps:cNvPr id="1905" name="Freeform 306"/>
                                <wps:cNvSpPr/>
                                <wps:spPr bwMode="auto">
                                  <a:xfrm>
                                    <a:off x="5" y="42"/>
                                    <a:ext cx="11" cy="2"/>
                                  </a:xfrm>
                                  <a:custGeom>
                                    <a:avLst/>
                                    <a:gdLst>
                                      <a:gd name="T0" fmla="+- 0 5 5"/>
                                      <a:gd name="T1" fmla="*/ T0 w 11"/>
                                      <a:gd name="T2" fmla="+- 0 16 5"/>
                                      <a:gd name="T3" fmla="*/ T2 w 11"/>
                                    </a:gdLst>
                                    <a:ahLst/>
                                    <a:cxnLst>
                                      <a:cxn ang="0">
                                        <a:pos x="T1" y="0"/>
                                      </a:cxn>
                                      <a:cxn ang="0">
                                        <a:pos x="T3" y="0"/>
                                      </a:cxn>
                                    </a:cxnLst>
                                    <a:rect l="0" t="0" r="r" b="b"/>
                                    <a:pathLst>
                                      <a:path w="11">
                                        <a:moveTo>
                                          <a:pt x="0" y="0"/>
                                        </a:moveTo>
                                        <a:lnTo>
                                          <a:pt x="11" y="0"/>
                                        </a:lnTo>
                                      </a:path>
                                    </a:pathLst>
                                  </a:custGeom>
                                  <a:noFill/>
                                  <a:ln>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06" name="Group 307"/>
                              <wpg:cNvGrpSpPr/>
                              <wpg:grpSpPr>
                                <a:xfrm>
                                  <a:off x="6" y="47"/>
                                  <a:ext cx="11" cy="2"/>
                                  <a:chOff x="6" y="47"/>
                                  <a:chExt cx="11" cy="2"/>
                                </a:xfrm>
                              </wpg:grpSpPr>
                              <wps:wsp>
                                <wps:cNvPr id="1907" name="Freeform 308"/>
                                <wps:cNvSpPr/>
                                <wps:spPr bwMode="auto">
                                  <a:xfrm>
                                    <a:off x="6" y="47"/>
                                    <a:ext cx="11" cy="2"/>
                                  </a:xfrm>
                                  <a:custGeom>
                                    <a:avLst/>
                                    <a:gdLst>
                                      <a:gd name="T0" fmla="+- 0 6 6"/>
                                      <a:gd name="T1" fmla="*/ T0 w 11"/>
                                      <a:gd name="T2" fmla="+- 0 16 6"/>
                                      <a:gd name="T3" fmla="*/ T2 w 11"/>
                                    </a:gdLst>
                                    <a:ahLst/>
                                    <a:cxnLst>
                                      <a:cxn ang="0">
                                        <a:pos x="T1" y="0"/>
                                      </a:cxn>
                                      <a:cxn ang="0">
                                        <a:pos x="T3" y="0"/>
                                      </a:cxn>
                                    </a:cxnLst>
                                    <a:rect l="0" t="0" r="r" b="b"/>
                                    <a:pathLst>
                                      <a:path w="11">
                                        <a:moveTo>
                                          <a:pt x="0" y="0"/>
                                        </a:moveTo>
                                        <a:lnTo>
                                          <a:pt x="10" y="0"/>
                                        </a:lnTo>
                                      </a:path>
                                    </a:pathLst>
                                  </a:custGeom>
                                  <a:noFill/>
                                  <a:ln w="6599">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7549F80A" id="Group 1889" o:spid="_x0000_s1026" style="position:absolute;margin-left:86.9pt;margin-top:-1.85pt;width:3.15pt;height:2.65pt;z-index:251729920;mso-width-relative:margin;mso-height-relative:margin"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">
                      <v:group id="Group 291" o:spid="_x0000_s1027" style="position:absolute;left:6;top:6;width:52;height:2" coordorigin="6,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GOpdfIAAAA&#10;3QAAAA8AAAAAAAAAAAAAAAAAqgIAAGRycy9kb3ducmV2LnhtbFBLBQYAAAAABAAEAPoAAACfAwAA&#10;AAA=&#10;">
                        <v:shape id="Freeform 292" o:spid="_x0000_s1028" style="position:absolute;left:6;top:6;width:52;height: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eEcIA&#10;AADdAAAADwAAAGRycy9kb3ducmV2LnhtbERPzYrCMBC+C75DGMGLbFM9iHYbRWWFPYlWH2BsxqbY&#10;TEqT1e7bm4UFb/Px/U6+7m0jHtT52rGCaZKCIC6drrlScDnvPxYgfEDW2DgmBb/kYb0aDnLMtHvy&#10;iR5FqEQMYZ+hAhNCm0npS0MWfeJa4sjdXGcxRNhVUnf4jOG2kbM0nUuLNccGgy3tDJX34scqaHbX&#10;I50O1729yzD/2ky2Z3PbKjUe9ZtPEIH68Bb/u791nL9YTuHvm3iC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3F4RwgAAAN0AAAAPAAAAAAAAAAAAAAAAAJgCAABkcnMvZG93&#10;bnJldi54bWxQSwUGAAAAAAQABAD1AAAAhwMAAAAA&#10;" path="m,l51,e" filled="f" strokecolor="green" strokeweight=".18331mm">
                          <v:path arrowok="t" o:connecttype="custom" o:connectlocs="0,0;51,0" o:connectangles="0,0"/>
                        </v:shape>
                      </v:group>
                      <v:group id="Group 293" o:spid="_x0000_s1029" style="position:absolute;left:5;top:11;width:42;height:2" coordorigin="5,1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CeO8UAAADdAAAADwAAAGRycy9kb3ducmV2LnhtbERPTWvCQBC9F/wPyxS8&#10;NZsoLTHNKiJWPIRCVSi9DdkxCWZnQ3abxH/fLRR6m8f7nHwzmVYM1LvGsoIkikEQl1Y3XCm4nN+e&#10;UhDOI2tsLZOCOznYrGcPOWbajvxBw8lXIoSwy1BB7X2XSenKmgy6yHbEgbva3qAPsK+k7nEM4aaV&#10;izh+kQYbDg01drSrqbydvo2Cw4jjdpnsh+J23d2/zs/vn0VCSs0fp+0rCE+T/xf/uY86zE9X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4QnjvFAAAA3QAA&#10;AA8AAAAAAAAAAAAAAAAAqgIAAGRycy9kb3ducmV2LnhtbFBLBQYAAAAABAAEAPoAAACcAwAAAAA=&#10;">
                        <v:shape id="Freeform 294" o:spid="_x0000_s1030" style="position:absolute;left:5;top:1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2HsQA&#10;AADdAAAADwAAAGRycy9kb3ducmV2LnhtbERPTWvCQBC9C/0PyxR6000TCDa6ipQGQr3UVOh1zI5J&#10;MDsbstsY++u7BaG3ebzPWW8n04mRBtdaVvC8iEAQV1a3XCs4fubzJQjnkTV2lknBjRxsNw+zNWba&#10;XvlAY+lrEULYZaig8b7PpHRVQwbdwvbEgTvbwaAPcKilHvAawk0n4yhKpcGWQ0ODPb02VF3Kb6Mg&#10;1mXxfovyS/pVpLj/eTt9HJO9Uk+P024FwtPk/8V3d6HD/OVLAn/fhB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4th7EAAAA3QAAAA8AAAAAAAAAAAAAAAAAmAIAAGRycy9k&#10;b3ducmV2LnhtbFBLBQYAAAAABAAEAPUAAACJAwAAAAA=&#10;" path="m,l42,e" filled="f" strokecolor="green">
                          <v:path arrowok="t" o:connecttype="custom" o:connectlocs="0,0;42,0" o:connectangles="0,0"/>
                        </v:shape>
                      </v:group>
                      <v:group id="Group 295" o:spid="_x0000_s1031" style="position:absolute;left:6;top:16;width:42;height:2" coordorigin="6,16"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Wj1MQAAADdAAAADwAAAGRycy9kb3ducmV2LnhtbERPS2vCQBC+F/oflil4&#10;M5vUKpq6ikhbPIjgA6S3ITsmwexsyG6T+O9dQehtPr7nzJe9qURLjSstK0iiGARxZnXJuYLT8Xs4&#10;BeE8ssbKMim4kYPl4vVljqm2He+pPfhchBB2KSoovK9TKV1WkEEX2Zo4cBfbGPQBNrnUDXYh3FTy&#10;PY4n0mDJoaHAmtYFZdfDn1Hw02G3GiVf7fZ6Wd9+j+PdeZuQUoO3fvUJwlPv/8VP90aH+dPZ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rWj1MQAAADdAAAA&#10;DwAAAAAAAAAAAAAAAACqAgAAZHJzL2Rvd25yZXYueG1sUEsFBgAAAAAEAAQA+gAAAJsDAAAAAA==&#10;">
                        <v:shape id="Freeform 296" o:spid="_x0000_s1032" style="position:absolute;left:6;top:16;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HOcQA&#10;AADdAAAADwAAAGRycy9kb3ducmV2LnhtbERPS2vCQBC+F/wPywje6kaLJUZXEaFEPBRqevE2ZicP&#10;zM7G7Griv+8WCr3Nx/ec9XYwjXhQ52rLCmbTCARxbnXNpYLv7OM1BuE8ssbGMil4koPtZvSyxkTb&#10;nr/ocfKlCCHsElRQed8mUrq8IoNualviwBW2M+gD7EqpO+xDuGnkPIrepcGaQ0OFLe0ryq+nu1GQ&#10;+h732fFyS++f83MW90X6fCuUmoyH3QqEp8H/i//cBx3mx8sF/H4TT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6xznEAAAA3QAAAA8AAAAAAAAAAAAAAAAAmAIAAGRycy9k&#10;b3ducmV2LnhtbFBLBQYAAAAABAAEAPUAAACJAwAAAAA=&#10;" path="m,l41,e" filled="f" strokecolor="green" strokeweight=".18331mm">
                          <v:path arrowok="t" o:connecttype="custom" o:connectlocs="0,0;41,0" o:connectangles="0,0"/>
                        </v:shape>
                      </v:group>
                      <v:group id="Group 297" o:spid="_x0000_s1033" style="position:absolute;left:5;top:21;width:32;height:2" coordorigin="5,21"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uYOMUAAADdAAAADwAAAGRycy9kb3ducmV2LnhtbERPS2vCQBC+F/wPywi9&#10;1U2UikZXEamlh1BoIpTehuyYBLOzIbvN4993C4Xe5uN7zv44mkb01LnasoJ4EYEgLqyuuVRwzS9P&#10;GxDOI2tsLJOCiRwcD7OHPSbaDvxBfeZLEULYJaig8r5NpHRFRQbdwrbEgbvZzqAPsCul7nAI4aaR&#10;yyhaS4M1h4YKWzpXVNyzb6PgdcDhtIpf+vR+O09f+fP7ZxqTUo/z8bQD4Wn0/+I/95sO8zf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rmDjFAAAA3QAA&#10;AA8AAAAAAAAAAAAAAAAAqgIAAGRycy9kb3ducmV2LnhtbFBLBQYAAAAABAAEAPoAAACcAwAAAAA=&#10;">
                        <v:shape id="Freeform 298" o:spid="_x0000_s1034" style="position:absolute;left:5;top:21;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c8AA&#10;AADdAAAADwAAAGRycy9kb3ducmV2LnhtbERPy6rCMBDdC/5DGMGdpor4qEYRQRB31xe4G5qxrTaT&#10;0sRa/95cENzN4TxnsWpMIWqqXG5ZwaAfgSBOrM45VXA6bntTEM4jaywsk4I3OVgt260Fxtq++I/q&#10;g09FCGEXo4LM+zKW0iUZGXR9WxIH7mYrgz7AKpW6wlcIN4UcRtFYGsw5NGRY0iaj5HF4GgWjaLS3&#10;/nlvNvXlncvtteDxeaBUt9Os5yA8Nf4n/rp3Osyfzibw/004QS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6c8AAAADdAAAADwAAAAAAAAAAAAAAAACYAgAAZHJzL2Rvd25y&#10;ZXYueG1sUEsFBgAAAAAEAAQA9QAAAIUDAAAAAA==&#10;" path="m,l32,e" filled="f" strokecolor="green">
                          <v:path arrowok="t" o:connecttype="custom" o:connectlocs="0,0;32,0" o:connectangles="0,0"/>
                        </v:shape>
                      </v:group>
                      <v:group id="Group 299" o:spid="_x0000_s1035" style="position:absolute;left:6;top:26;width:32;height:2" coordorigin="6,26" coordsize="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4qdHIAAAA&#10;3QAAAA8AAAAAAAAAAAAAAAAAqgIAAGRycy9kb3ducmV2LnhtbFBLBQYAAAAABAAEAPoAAACfAwAA&#10;AAA=&#10;">
                        <v:shape id="Freeform 300" o:spid="_x0000_s1036" style="position:absolute;left:6;top:26;width:32;height: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6JsUA&#10;AADdAAAADwAAAGRycy9kb3ducmV2LnhtbESPQW/CMAyF75P2HyJP2m2kTBqDQkATCAk4jQJ3qzFN&#10;oXFKE0r592TSJG623vuenyezzlaipcaXjhX0ewkI4tzpkgsF+93yYwjCB2SNlWNScCcPs+nrywRT&#10;7W68pTYLhYgh7FNUYEKoUyl9bsii77maOGpH11gMcW0KqRu8xXBbyc8kGUiLJccLBmuaG8rP2dXG&#10;Gp1J5oj9r+9icfjdnNbtdXk5KvX+1v2MQQTqwtP8T6905IajEfx9E0e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zomxQAAAN0AAAAPAAAAAAAAAAAAAAAAAJgCAABkcnMv&#10;ZG93bnJldi54bWxQSwUGAAAAAAQABAD1AAAAigMAAAAA&#10;" path="m,l31,e" filled="f" strokecolor="green" strokeweight=".1835mm">
                          <v:path arrowok="t" o:connecttype="custom" o:connectlocs="0,0;31,0" o:connectangles="0,0"/>
                        </v:shape>
                      </v:group>
                      <v:group id="Group 301" o:spid="_x0000_s1037" style="position:absolute;left:5;top:31;width:21;height:2" coordorigin="5,31"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U/zccAAADdAAAADwAAAGRycy9kb3ducmV2LnhtbESPQWvCQBCF70L/wzKF&#10;3nSTFqWNriLSlh5EMBaKtyE7JsHsbMhuk/jvnUOhtxnem/e+WW1G16ieulB7NpDOElDEhbc1lwa+&#10;Tx/TV1AhIltsPJOBGwXYrB8mK8ysH/hIfR5LJSEcMjRQxdhmWoeiIodh5lti0S6+cxhl7UptOxwk&#10;3DX6OUkW2mHN0lBhS7uKimv+6wx8DjhsX9L3fn+97G7n0/zws0/JmKfHcbsEFWmM/+a/6y8r+G+J&#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2U/zccAAADd&#10;AAAADwAAAAAAAAAAAAAAAACqAgAAZHJzL2Rvd25yZXYueG1sUEsFBgAAAAAEAAQA+gAAAJ4DAAAA&#10;AA==&#10;">
                        <v:shape id="Freeform 302" o:spid="_x0000_s1038" style="position:absolute;left:5;top:31;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u4KsMA&#10;AADdAAAADwAAAGRycy9kb3ducmV2LnhtbERPS4vCMBC+L/gfwgje1lQP3bVrlEUQvCjUfZzHZmy6&#10;NpOSxFr/vVlY2Nt8fM9Zrgfbip58aBwrmE0zEMSV0w3XCj4/ts+vIEJE1tg6JgV3CrBejZ6WWGh3&#10;45L6Y6xFCuFQoAITY1dIGSpDFsPUdcSJOztvMSboa6k93lK4beU8y3JpseHUYLCjjaHqcrxaBfnp&#10;8vNVfptF2Z+a+sX35/ywl0pNxsP7G4hIQ/wX/7l3Os1fZDP4/S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u4KsMAAADdAAAADwAAAAAAAAAAAAAAAACYAgAAZHJzL2Rv&#10;d25yZXYueG1sUEsFBgAAAAAEAAQA9QAAAIgDAAAAAA==&#10;" path="m,l21,e" filled="f" strokecolor="green">
                          <v:path arrowok="t" o:connecttype="custom" o:connectlocs="0,0;21,0" o:connectangles="0,0"/>
                        </v:shape>
                      </v:group>
                      <v:group id="Group 303" o:spid="_x0000_s1039" style="position:absolute;left:6;top:37;width:21;height:2" coordorigin="6,37"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sEIcUAAADdAAAADwAAAGRycy9kb3ducmV2LnhtbERPS2vCQBC+F/wPywi9&#10;1U0iLTZ1FREtPUjBRCi9DdkxCWZnQ3bN4993C4Xe5uN7zno7mkb01LnasoJ4EYEgLqyuuVRwyY9P&#10;KxDOI2tsLJOCiRxsN7OHNabaDnymPvOlCCHsUlRQed+mUrqiIoNuYVviwF1tZ9AH2JVSdziEcNPI&#10;JIpepMGaQ0OFLe0rKm7Z3Sh4H3DYLeNDf7pd99N3/vz5dYpJqcf5uHsD4Wn0/+I/94cO81+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7BCHFAAAA3QAA&#10;AA8AAAAAAAAAAAAAAAAAqgIAAGRycy9kb3ducmV2LnhtbFBLBQYAAAAABAAEAPoAAACcAwAAAAA=&#10;">
                        <v:shape id="Freeform 304" o:spid="_x0000_s1040" style="position:absolute;left:6;top:37;width:21;height: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HsUA&#10;AADdAAAADwAAAGRycy9kb3ducmV2LnhtbERPTU8CMRC9m/gfmjHhJl0kEV0pxJgYIRwMyIG9De24&#10;XdxOm22B9d9TExJv8/I+ZzrvXStO1MXGs4LRsABBrL1puFaw/Xq/fwIRE7LB1jMp+KUI89ntzRRL&#10;48+8ptMm1SKHcCxRgU0plFJGbclhHPpAnLlv3zlMGXa1NB2ec7hr5UNRPEqHDecGi4HeLOmfzdEp&#10;+NwFO/qoqpWWh7QI28NeL6uJUoO7/vUFRKI+/Yuv7oXJ85+LMfx9k0+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F0exQAAAN0AAAAPAAAAAAAAAAAAAAAAAJgCAABkcnMv&#10;ZG93bnJldi54bWxQSwUGAAAAAAQABAD1AAAAigMAAAAA&#10;" path="m,l20,e" filled="f" strokecolor="green" strokeweight=".18331mm">
                          <v:path arrowok="t" o:connecttype="custom" o:connectlocs="0,0;20,0" o:connectangles="0,0"/>
                        </v:shape>
                      </v:group>
                      <v:group id="Group 305" o:spid="_x0000_s1041" style="position:absolute;left:5;top:42;width:11;height:2" coordorigin="5,42"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45zsQAAADdAAAADwAAAGRycy9kb3ducmV2LnhtbERPS2vCQBC+F/wPywi9&#10;1U1sKxqziogtPYjgA8TbkJ08MDsbstsk/vtuodDbfHzPSdeDqUVHrassK4gnEQjizOqKCwWX88fL&#10;HITzyBpry6TgQQ7Wq9FTiom2PR+pO/lChBB2CSoovW8SKV1WkkE3sQ1x4HLbGvQBtoXULfYh3NRy&#10;GkUzabDi0FBiQ9uSsvvp2yj47LHfvMa7bn/Pt4/b+f1w3cek1PN42CxBeBr8v/jP/aXD/EX0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F45zsQAAADdAAAA&#10;DwAAAAAAAAAAAAAAAACqAgAAZHJzL2Rvd25yZXYueG1sUEsFBgAAAAAEAAQA+gAAAJsDAAAAAA==&#10;">
                        <v:shape id="Freeform 306" o:spid="_x0000_s1042" style="position:absolute;left:5;top:4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cP8YA&#10;AADdAAAADwAAAGRycy9kb3ducmV2LnhtbERPTWvCQBC9F/oflhG8FN3UpmKjq5RKqQcvjQp6m2bH&#10;JJidDdnVpP76bkHwNo/3ObNFZypxocaVlhU8DyMQxJnVJecKtpvPwQSE88gaK8uk4JccLOaPDzNM&#10;tG35my6pz0UIYZeggsL7OpHSZQUZdENbEwfuaBuDPsAml7rBNoSbSo6iaCwNlhwaCqzpo6DslJ6N&#10;gvVT/LWPN8ftz3XCL8v0tFuVh0qpfq97n4Lw1Pm7+OZe6TD/LXqF/2/CC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EcP8YAAADdAAAADwAAAAAAAAAAAAAAAACYAgAAZHJz&#10;L2Rvd25yZXYueG1sUEsFBgAAAAAEAAQA9QAAAIsDAAAAAA==&#10;" path="m,l11,e" filled="f" strokecolor="green">
                          <v:path arrowok="t" o:connecttype="custom" o:connectlocs="0,0;11,0" o:connectangles="0,0"/>
                        </v:shape>
                      </v:group>
                      <v:group id="Group 307" o:spid="_x0000_s1043" style="position:absolute;left:6;top:47;width:11;height:2" coordorigin="6,47" coordsize="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8ACIsMAAADdAAAADwAAAGRycy9kb3ducmV2LnhtbERPS4vCMBC+C/6HMIK3&#10;Na2y4naNIqLiQRZ8wLK3oRnbYjMpTWzrv98Igrf5+J4zX3amFA3VrrCsIB5FIIhTqwvOFFzO248Z&#10;COeRNZaWScGDHCwX/d4cE21bPlJz8pkIIewSVJB7XyVSujQng25kK+LAXW1t0AdYZ1LX2IZwU8px&#10;FE2lwYJDQ44VrXNKb6e7UbBrsV1N4k1zuF3Xj7/z58/vISalhoNu9Q3CU+ff4pd7r8P8r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wAIiwwAAAN0AAAAP&#10;AAAAAAAAAAAAAAAAAKoCAABkcnMvZG93bnJldi54bWxQSwUGAAAAAAQABAD6AAAAmgMAAAAA&#10;">
                        <v:shape id="Freeform 308" o:spid="_x0000_s1044" style="position:absolute;left:6;top:47;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zS8QA&#10;AADdAAAADwAAAGRycy9kb3ducmV2LnhtbERPTWvCQBC9F/oflil4kTqpB7XRVaTQVulBTATxNmSn&#10;SWh2NmS3Gv+9WxB6m8f7nMWqt406c+drJxpeRgkolsKZWkoNh/z9eQbKBxJDjRPWcGUPq+Xjw4JS&#10;4y6y53MWShVDxKekoQqhTRF9UbElP3ItS+S+XWcpRNiVaDq6xHDb4DhJJmiplthQUctvFRc/2a/V&#10;gJ9sT5Id/cfua7LFvB2uaxxqPXjq13NQgfvwL767NybOf02m8PdNPAG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M0vEAAAA3QAAAA8AAAAAAAAAAAAAAAAAmAIAAGRycy9k&#10;b3ducmV2LnhtbFBLBQYAAAAABAAEAPUAAACJAwAAAAA=&#10;" path="m,l10,e" filled="f" strokecolor="green" strokeweight=".18331mm">
                          <v:path arrowok="t" o:connecttype="custom" o:connectlocs="0,0;10,0" o:connectangles="0,0"/>
                        </v:shape>
                      </v:group>
                    </v:group>
                  </w:pict>
                </mc:Fallback>
              </mc:AlternateContent>
            </w:r>
            <w:r w:rsidRPr="00E504BC">
              <w:rPr>
                <w:sz w:val="15"/>
              </w:rPr>
              <w:t>28</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r>
      <w:tr w:rsidR="0014088F" w:rsidTr="003F637A">
        <w:trPr>
          <w:trHeight w:hRule="exact" w:val="270"/>
        </w:trPr>
        <w:tc>
          <w:tcPr>
            <w:tcW w:w="1786" w:type="dxa"/>
            <w:vAlign w:val="center"/>
          </w:tcPr>
          <w:p w:rsidR="00CB49B1" w:rsidRPr="00E504BC" w:rsidRDefault="00C4567C" w:rsidP="00CB49B1">
            <w:pPr>
              <w:pStyle w:val="Table4pt"/>
              <w:jc w:val="left"/>
            </w:pPr>
            <w:r w:rsidRPr="00E504BC">
              <w:t xml:space="preserve">Average number of level crossing users </w:t>
            </w:r>
            <w:r w:rsidRPr="00E504BC">
              <w:t>killed</w:t>
            </w:r>
          </w:p>
        </w:tc>
        <w:tc>
          <w:tcPr>
            <w:tcW w:w="873" w:type="dxa"/>
            <w:vAlign w:val="center"/>
          </w:tcPr>
          <w:p w:rsidR="00CB49B1" w:rsidRPr="00E504BC" w:rsidRDefault="00C4567C" w:rsidP="00B204C3">
            <w:pPr>
              <w:pStyle w:val="Bodytext"/>
              <w:ind w:left="0"/>
              <w:jc w:val="center"/>
              <w:rPr>
                <w:sz w:val="15"/>
                <w:szCs w:val="15"/>
              </w:rPr>
            </w:pPr>
            <w:r w:rsidRPr="00E504BC">
              <w:rPr>
                <w:sz w:val="15"/>
              </w:rPr>
              <w:t>0.026</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0.026</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r>
      <w:tr w:rsidR="0014088F" w:rsidTr="003F637A">
        <w:trPr>
          <w:trHeight w:hRule="exact" w:val="270"/>
        </w:trPr>
        <w:tc>
          <w:tcPr>
            <w:tcW w:w="1786" w:type="dxa"/>
            <w:vAlign w:val="center"/>
          </w:tcPr>
          <w:p w:rsidR="00CB49B1" w:rsidRPr="00E504BC" w:rsidRDefault="00C4567C" w:rsidP="00B204C3">
            <w:pPr>
              <w:pStyle w:val="Table4pt"/>
              <w:jc w:val="left"/>
            </w:pPr>
            <w:r w:rsidRPr="00E504BC">
              <w:t>Trespassers on railway premises</w:t>
            </w:r>
          </w:p>
        </w:tc>
        <w:tc>
          <w:tcPr>
            <w:tcW w:w="873" w:type="dxa"/>
            <w:vAlign w:val="center"/>
          </w:tcPr>
          <w:p w:rsidR="00CB49B1" w:rsidRPr="00E504BC" w:rsidRDefault="00C4567C" w:rsidP="00B204C3">
            <w:pPr>
              <w:pStyle w:val="Bodytext"/>
              <w:ind w:left="0"/>
              <w:jc w:val="center"/>
              <w:rPr>
                <w:sz w:val="15"/>
                <w:szCs w:val="15"/>
              </w:rPr>
            </w:pPr>
            <w:r w:rsidRPr="00E504BC">
              <w:rPr>
                <w:sz w:val="15"/>
              </w:rPr>
              <w:t>101</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101</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r>
      <w:tr w:rsidR="0014088F" w:rsidTr="003F637A">
        <w:trPr>
          <w:trHeight w:hRule="exact" w:val="270"/>
        </w:trPr>
        <w:tc>
          <w:tcPr>
            <w:tcW w:w="1786" w:type="dxa"/>
            <w:vAlign w:val="center"/>
          </w:tcPr>
          <w:p w:rsidR="00CB49B1" w:rsidRPr="00E504BC" w:rsidRDefault="00C4567C" w:rsidP="00CB49B1">
            <w:pPr>
              <w:pStyle w:val="Table4pt"/>
              <w:jc w:val="left"/>
            </w:pPr>
            <w:r w:rsidRPr="00E504BC">
              <w:t>Average number of trespassers on railway premises killed</w:t>
            </w:r>
          </w:p>
        </w:tc>
        <w:tc>
          <w:tcPr>
            <w:tcW w:w="873" w:type="dxa"/>
            <w:vAlign w:val="center"/>
          </w:tcPr>
          <w:p w:rsidR="00CB49B1" w:rsidRPr="00E504BC" w:rsidRDefault="00C4567C" w:rsidP="00B204C3">
            <w:pPr>
              <w:pStyle w:val="Bodytext"/>
              <w:ind w:left="0"/>
              <w:jc w:val="center"/>
              <w:rPr>
                <w:sz w:val="15"/>
                <w:szCs w:val="15"/>
              </w:rPr>
            </w:pPr>
            <w:r w:rsidRPr="00E504BC">
              <w:rPr>
                <w:sz w:val="15"/>
              </w:rPr>
              <w:t>0.095</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0.095</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r>
      <w:tr w:rsidR="0014088F" w:rsidTr="003F637A">
        <w:trPr>
          <w:trHeight w:hRule="exact" w:val="270"/>
        </w:trPr>
        <w:tc>
          <w:tcPr>
            <w:tcW w:w="1786" w:type="dxa"/>
            <w:vAlign w:val="center"/>
          </w:tcPr>
          <w:p w:rsidR="00CB49B1" w:rsidRPr="00E504BC" w:rsidRDefault="00C4567C" w:rsidP="00B204C3">
            <w:pPr>
              <w:pStyle w:val="Table4pt"/>
              <w:jc w:val="left"/>
            </w:pPr>
            <w:r w:rsidRPr="00E504BC">
              <w:t>Other persons on platforms</w:t>
            </w:r>
          </w:p>
        </w:tc>
        <w:tc>
          <w:tcPr>
            <w:tcW w:w="873" w:type="dxa"/>
            <w:vAlign w:val="center"/>
          </w:tcPr>
          <w:p w:rsidR="00CB49B1" w:rsidRPr="00E504BC" w:rsidRDefault="00C4567C" w:rsidP="00B204C3">
            <w:pPr>
              <w:pStyle w:val="Bodytext"/>
              <w:ind w:left="0"/>
              <w:jc w:val="center"/>
              <w:rPr>
                <w:sz w:val="15"/>
                <w:szCs w:val="15"/>
              </w:rPr>
            </w:pPr>
            <w:r w:rsidRPr="00E504BC">
              <w:rPr>
                <w:sz w:val="15"/>
              </w:rPr>
              <w:t>3</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3</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r>
      <w:tr w:rsidR="0014088F" w:rsidTr="003F637A">
        <w:trPr>
          <w:trHeight w:hRule="exact" w:val="270"/>
        </w:trPr>
        <w:tc>
          <w:tcPr>
            <w:tcW w:w="1786" w:type="dxa"/>
            <w:vAlign w:val="center"/>
          </w:tcPr>
          <w:p w:rsidR="00CB49B1" w:rsidRPr="00E504BC" w:rsidRDefault="00C4567C" w:rsidP="00CB49B1">
            <w:pPr>
              <w:pStyle w:val="Table4pt"/>
              <w:jc w:val="left"/>
            </w:pPr>
            <w:r w:rsidRPr="00E504BC">
              <w:t>Average number of other persons on platforms killed</w:t>
            </w:r>
          </w:p>
        </w:tc>
        <w:tc>
          <w:tcPr>
            <w:tcW w:w="873" w:type="dxa"/>
            <w:vAlign w:val="center"/>
          </w:tcPr>
          <w:p w:rsidR="00CB49B1" w:rsidRPr="00E504BC" w:rsidRDefault="00C4567C" w:rsidP="00B204C3">
            <w:pPr>
              <w:pStyle w:val="Bodytext"/>
              <w:ind w:left="0"/>
              <w:jc w:val="center"/>
              <w:rPr>
                <w:sz w:val="15"/>
                <w:szCs w:val="15"/>
              </w:rPr>
            </w:pPr>
            <w:r w:rsidRPr="00E504BC">
              <w:rPr>
                <w:sz w:val="15"/>
              </w:rPr>
              <w:t>0.003</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0.003</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r>
      <w:tr w:rsidR="0014088F" w:rsidTr="003F637A">
        <w:trPr>
          <w:trHeight w:hRule="exact" w:val="270"/>
        </w:trPr>
        <w:tc>
          <w:tcPr>
            <w:tcW w:w="1786" w:type="dxa"/>
            <w:vAlign w:val="center"/>
          </w:tcPr>
          <w:p w:rsidR="00CB49B1" w:rsidRPr="00E504BC" w:rsidRDefault="00C4567C" w:rsidP="00CB49B1">
            <w:pPr>
              <w:pStyle w:val="Table4pt"/>
              <w:jc w:val="left"/>
            </w:pPr>
            <w:r w:rsidRPr="00E504BC">
              <w:t>Other persons not on platforms</w:t>
            </w:r>
          </w:p>
        </w:tc>
        <w:tc>
          <w:tcPr>
            <w:tcW w:w="873" w:type="dxa"/>
            <w:vAlign w:val="center"/>
          </w:tcPr>
          <w:p w:rsidR="00CB49B1" w:rsidRPr="00E504BC" w:rsidRDefault="00C4567C" w:rsidP="00B204C3">
            <w:pPr>
              <w:pStyle w:val="Bodytext"/>
              <w:ind w:left="0"/>
              <w:jc w:val="center"/>
              <w:rPr>
                <w:sz w:val="15"/>
                <w:szCs w:val="15"/>
              </w:rPr>
            </w:pPr>
            <w:r w:rsidRPr="00E504BC">
              <w:rPr>
                <w:sz w:val="15"/>
              </w:rPr>
              <w:t>1</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1</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c>
          <w:tcPr>
            <w:tcW w:w="873" w:type="dxa"/>
            <w:vAlign w:val="center"/>
          </w:tcPr>
          <w:p w:rsidR="00CB49B1" w:rsidRPr="00E504BC" w:rsidRDefault="00C4567C" w:rsidP="00B204C3">
            <w:pPr>
              <w:pStyle w:val="Bodytext"/>
              <w:ind w:left="0"/>
              <w:jc w:val="center"/>
              <w:rPr>
                <w:sz w:val="15"/>
                <w:szCs w:val="15"/>
              </w:rPr>
            </w:pPr>
            <w:r w:rsidRPr="00E504BC">
              <w:rPr>
                <w:sz w:val="15"/>
              </w:rPr>
              <w:t>0</w:t>
            </w:r>
          </w:p>
        </w:tc>
      </w:tr>
      <w:tr w:rsidR="0014088F" w:rsidTr="003F637A">
        <w:trPr>
          <w:trHeight w:hRule="exact" w:val="374"/>
        </w:trPr>
        <w:tc>
          <w:tcPr>
            <w:tcW w:w="1786" w:type="dxa"/>
            <w:vAlign w:val="center"/>
          </w:tcPr>
          <w:p w:rsidR="00CB49B1" w:rsidRPr="00E504BC" w:rsidRDefault="00C4567C" w:rsidP="00CB49B1">
            <w:pPr>
              <w:pStyle w:val="Table4pt"/>
              <w:jc w:val="left"/>
            </w:pPr>
            <w:r w:rsidRPr="00E504BC">
              <w:t>Average number of other persons not on platforms killed</w:t>
            </w:r>
          </w:p>
        </w:tc>
        <w:tc>
          <w:tcPr>
            <w:tcW w:w="873" w:type="dxa"/>
            <w:vAlign w:val="center"/>
          </w:tcPr>
          <w:p w:rsidR="00CB49B1" w:rsidRPr="00E504BC" w:rsidRDefault="00C4567C" w:rsidP="00B204C3">
            <w:pPr>
              <w:pStyle w:val="Bodytext"/>
              <w:ind w:left="0"/>
              <w:jc w:val="center"/>
              <w:rPr>
                <w:sz w:val="15"/>
                <w:szCs w:val="15"/>
              </w:rPr>
            </w:pPr>
            <w:r w:rsidRPr="00E504BC">
              <w:rPr>
                <w:sz w:val="15"/>
              </w:rPr>
              <w:t>0.001</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0.001</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c>
          <w:tcPr>
            <w:tcW w:w="873" w:type="dxa"/>
            <w:vAlign w:val="center"/>
          </w:tcPr>
          <w:p w:rsidR="00CB49B1" w:rsidRPr="00E504BC" w:rsidRDefault="00C4567C" w:rsidP="00B204C3">
            <w:pPr>
              <w:pStyle w:val="Bodytext"/>
              <w:ind w:left="0"/>
              <w:jc w:val="center"/>
              <w:rPr>
                <w:sz w:val="15"/>
                <w:szCs w:val="15"/>
              </w:rPr>
            </w:pPr>
            <w:r w:rsidRPr="00E504BC">
              <w:rPr>
                <w:sz w:val="15"/>
              </w:rPr>
              <w:t>0.000</w:t>
            </w:r>
          </w:p>
        </w:tc>
      </w:tr>
    </w:tbl>
    <w:p w:rsidR="00CB49B1" w:rsidRPr="00E504BC" w:rsidRDefault="00CB49B1" w:rsidP="00B204C3">
      <w:pPr>
        <w:pStyle w:val="Bodytext"/>
      </w:pPr>
    </w:p>
    <w:p w:rsidR="00B204C3" w:rsidRPr="00E504BC" w:rsidRDefault="00C4567C" w:rsidP="00B204C3">
      <w:pPr>
        <w:pStyle w:val="ArialBold8numbering"/>
      </w:pPr>
      <w:r w:rsidRPr="00E504BC">
        <w:t>Indicators relating to dangerous goods</w:t>
      </w:r>
    </w:p>
    <w:p w:rsidR="00B204C3" w:rsidRPr="00E504BC" w:rsidRDefault="00C4567C" w:rsidP="00B204C3">
      <w:pPr>
        <w:pStyle w:val="ArialBold65"/>
      </w:pPr>
      <w:r w:rsidRPr="00E504BC">
        <w:t>Total number and average number (per million train-kilometres) of accidents in relation to the transport of dangerous goods, broken down into the following categories</w:t>
      </w:r>
    </w:p>
    <w:p w:rsidR="00B204C3" w:rsidRPr="00E504BC" w:rsidRDefault="00B204C3" w:rsidP="00B204C3">
      <w:pPr>
        <w:pStyle w:val="ArialBold65"/>
      </w:pPr>
    </w:p>
    <w:tbl>
      <w:tblPr>
        <w:tblStyle w:val="TableGrid"/>
        <w:tblW w:w="3532" w:type="dxa"/>
        <w:tblInd w:w="421" w:type="dxa"/>
        <w:tblLayout w:type="fixed"/>
        <w:tblCellMar>
          <w:left w:w="0" w:type="dxa"/>
          <w:right w:w="0" w:type="dxa"/>
        </w:tblCellMar>
        <w:tblLook w:val="04A0" w:firstRow="1" w:lastRow="0" w:firstColumn="1" w:lastColumn="0" w:noHBand="0" w:noVBand="1"/>
      </w:tblPr>
      <w:tblGrid>
        <w:gridCol w:w="1786"/>
        <w:gridCol w:w="873"/>
        <w:gridCol w:w="873"/>
      </w:tblGrid>
      <w:tr w:rsidR="0014088F" w:rsidTr="00145B8D">
        <w:trPr>
          <w:trHeight w:val="624"/>
        </w:trPr>
        <w:tc>
          <w:tcPr>
            <w:tcW w:w="1786" w:type="dxa"/>
            <w:tcBorders>
              <w:top w:val="nil"/>
              <w:left w:val="nil"/>
            </w:tcBorders>
            <w:vAlign w:val="center"/>
          </w:tcPr>
          <w:p w:rsidR="00B204C3" w:rsidRPr="00E504BC" w:rsidRDefault="00B204C3" w:rsidP="00D642DF">
            <w:pPr>
              <w:pStyle w:val="Table4pt"/>
              <w:jc w:val="left"/>
            </w:pPr>
          </w:p>
        </w:tc>
        <w:tc>
          <w:tcPr>
            <w:tcW w:w="873" w:type="dxa"/>
            <w:vAlign w:val="center"/>
          </w:tcPr>
          <w:p w:rsidR="00B204C3" w:rsidRPr="00E504BC" w:rsidRDefault="00C4567C" w:rsidP="00B204C3">
            <w:pPr>
              <w:pStyle w:val="Table4pt"/>
            </w:pPr>
            <w:r w:rsidRPr="00E504BC">
              <w:t xml:space="preserve">Accidents in which at least one rail vehicle </w:t>
            </w:r>
            <w:r w:rsidRPr="00E504BC">
              <w:t>carrying dangerous goods was involved</w:t>
            </w:r>
          </w:p>
        </w:tc>
        <w:tc>
          <w:tcPr>
            <w:tcW w:w="873" w:type="dxa"/>
            <w:vAlign w:val="center"/>
          </w:tcPr>
          <w:p w:rsidR="00B204C3" w:rsidRPr="00E504BC" w:rsidRDefault="00C4567C" w:rsidP="00D642DF">
            <w:pPr>
              <w:pStyle w:val="Table4pt"/>
            </w:pPr>
            <w:r w:rsidRPr="00E504BC">
              <w:t>Accidents in which dangerous goods were released</w:t>
            </w:r>
          </w:p>
        </w:tc>
      </w:tr>
      <w:tr w:rsidR="0014088F" w:rsidTr="003F637A">
        <w:trPr>
          <w:trHeight w:val="283"/>
        </w:trPr>
        <w:tc>
          <w:tcPr>
            <w:tcW w:w="1786" w:type="dxa"/>
            <w:vAlign w:val="center"/>
          </w:tcPr>
          <w:p w:rsidR="00B204C3" w:rsidRPr="00E504BC" w:rsidRDefault="00C4567C" w:rsidP="00D642DF">
            <w:pPr>
              <w:pStyle w:val="Table4pt"/>
              <w:jc w:val="left"/>
            </w:pPr>
            <w:r w:rsidRPr="00E504BC">
              <w:t>Total</w:t>
            </w:r>
          </w:p>
        </w:tc>
        <w:tc>
          <w:tcPr>
            <w:tcW w:w="873" w:type="dxa"/>
            <w:vAlign w:val="center"/>
          </w:tcPr>
          <w:p w:rsidR="00B204C3" w:rsidRPr="00E504BC" w:rsidRDefault="00C4567C" w:rsidP="00D642DF">
            <w:pPr>
              <w:pStyle w:val="Bodytext"/>
              <w:ind w:left="0"/>
              <w:jc w:val="center"/>
              <w:rPr>
                <w:sz w:val="15"/>
                <w:szCs w:val="15"/>
              </w:rPr>
            </w:pPr>
            <w:r w:rsidRPr="00E504BC">
              <w:rPr>
                <w:sz w:val="15"/>
              </w:rPr>
              <w:t>1</w:t>
            </w:r>
          </w:p>
        </w:tc>
        <w:tc>
          <w:tcPr>
            <w:tcW w:w="873" w:type="dxa"/>
            <w:vAlign w:val="center"/>
          </w:tcPr>
          <w:p w:rsidR="00B204C3" w:rsidRPr="00E504BC" w:rsidRDefault="00C4567C" w:rsidP="00B204C3">
            <w:pPr>
              <w:pStyle w:val="Bodytext"/>
              <w:ind w:left="0"/>
              <w:jc w:val="center"/>
              <w:rPr>
                <w:sz w:val="15"/>
                <w:szCs w:val="15"/>
              </w:rPr>
            </w:pPr>
            <w:r w:rsidRPr="00E504BC">
              <w:rPr>
                <w:sz w:val="15"/>
              </w:rPr>
              <w:t>3</w:t>
            </w:r>
          </w:p>
        </w:tc>
      </w:tr>
      <w:tr w:rsidR="0014088F" w:rsidTr="003F637A">
        <w:trPr>
          <w:trHeight w:val="283"/>
        </w:trPr>
        <w:tc>
          <w:tcPr>
            <w:tcW w:w="1786" w:type="dxa"/>
            <w:vAlign w:val="center"/>
          </w:tcPr>
          <w:p w:rsidR="00B204C3" w:rsidRPr="00E504BC" w:rsidRDefault="00C4567C" w:rsidP="00B204C3">
            <w:pPr>
              <w:pStyle w:val="Table4pt"/>
              <w:jc w:val="left"/>
            </w:pPr>
            <w:r w:rsidRPr="00E504BC">
              <w:t>Average number</w:t>
            </w:r>
          </w:p>
        </w:tc>
        <w:tc>
          <w:tcPr>
            <w:tcW w:w="873" w:type="dxa"/>
            <w:vAlign w:val="center"/>
          </w:tcPr>
          <w:p w:rsidR="00B204C3" w:rsidRPr="00E504BC" w:rsidRDefault="00C4567C" w:rsidP="00D642DF">
            <w:pPr>
              <w:pStyle w:val="Bodytext"/>
              <w:ind w:left="0"/>
              <w:jc w:val="center"/>
              <w:rPr>
                <w:sz w:val="15"/>
                <w:szCs w:val="15"/>
              </w:rPr>
            </w:pPr>
            <w:r w:rsidRPr="00E504BC">
              <w:rPr>
                <w:sz w:val="15"/>
              </w:rPr>
              <w:t>0.001</w:t>
            </w:r>
          </w:p>
        </w:tc>
        <w:tc>
          <w:tcPr>
            <w:tcW w:w="873" w:type="dxa"/>
            <w:vAlign w:val="center"/>
          </w:tcPr>
          <w:p w:rsidR="00B204C3" w:rsidRPr="00E504BC" w:rsidRDefault="00C4567C" w:rsidP="00D642DF">
            <w:pPr>
              <w:pStyle w:val="Bodytext"/>
              <w:ind w:left="0"/>
              <w:jc w:val="center"/>
              <w:rPr>
                <w:sz w:val="15"/>
                <w:szCs w:val="15"/>
              </w:rPr>
            </w:pPr>
            <w:r w:rsidRPr="00E504BC">
              <w:rPr>
                <w:sz w:val="15"/>
              </w:rPr>
              <w:t>0.003</w:t>
            </w:r>
          </w:p>
        </w:tc>
      </w:tr>
    </w:tbl>
    <w:p w:rsidR="00CB49B1" w:rsidRPr="00E504BC" w:rsidRDefault="00CB49B1" w:rsidP="00B204C3">
      <w:pPr>
        <w:pStyle w:val="Bodytext"/>
      </w:pPr>
    </w:p>
    <w:p w:rsidR="00B204C3" w:rsidRPr="00E504BC" w:rsidRDefault="00C4567C" w:rsidP="00B204C3">
      <w:pPr>
        <w:pStyle w:val="ArialBold8numbering"/>
      </w:pPr>
      <w:r w:rsidRPr="00E504BC">
        <w:t>Indicators relating to suicides</w:t>
      </w:r>
    </w:p>
    <w:p w:rsidR="00B204C3" w:rsidRPr="00E504BC" w:rsidRDefault="00C4567C" w:rsidP="00B204C3">
      <w:pPr>
        <w:pStyle w:val="ArialBold65"/>
      </w:pPr>
      <w:r w:rsidRPr="00E504BC">
        <w:t>Total and average number (per million train-kilometres) of suicides</w:t>
      </w:r>
    </w:p>
    <w:p w:rsidR="00B204C3" w:rsidRPr="00E504BC" w:rsidRDefault="00B204C3" w:rsidP="00B204C3">
      <w:pPr>
        <w:pStyle w:val="ArialBold65"/>
      </w:pPr>
    </w:p>
    <w:tbl>
      <w:tblPr>
        <w:tblStyle w:val="TableGrid"/>
        <w:tblW w:w="3532" w:type="dxa"/>
        <w:tblInd w:w="421" w:type="dxa"/>
        <w:tblCellMar>
          <w:left w:w="0" w:type="dxa"/>
          <w:right w:w="0" w:type="dxa"/>
        </w:tblCellMar>
        <w:tblLook w:val="04A0" w:firstRow="1" w:lastRow="0" w:firstColumn="1" w:lastColumn="0" w:noHBand="0" w:noVBand="1"/>
      </w:tblPr>
      <w:tblGrid>
        <w:gridCol w:w="1786"/>
        <w:gridCol w:w="873"/>
        <w:gridCol w:w="873"/>
      </w:tblGrid>
      <w:tr w:rsidR="0014088F" w:rsidTr="00145B8D">
        <w:trPr>
          <w:trHeight w:val="283"/>
        </w:trPr>
        <w:tc>
          <w:tcPr>
            <w:tcW w:w="1786" w:type="dxa"/>
            <w:tcBorders>
              <w:top w:val="nil"/>
              <w:left w:val="nil"/>
            </w:tcBorders>
            <w:vAlign w:val="center"/>
          </w:tcPr>
          <w:p w:rsidR="00B204C3" w:rsidRPr="00E504BC" w:rsidRDefault="00B204C3" w:rsidP="00D642DF">
            <w:pPr>
              <w:pStyle w:val="Table4pt"/>
              <w:jc w:val="left"/>
            </w:pPr>
          </w:p>
        </w:tc>
        <w:tc>
          <w:tcPr>
            <w:tcW w:w="873" w:type="dxa"/>
            <w:vAlign w:val="center"/>
          </w:tcPr>
          <w:p w:rsidR="00B204C3" w:rsidRPr="00E504BC" w:rsidRDefault="00C4567C" w:rsidP="00D642DF">
            <w:pPr>
              <w:pStyle w:val="Table4pt"/>
            </w:pPr>
            <w:r w:rsidRPr="00E504BC">
              <w:t>Suicides</w:t>
            </w:r>
          </w:p>
        </w:tc>
        <w:tc>
          <w:tcPr>
            <w:tcW w:w="873" w:type="dxa"/>
            <w:vAlign w:val="center"/>
          </w:tcPr>
          <w:p w:rsidR="00B204C3" w:rsidRPr="00E504BC" w:rsidRDefault="00C4567C" w:rsidP="00D642DF">
            <w:pPr>
              <w:pStyle w:val="Table4pt"/>
            </w:pPr>
            <w:r w:rsidRPr="00E504BC">
              <w:t>Suicide attempts</w:t>
            </w:r>
          </w:p>
        </w:tc>
      </w:tr>
      <w:tr w:rsidR="0014088F" w:rsidTr="00D642DF">
        <w:trPr>
          <w:trHeight w:val="283"/>
        </w:trPr>
        <w:tc>
          <w:tcPr>
            <w:tcW w:w="1786" w:type="dxa"/>
            <w:vAlign w:val="center"/>
          </w:tcPr>
          <w:p w:rsidR="00B204C3" w:rsidRPr="00E504BC" w:rsidRDefault="00C4567C" w:rsidP="00D642DF">
            <w:pPr>
              <w:pStyle w:val="Table4pt"/>
              <w:jc w:val="left"/>
            </w:pPr>
            <w:r w:rsidRPr="00E504BC">
              <w:t>Total</w:t>
            </w:r>
          </w:p>
        </w:tc>
        <w:tc>
          <w:tcPr>
            <w:tcW w:w="873" w:type="dxa"/>
            <w:vAlign w:val="center"/>
          </w:tcPr>
          <w:p w:rsidR="00B204C3" w:rsidRPr="00E504BC" w:rsidRDefault="00C4567C" w:rsidP="00D642DF">
            <w:pPr>
              <w:pStyle w:val="Bodytext"/>
              <w:ind w:left="0"/>
              <w:jc w:val="center"/>
              <w:rPr>
                <w:sz w:val="15"/>
                <w:szCs w:val="15"/>
              </w:rPr>
            </w:pPr>
            <w:r w:rsidRPr="00E504BC">
              <w:rPr>
                <w:sz w:val="15"/>
              </w:rPr>
              <w:t>798</w:t>
            </w:r>
          </w:p>
        </w:tc>
        <w:tc>
          <w:tcPr>
            <w:tcW w:w="873" w:type="dxa"/>
            <w:vAlign w:val="center"/>
          </w:tcPr>
          <w:p w:rsidR="00B204C3" w:rsidRPr="00E504BC" w:rsidRDefault="00C4567C" w:rsidP="00D642DF">
            <w:pPr>
              <w:pStyle w:val="Bodytext"/>
              <w:ind w:left="0"/>
              <w:jc w:val="center"/>
              <w:rPr>
                <w:sz w:val="15"/>
                <w:szCs w:val="15"/>
              </w:rPr>
            </w:pPr>
            <w:r w:rsidRPr="00E504BC">
              <w:rPr>
                <w:sz w:val="15"/>
              </w:rPr>
              <w:t>91</w:t>
            </w:r>
          </w:p>
        </w:tc>
      </w:tr>
      <w:tr w:rsidR="0014088F" w:rsidTr="00D642DF">
        <w:trPr>
          <w:trHeight w:val="283"/>
        </w:trPr>
        <w:tc>
          <w:tcPr>
            <w:tcW w:w="1786" w:type="dxa"/>
            <w:vAlign w:val="center"/>
          </w:tcPr>
          <w:p w:rsidR="00B204C3" w:rsidRPr="00E504BC" w:rsidRDefault="00C4567C" w:rsidP="00D642DF">
            <w:pPr>
              <w:pStyle w:val="Table4pt"/>
              <w:jc w:val="left"/>
            </w:pPr>
            <w:r w:rsidRPr="00E504BC">
              <w:t>Average number</w:t>
            </w:r>
          </w:p>
        </w:tc>
        <w:tc>
          <w:tcPr>
            <w:tcW w:w="873" w:type="dxa"/>
            <w:vAlign w:val="center"/>
          </w:tcPr>
          <w:p w:rsidR="00B204C3" w:rsidRPr="00E504BC" w:rsidRDefault="00C4567C" w:rsidP="00D642DF">
            <w:pPr>
              <w:pStyle w:val="Bodytext"/>
              <w:ind w:left="0"/>
              <w:jc w:val="center"/>
              <w:rPr>
                <w:sz w:val="15"/>
                <w:szCs w:val="15"/>
              </w:rPr>
            </w:pPr>
            <w:r w:rsidRPr="00E504BC">
              <w:rPr>
                <w:sz w:val="15"/>
              </w:rPr>
              <w:t>0.748</w:t>
            </w:r>
          </w:p>
        </w:tc>
        <w:tc>
          <w:tcPr>
            <w:tcW w:w="873" w:type="dxa"/>
            <w:vAlign w:val="center"/>
          </w:tcPr>
          <w:p w:rsidR="00B204C3" w:rsidRPr="00E504BC" w:rsidRDefault="00C4567C" w:rsidP="00D642DF">
            <w:pPr>
              <w:pStyle w:val="Bodytext"/>
              <w:ind w:left="0"/>
              <w:jc w:val="center"/>
              <w:rPr>
                <w:sz w:val="15"/>
                <w:szCs w:val="15"/>
              </w:rPr>
            </w:pPr>
            <w:r w:rsidRPr="00E504BC">
              <w:rPr>
                <w:sz w:val="15"/>
              </w:rPr>
              <w:t>0.085</w:t>
            </w:r>
          </w:p>
        </w:tc>
      </w:tr>
    </w:tbl>
    <w:p w:rsidR="00B204C3" w:rsidRPr="00E504BC" w:rsidRDefault="00B204C3" w:rsidP="00B204C3">
      <w:pPr>
        <w:pStyle w:val="Bodytext"/>
      </w:pPr>
    </w:p>
    <w:p w:rsidR="005C08C2" w:rsidRPr="00E504BC" w:rsidRDefault="00C4567C" w:rsidP="005C08C2">
      <w:pPr>
        <w:pStyle w:val="ArialBold8numbering"/>
      </w:pPr>
      <w:r w:rsidRPr="00E504BC">
        <w:t>Indicators relating to incidents and near misses</w:t>
      </w:r>
    </w:p>
    <w:p w:rsidR="005C08C2" w:rsidRPr="00E504BC" w:rsidRDefault="00C4567C" w:rsidP="005C08C2">
      <w:pPr>
        <w:pStyle w:val="ArialBold65"/>
      </w:pPr>
      <w:r w:rsidRPr="00E504BC">
        <w:t>Total number and average number (per million train-kilometres) of incidents and near misses, broken down into the following categories</w:t>
      </w:r>
    </w:p>
    <w:p w:rsidR="005C08C2" w:rsidRPr="00E504BC" w:rsidRDefault="005C08C2" w:rsidP="005C08C2">
      <w:pPr>
        <w:pStyle w:val="ArialBold65"/>
      </w:pPr>
    </w:p>
    <w:tbl>
      <w:tblPr>
        <w:tblStyle w:val="TableGrid"/>
        <w:tblW w:w="8770" w:type="dxa"/>
        <w:tblInd w:w="421" w:type="dxa"/>
        <w:tblLayout w:type="fixed"/>
        <w:tblCellMar>
          <w:left w:w="0" w:type="dxa"/>
          <w:right w:w="0" w:type="dxa"/>
        </w:tblCellMar>
        <w:tblLook w:val="04A0" w:firstRow="1" w:lastRow="0" w:firstColumn="1" w:lastColumn="0" w:noHBand="0" w:noVBand="1"/>
      </w:tblPr>
      <w:tblGrid>
        <w:gridCol w:w="1786"/>
        <w:gridCol w:w="873"/>
        <w:gridCol w:w="873"/>
        <w:gridCol w:w="873"/>
        <w:gridCol w:w="873"/>
        <w:gridCol w:w="873"/>
        <w:gridCol w:w="873"/>
        <w:gridCol w:w="873"/>
        <w:gridCol w:w="873"/>
      </w:tblGrid>
      <w:tr w:rsidR="0014088F" w:rsidTr="00145B8D">
        <w:trPr>
          <w:trHeight w:val="1134"/>
        </w:trPr>
        <w:tc>
          <w:tcPr>
            <w:tcW w:w="1786" w:type="dxa"/>
            <w:tcBorders>
              <w:top w:val="nil"/>
              <w:left w:val="nil"/>
            </w:tcBorders>
            <w:vAlign w:val="center"/>
          </w:tcPr>
          <w:p w:rsidR="005C08C2" w:rsidRPr="00E504BC" w:rsidRDefault="005C08C2" w:rsidP="00D642DF">
            <w:pPr>
              <w:pStyle w:val="Table4pt"/>
              <w:jc w:val="left"/>
            </w:pPr>
          </w:p>
        </w:tc>
        <w:tc>
          <w:tcPr>
            <w:tcW w:w="873" w:type="dxa"/>
            <w:vAlign w:val="center"/>
          </w:tcPr>
          <w:p w:rsidR="005C08C2" w:rsidRPr="00E504BC" w:rsidRDefault="00C4567C" w:rsidP="005C08C2">
            <w:pPr>
              <w:pStyle w:val="Table4pt"/>
            </w:pPr>
            <w:r w:rsidRPr="00E504BC">
              <w:t xml:space="preserve">All incidents and near </w:t>
            </w:r>
            <w:r w:rsidRPr="00E504BC">
              <w:t>misses</w:t>
            </w:r>
          </w:p>
        </w:tc>
        <w:tc>
          <w:tcPr>
            <w:tcW w:w="873" w:type="dxa"/>
            <w:vAlign w:val="center"/>
          </w:tcPr>
          <w:p w:rsidR="005C08C2" w:rsidRPr="00E504BC" w:rsidRDefault="00C4567C" w:rsidP="005C08C2">
            <w:pPr>
              <w:pStyle w:val="Table4pt"/>
            </w:pPr>
            <w:r w:rsidRPr="00E504BC">
              <w:t>Rail breakages (only EIU)</w:t>
            </w:r>
          </w:p>
        </w:tc>
        <w:tc>
          <w:tcPr>
            <w:tcW w:w="873" w:type="dxa"/>
            <w:vAlign w:val="center"/>
          </w:tcPr>
          <w:p w:rsidR="005C08C2" w:rsidRPr="00E504BC" w:rsidRDefault="00C4567C" w:rsidP="00D642DF">
            <w:pPr>
              <w:pStyle w:val="Table4pt"/>
            </w:pPr>
            <w:r w:rsidRPr="00E504BC">
              <w:t>Buckled rails and other track layout failures (only EIU)</w:t>
            </w:r>
          </w:p>
        </w:tc>
        <w:tc>
          <w:tcPr>
            <w:tcW w:w="873" w:type="dxa"/>
            <w:vAlign w:val="center"/>
          </w:tcPr>
          <w:p w:rsidR="005C08C2" w:rsidRPr="00E504BC" w:rsidRDefault="00C4567C" w:rsidP="005C08C2">
            <w:pPr>
              <w:pStyle w:val="Table4pt"/>
            </w:pPr>
            <w:r w:rsidRPr="00E504BC">
              <w:t>Signalling errors (only EIU)</w:t>
            </w:r>
          </w:p>
        </w:tc>
        <w:tc>
          <w:tcPr>
            <w:tcW w:w="873" w:type="dxa"/>
            <w:vAlign w:val="center"/>
          </w:tcPr>
          <w:p w:rsidR="005C08C2" w:rsidRPr="00E504BC" w:rsidRDefault="00C4567C" w:rsidP="005C08C2">
            <w:pPr>
              <w:pStyle w:val="Table4pt"/>
            </w:pPr>
            <w:r w:rsidRPr="00E504BC">
              <w:t>Signals passed at danger with the danger point being reached</w:t>
            </w:r>
          </w:p>
        </w:tc>
        <w:tc>
          <w:tcPr>
            <w:tcW w:w="873" w:type="dxa"/>
            <w:vAlign w:val="center"/>
          </w:tcPr>
          <w:p w:rsidR="005C08C2" w:rsidRPr="00E504BC" w:rsidRDefault="00C4567C" w:rsidP="005C08C2">
            <w:pPr>
              <w:pStyle w:val="Table4pt"/>
            </w:pPr>
            <w:r w:rsidRPr="00E504BC">
              <w:t>Signals passed at danger without the danger point being reached</w:t>
            </w:r>
          </w:p>
        </w:tc>
        <w:tc>
          <w:tcPr>
            <w:tcW w:w="873" w:type="dxa"/>
            <w:vAlign w:val="center"/>
          </w:tcPr>
          <w:p w:rsidR="005C08C2" w:rsidRPr="00E504BC" w:rsidRDefault="00C4567C" w:rsidP="00D642DF">
            <w:pPr>
              <w:pStyle w:val="Table4pt"/>
            </w:pPr>
            <w:r w:rsidRPr="00E504BC">
              <w:t>Broken wheel</w:t>
            </w:r>
            <w:r w:rsidRPr="00E504BC">
              <w:t>s</w:t>
            </w:r>
          </w:p>
        </w:tc>
        <w:tc>
          <w:tcPr>
            <w:tcW w:w="873" w:type="dxa"/>
            <w:vAlign w:val="center"/>
          </w:tcPr>
          <w:p w:rsidR="005C08C2" w:rsidRPr="00E504BC" w:rsidRDefault="00C4567C" w:rsidP="005C08C2">
            <w:pPr>
              <w:pStyle w:val="Table4pt"/>
            </w:pPr>
            <w:r w:rsidRPr="00E504BC">
              <w:t>Axle and wheelset axle breakages</w:t>
            </w:r>
          </w:p>
        </w:tc>
      </w:tr>
      <w:tr w:rsidR="0014088F" w:rsidTr="003F637A">
        <w:trPr>
          <w:trHeight w:val="283"/>
        </w:trPr>
        <w:tc>
          <w:tcPr>
            <w:tcW w:w="1786" w:type="dxa"/>
            <w:vAlign w:val="center"/>
          </w:tcPr>
          <w:p w:rsidR="005C08C2" w:rsidRPr="00E504BC" w:rsidRDefault="00C4567C" w:rsidP="00D642DF">
            <w:pPr>
              <w:pStyle w:val="Table4pt"/>
              <w:jc w:val="left"/>
            </w:pPr>
            <w:r w:rsidRPr="00E504BC">
              <w:t>Total</w:t>
            </w:r>
          </w:p>
        </w:tc>
        <w:tc>
          <w:tcPr>
            <w:tcW w:w="873" w:type="dxa"/>
            <w:vAlign w:val="center"/>
          </w:tcPr>
          <w:p w:rsidR="005C08C2" w:rsidRPr="00E504BC" w:rsidRDefault="00C4567C" w:rsidP="00D642DF">
            <w:pPr>
              <w:pStyle w:val="Bodytext"/>
              <w:ind w:left="0"/>
              <w:jc w:val="center"/>
              <w:rPr>
                <w:sz w:val="15"/>
                <w:szCs w:val="15"/>
              </w:rPr>
            </w:pPr>
            <w:r w:rsidRPr="00E504BC">
              <w:rPr>
                <w:sz w:val="15"/>
              </w:rPr>
              <w:t>831</w:t>
            </w:r>
          </w:p>
        </w:tc>
        <w:tc>
          <w:tcPr>
            <w:tcW w:w="873" w:type="dxa"/>
            <w:vAlign w:val="center"/>
          </w:tcPr>
          <w:p w:rsidR="005C08C2" w:rsidRPr="00E504BC" w:rsidRDefault="00C4567C" w:rsidP="00D642DF">
            <w:pPr>
              <w:pStyle w:val="Bodytext"/>
              <w:ind w:left="0"/>
              <w:jc w:val="center"/>
              <w:rPr>
                <w:sz w:val="15"/>
                <w:szCs w:val="15"/>
              </w:rPr>
            </w:pPr>
            <w:r w:rsidRPr="00E504BC">
              <w:rPr>
                <w:sz w:val="15"/>
              </w:rPr>
              <w:t>292</w:t>
            </w:r>
          </w:p>
        </w:tc>
        <w:tc>
          <w:tcPr>
            <w:tcW w:w="873" w:type="dxa"/>
            <w:vAlign w:val="center"/>
          </w:tcPr>
          <w:p w:rsidR="005C08C2" w:rsidRPr="00E504BC" w:rsidRDefault="00C4567C" w:rsidP="00D642DF">
            <w:pPr>
              <w:pStyle w:val="Bodytext"/>
              <w:ind w:left="0"/>
              <w:jc w:val="center"/>
              <w:rPr>
                <w:sz w:val="15"/>
                <w:szCs w:val="15"/>
              </w:rPr>
            </w:pPr>
            <w:r w:rsidRPr="00E504BC">
              <w:rPr>
                <w:sz w:val="15"/>
              </w:rPr>
              <w:t>15</w:t>
            </w:r>
          </w:p>
        </w:tc>
        <w:tc>
          <w:tcPr>
            <w:tcW w:w="873" w:type="dxa"/>
            <w:vAlign w:val="center"/>
          </w:tcPr>
          <w:p w:rsidR="005C08C2" w:rsidRPr="00E504BC" w:rsidRDefault="00C4567C" w:rsidP="00D642DF">
            <w:pPr>
              <w:pStyle w:val="Bodytext"/>
              <w:ind w:left="0"/>
              <w:jc w:val="center"/>
              <w:rPr>
                <w:sz w:val="15"/>
                <w:szCs w:val="15"/>
              </w:rPr>
            </w:pPr>
            <w:r w:rsidRPr="00E504BC">
              <w:rPr>
                <w:sz w:val="15"/>
              </w:rPr>
              <w:t>0</w:t>
            </w:r>
          </w:p>
        </w:tc>
        <w:tc>
          <w:tcPr>
            <w:tcW w:w="873" w:type="dxa"/>
            <w:vAlign w:val="center"/>
          </w:tcPr>
          <w:p w:rsidR="005C08C2" w:rsidRPr="00E504BC" w:rsidRDefault="00C4567C" w:rsidP="00D642DF">
            <w:pPr>
              <w:pStyle w:val="Bodytext"/>
              <w:ind w:left="0"/>
              <w:jc w:val="center"/>
              <w:rPr>
                <w:sz w:val="15"/>
                <w:szCs w:val="15"/>
              </w:rPr>
            </w:pPr>
            <w:r w:rsidRPr="00E504BC">
              <w:rPr>
                <w:sz w:val="15"/>
              </w:rPr>
              <w:t>74</w:t>
            </w:r>
          </w:p>
        </w:tc>
        <w:tc>
          <w:tcPr>
            <w:tcW w:w="873" w:type="dxa"/>
            <w:vAlign w:val="center"/>
          </w:tcPr>
          <w:p w:rsidR="005C08C2" w:rsidRPr="00E504BC" w:rsidRDefault="00C4567C" w:rsidP="00D642DF">
            <w:pPr>
              <w:pStyle w:val="Bodytext"/>
              <w:ind w:left="0"/>
              <w:jc w:val="center"/>
              <w:rPr>
                <w:sz w:val="15"/>
                <w:szCs w:val="15"/>
              </w:rPr>
            </w:pPr>
            <w:r w:rsidRPr="00E504BC">
              <w:rPr>
                <w:sz w:val="15"/>
              </w:rPr>
              <w:t>449</w:t>
            </w:r>
          </w:p>
        </w:tc>
        <w:tc>
          <w:tcPr>
            <w:tcW w:w="873" w:type="dxa"/>
            <w:vAlign w:val="center"/>
          </w:tcPr>
          <w:p w:rsidR="005C08C2" w:rsidRPr="00E504BC" w:rsidRDefault="00C4567C" w:rsidP="00D642DF">
            <w:pPr>
              <w:pStyle w:val="Bodytext"/>
              <w:ind w:left="0"/>
              <w:jc w:val="center"/>
              <w:rPr>
                <w:sz w:val="15"/>
                <w:szCs w:val="15"/>
              </w:rPr>
            </w:pPr>
            <w:r w:rsidRPr="00E504BC">
              <w:rPr>
                <w:sz w:val="15"/>
              </w:rPr>
              <w:t>0</w:t>
            </w:r>
          </w:p>
        </w:tc>
        <w:tc>
          <w:tcPr>
            <w:tcW w:w="873" w:type="dxa"/>
            <w:vAlign w:val="center"/>
          </w:tcPr>
          <w:p w:rsidR="005C08C2" w:rsidRPr="00E504BC" w:rsidRDefault="00C4567C" w:rsidP="00D642DF">
            <w:pPr>
              <w:pStyle w:val="Bodytext"/>
              <w:ind w:left="0"/>
              <w:jc w:val="center"/>
              <w:rPr>
                <w:sz w:val="15"/>
                <w:szCs w:val="15"/>
              </w:rPr>
            </w:pPr>
            <w:r w:rsidRPr="00E504BC">
              <w:rPr>
                <w:sz w:val="15"/>
              </w:rPr>
              <w:t>1</w:t>
            </w:r>
          </w:p>
        </w:tc>
      </w:tr>
      <w:tr w:rsidR="0014088F" w:rsidTr="00145B8D">
        <w:trPr>
          <w:trHeight w:val="283"/>
        </w:trPr>
        <w:tc>
          <w:tcPr>
            <w:tcW w:w="1786" w:type="dxa"/>
            <w:vAlign w:val="center"/>
          </w:tcPr>
          <w:p w:rsidR="00145B8D" w:rsidRPr="00E504BC" w:rsidRDefault="00C4567C" w:rsidP="00145B8D">
            <w:pPr>
              <w:pStyle w:val="Table4pt"/>
              <w:jc w:val="left"/>
            </w:pPr>
            <w:r w:rsidRPr="00E504BC">
              <w:t>Average number</w:t>
            </w:r>
          </w:p>
        </w:tc>
        <w:tc>
          <w:tcPr>
            <w:tcW w:w="873" w:type="dxa"/>
            <w:vAlign w:val="center"/>
          </w:tcPr>
          <w:p w:rsidR="00145B8D" w:rsidRPr="00E504BC" w:rsidRDefault="00C4567C" w:rsidP="00145B8D">
            <w:pPr>
              <w:pStyle w:val="Bodytext"/>
              <w:ind w:left="0"/>
              <w:jc w:val="center"/>
              <w:rPr>
                <w:sz w:val="15"/>
                <w:szCs w:val="15"/>
              </w:rPr>
            </w:pPr>
            <w:r w:rsidRPr="00E504BC">
              <w:rPr>
                <w:sz w:val="15"/>
              </w:rPr>
              <w:t>0.779</w:t>
            </w:r>
          </w:p>
        </w:tc>
        <w:tc>
          <w:tcPr>
            <w:tcW w:w="873" w:type="dxa"/>
            <w:vAlign w:val="center"/>
          </w:tcPr>
          <w:p w:rsidR="00145B8D" w:rsidRPr="00E504BC" w:rsidRDefault="00C4567C" w:rsidP="00145B8D">
            <w:pPr>
              <w:pStyle w:val="Bodytext"/>
              <w:ind w:left="0"/>
              <w:jc w:val="center"/>
              <w:rPr>
                <w:sz w:val="15"/>
                <w:szCs w:val="15"/>
              </w:rPr>
            </w:pPr>
            <w:r w:rsidRPr="00E504BC">
              <w:rPr>
                <w:sz w:val="15"/>
              </w:rPr>
              <w:t>0.274</w:t>
            </w:r>
          </w:p>
        </w:tc>
        <w:tc>
          <w:tcPr>
            <w:tcW w:w="873" w:type="dxa"/>
            <w:vAlign w:val="center"/>
          </w:tcPr>
          <w:p w:rsidR="00145B8D" w:rsidRPr="00E504BC" w:rsidRDefault="00C4567C" w:rsidP="00145B8D">
            <w:pPr>
              <w:pStyle w:val="Bodytext"/>
              <w:ind w:left="0"/>
              <w:jc w:val="center"/>
              <w:rPr>
                <w:sz w:val="15"/>
                <w:szCs w:val="15"/>
              </w:rPr>
            </w:pPr>
            <w:r w:rsidRPr="00E504BC">
              <w:rPr>
                <w:sz w:val="15"/>
              </w:rPr>
              <w:t>0.014</w:t>
            </w:r>
          </w:p>
        </w:tc>
        <w:tc>
          <w:tcPr>
            <w:tcW w:w="873" w:type="dxa"/>
            <w:vAlign w:val="center"/>
          </w:tcPr>
          <w:p w:rsidR="00145B8D" w:rsidRPr="00E504BC" w:rsidRDefault="00C4567C" w:rsidP="00145B8D">
            <w:pPr>
              <w:pStyle w:val="Bodytext"/>
              <w:ind w:left="0"/>
              <w:jc w:val="center"/>
              <w:rPr>
                <w:sz w:val="15"/>
                <w:szCs w:val="15"/>
              </w:rPr>
            </w:pPr>
            <w:r w:rsidRPr="00E504BC">
              <w:rPr>
                <w:sz w:val="15"/>
              </w:rPr>
              <w:t>0.000</w:t>
            </w:r>
          </w:p>
        </w:tc>
        <w:tc>
          <w:tcPr>
            <w:tcW w:w="873" w:type="dxa"/>
            <w:vAlign w:val="center"/>
          </w:tcPr>
          <w:p w:rsidR="00145B8D" w:rsidRPr="00E504BC" w:rsidRDefault="00C4567C" w:rsidP="00145B8D">
            <w:pPr>
              <w:pStyle w:val="Bodytext"/>
              <w:ind w:left="0"/>
              <w:jc w:val="center"/>
              <w:rPr>
                <w:sz w:val="15"/>
                <w:szCs w:val="15"/>
              </w:rPr>
            </w:pPr>
            <w:r w:rsidRPr="00E504BC">
              <w:rPr>
                <w:sz w:val="15"/>
              </w:rPr>
              <w:t>0.069</w:t>
            </w:r>
          </w:p>
        </w:tc>
        <w:tc>
          <w:tcPr>
            <w:tcW w:w="873" w:type="dxa"/>
            <w:vAlign w:val="center"/>
          </w:tcPr>
          <w:p w:rsidR="00145B8D" w:rsidRPr="00E504BC" w:rsidRDefault="00C4567C" w:rsidP="00145B8D">
            <w:pPr>
              <w:pStyle w:val="Bodytext"/>
              <w:ind w:left="0"/>
              <w:jc w:val="center"/>
              <w:rPr>
                <w:sz w:val="15"/>
                <w:szCs w:val="15"/>
              </w:rPr>
            </w:pPr>
            <w:r w:rsidRPr="00E504BC">
              <w:rPr>
                <w:sz w:val="15"/>
              </w:rPr>
              <w:t>0.421</w:t>
            </w:r>
          </w:p>
        </w:tc>
        <w:tc>
          <w:tcPr>
            <w:tcW w:w="873" w:type="dxa"/>
            <w:vAlign w:val="center"/>
          </w:tcPr>
          <w:p w:rsidR="00145B8D" w:rsidRPr="00E504BC" w:rsidRDefault="00C4567C" w:rsidP="00145B8D">
            <w:pPr>
              <w:pStyle w:val="Bodytext"/>
              <w:ind w:left="0"/>
              <w:jc w:val="center"/>
              <w:rPr>
                <w:sz w:val="15"/>
                <w:szCs w:val="15"/>
              </w:rPr>
            </w:pPr>
            <w:r w:rsidRPr="00E504BC">
              <w:rPr>
                <w:sz w:val="15"/>
              </w:rPr>
              <w:t>0.000</w:t>
            </w:r>
          </w:p>
        </w:tc>
        <w:tc>
          <w:tcPr>
            <w:tcW w:w="873" w:type="dxa"/>
            <w:vAlign w:val="center"/>
          </w:tcPr>
          <w:p w:rsidR="00145B8D" w:rsidRPr="00E504BC" w:rsidRDefault="00C4567C" w:rsidP="00145B8D">
            <w:pPr>
              <w:pStyle w:val="Bodytext"/>
              <w:ind w:left="0"/>
              <w:jc w:val="center"/>
              <w:rPr>
                <w:sz w:val="15"/>
                <w:szCs w:val="15"/>
              </w:rPr>
            </w:pPr>
            <w:r w:rsidRPr="00E504BC">
              <w:rPr>
                <w:sz w:val="15"/>
              </w:rPr>
              <w:t>0.001</w:t>
            </w:r>
          </w:p>
        </w:tc>
      </w:tr>
    </w:tbl>
    <w:p w:rsidR="0065566E" w:rsidRPr="00E504BC" w:rsidRDefault="0065566E" w:rsidP="0065566E">
      <w:pPr>
        <w:pStyle w:val="Bodytext"/>
      </w:pPr>
    </w:p>
    <w:p w:rsidR="0065566E" w:rsidRPr="00E504BC" w:rsidRDefault="00C4567C" w:rsidP="00E9357C">
      <w:pPr>
        <w:pStyle w:val="ArialBold8numbering"/>
        <w:keepNext/>
      </w:pPr>
      <w:r w:rsidRPr="00E504BC">
        <w:t>Indicators relating to the consequences of accidents</w:t>
      </w:r>
    </w:p>
    <w:p w:rsidR="0065566E" w:rsidRPr="00E504BC" w:rsidRDefault="00C4567C" w:rsidP="00E9357C">
      <w:pPr>
        <w:pStyle w:val="ArialBold65"/>
        <w:keepNext/>
      </w:pPr>
      <w:r w:rsidRPr="00E504BC">
        <w:t xml:space="preserve">Total amount in EUR and total delay in minutes and average values </w:t>
      </w:r>
      <w:r w:rsidRPr="00E504BC">
        <w:t>(per million train-kilometres) for</w:t>
      </w:r>
    </w:p>
    <w:p w:rsidR="0065566E" w:rsidRPr="00E504BC" w:rsidRDefault="0065566E" w:rsidP="00E9357C">
      <w:pPr>
        <w:pStyle w:val="ArialBold65"/>
        <w:keepNext/>
      </w:pPr>
    </w:p>
    <w:tbl>
      <w:tblPr>
        <w:tblStyle w:val="TableGrid"/>
        <w:tblW w:w="3532" w:type="dxa"/>
        <w:tblInd w:w="421" w:type="dxa"/>
        <w:tblCellMar>
          <w:left w:w="0" w:type="dxa"/>
          <w:right w:w="0" w:type="dxa"/>
        </w:tblCellMar>
        <w:tblLook w:val="04A0" w:firstRow="1" w:lastRow="0" w:firstColumn="1" w:lastColumn="0" w:noHBand="0" w:noVBand="1"/>
      </w:tblPr>
      <w:tblGrid>
        <w:gridCol w:w="1786"/>
        <w:gridCol w:w="873"/>
        <w:gridCol w:w="873"/>
      </w:tblGrid>
      <w:tr w:rsidR="0014088F" w:rsidTr="00145B8D">
        <w:trPr>
          <w:trHeight w:val="624"/>
        </w:trPr>
        <w:tc>
          <w:tcPr>
            <w:tcW w:w="1786" w:type="dxa"/>
            <w:tcBorders>
              <w:top w:val="nil"/>
              <w:left w:val="nil"/>
            </w:tcBorders>
            <w:vAlign w:val="center"/>
          </w:tcPr>
          <w:p w:rsidR="0065566E" w:rsidRPr="00E504BC" w:rsidRDefault="0065566E" w:rsidP="00E9357C">
            <w:pPr>
              <w:pStyle w:val="Table4pt"/>
              <w:keepNext/>
              <w:jc w:val="left"/>
            </w:pPr>
          </w:p>
        </w:tc>
        <w:tc>
          <w:tcPr>
            <w:tcW w:w="873" w:type="dxa"/>
            <w:vAlign w:val="center"/>
          </w:tcPr>
          <w:p w:rsidR="0065566E" w:rsidRPr="00E504BC" w:rsidRDefault="00C4567C" w:rsidP="00E9357C">
            <w:pPr>
              <w:pStyle w:val="Table4pt"/>
              <w:keepNext/>
            </w:pPr>
            <w:r w:rsidRPr="00E504BC">
              <w:t>Costs of damage to rolling stock and infrastructure</w:t>
            </w:r>
          </w:p>
        </w:tc>
        <w:tc>
          <w:tcPr>
            <w:tcW w:w="873" w:type="dxa"/>
            <w:vAlign w:val="center"/>
          </w:tcPr>
          <w:p w:rsidR="0065566E" w:rsidRPr="00E504BC" w:rsidRDefault="00C4567C" w:rsidP="00E9357C">
            <w:pPr>
              <w:pStyle w:val="Table4pt"/>
              <w:keepNext/>
            </w:pPr>
            <w:r w:rsidRPr="00E504BC">
              <w:t>Costs of damage to the environment</w:t>
            </w:r>
          </w:p>
        </w:tc>
      </w:tr>
      <w:tr w:rsidR="0014088F" w:rsidTr="00D642DF">
        <w:trPr>
          <w:trHeight w:val="283"/>
        </w:trPr>
        <w:tc>
          <w:tcPr>
            <w:tcW w:w="1786" w:type="dxa"/>
            <w:vAlign w:val="center"/>
          </w:tcPr>
          <w:p w:rsidR="0065566E" w:rsidRPr="00E504BC" w:rsidRDefault="00C4567C" w:rsidP="00E9357C">
            <w:pPr>
              <w:pStyle w:val="Table4pt"/>
              <w:keepNext/>
              <w:jc w:val="left"/>
            </w:pPr>
            <w:r w:rsidRPr="00E504BC">
              <w:t>Total costs</w:t>
            </w:r>
          </w:p>
        </w:tc>
        <w:tc>
          <w:tcPr>
            <w:tcW w:w="873" w:type="dxa"/>
            <w:vAlign w:val="center"/>
          </w:tcPr>
          <w:p w:rsidR="0065566E" w:rsidRPr="00E504BC" w:rsidRDefault="00C4567C" w:rsidP="00E9357C">
            <w:pPr>
              <w:pStyle w:val="Bodytext"/>
              <w:keepNext/>
              <w:ind w:left="0"/>
              <w:jc w:val="center"/>
              <w:rPr>
                <w:sz w:val="15"/>
                <w:szCs w:val="15"/>
              </w:rPr>
            </w:pPr>
            <w:r w:rsidRPr="00E504BC">
              <w:rPr>
                <w:sz w:val="15"/>
              </w:rPr>
              <w:t>50 775 982</w:t>
            </w:r>
          </w:p>
        </w:tc>
        <w:tc>
          <w:tcPr>
            <w:tcW w:w="873" w:type="dxa"/>
            <w:vAlign w:val="center"/>
          </w:tcPr>
          <w:p w:rsidR="0065566E" w:rsidRPr="00E504BC" w:rsidRDefault="00C4567C" w:rsidP="00E9357C">
            <w:pPr>
              <w:pStyle w:val="Bodytext"/>
              <w:keepNext/>
              <w:ind w:left="0"/>
              <w:jc w:val="center"/>
              <w:rPr>
                <w:sz w:val="15"/>
                <w:szCs w:val="15"/>
              </w:rPr>
            </w:pPr>
            <w:r w:rsidRPr="00E504BC">
              <w:rPr>
                <w:sz w:val="15"/>
              </w:rPr>
              <w:t>49 000</w:t>
            </w:r>
          </w:p>
        </w:tc>
      </w:tr>
      <w:tr w:rsidR="0014088F" w:rsidTr="00D642DF">
        <w:trPr>
          <w:trHeight w:val="283"/>
        </w:trPr>
        <w:tc>
          <w:tcPr>
            <w:tcW w:w="1786" w:type="dxa"/>
            <w:vAlign w:val="center"/>
          </w:tcPr>
          <w:p w:rsidR="0065566E" w:rsidRPr="00E504BC" w:rsidRDefault="00C4567C" w:rsidP="00E9357C">
            <w:pPr>
              <w:pStyle w:val="Table4pt"/>
              <w:keepNext/>
              <w:jc w:val="left"/>
            </w:pPr>
            <w:r w:rsidRPr="00E504BC">
              <w:t>Average costs</w:t>
            </w:r>
          </w:p>
        </w:tc>
        <w:tc>
          <w:tcPr>
            <w:tcW w:w="873" w:type="dxa"/>
            <w:vAlign w:val="center"/>
          </w:tcPr>
          <w:p w:rsidR="0065566E" w:rsidRPr="00E504BC" w:rsidRDefault="00C4567C" w:rsidP="00E9357C">
            <w:pPr>
              <w:pStyle w:val="Bodytext"/>
              <w:keepNext/>
              <w:ind w:left="0"/>
              <w:jc w:val="center"/>
              <w:rPr>
                <w:sz w:val="15"/>
                <w:szCs w:val="15"/>
              </w:rPr>
            </w:pPr>
            <w:r w:rsidRPr="00E504BC">
              <w:rPr>
                <w:sz w:val="15"/>
              </w:rPr>
              <w:t>47 610.923</w:t>
            </w:r>
          </w:p>
        </w:tc>
        <w:tc>
          <w:tcPr>
            <w:tcW w:w="873" w:type="dxa"/>
            <w:vAlign w:val="center"/>
          </w:tcPr>
          <w:p w:rsidR="0065566E" w:rsidRPr="00E504BC" w:rsidRDefault="00C4567C" w:rsidP="00E9357C">
            <w:pPr>
              <w:pStyle w:val="Bodytext"/>
              <w:keepNext/>
              <w:ind w:left="0"/>
              <w:jc w:val="center"/>
              <w:rPr>
                <w:sz w:val="15"/>
                <w:szCs w:val="15"/>
              </w:rPr>
            </w:pPr>
            <w:r w:rsidRPr="00E504BC">
              <w:rPr>
                <w:sz w:val="15"/>
              </w:rPr>
              <w:t>45.946</w:t>
            </w:r>
          </w:p>
        </w:tc>
      </w:tr>
    </w:tbl>
    <w:p w:rsidR="0065566E" w:rsidRPr="00E504BC" w:rsidRDefault="0065566E" w:rsidP="005C08C2">
      <w:pPr>
        <w:pStyle w:val="Bodytext"/>
      </w:pPr>
    </w:p>
    <w:tbl>
      <w:tblPr>
        <w:tblStyle w:val="TableGrid"/>
        <w:tblW w:w="3532" w:type="dxa"/>
        <w:tblInd w:w="421" w:type="dxa"/>
        <w:tblCellMar>
          <w:left w:w="0" w:type="dxa"/>
          <w:right w:w="0" w:type="dxa"/>
        </w:tblCellMar>
        <w:tblLook w:val="04A0" w:firstRow="1" w:lastRow="0" w:firstColumn="1" w:lastColumn="0" w:noHBand="0" w:noVBand="1"/>
      </w:tblPr>
      <w:tblGrid>
        <w:gridCol w:w="1786"/>
        <w:gridCol w:w="873"/>
        <w:gridCol w:w="873"/>
      </w:tblGrid>
      <w:tr w:rsidR="0014088F" w:rsidTr="00145B8D">
        <w:trPr>
          <w:trHeight w:val="624"/>
        </w:trPr>
        <w:tc>
          <w:tcPr>
            <w:tcW w:w="1786" w:type="dxa"/>
            <w:tcBorders>
              <w:top w:val="nil"/>
              <w:left w:val="nil"/>
            </w:tcBorders>
            <w:vAlign w:val="center"/>
          </w:tcPr>
          <w:p w:rsidR="006C5F35" w:rsidRPr="00E504BC" w:rsidRDefault="006C5F35" w:rsidP="00D642DF">
            <w:pPr>
              <w:pStyle w:val="Table4pt"/>
              <w:jc w:val="left"/>
            </w:pPr>
          </w:p>
        </w:tc>
        <w:tc>
          <w:tcPr>
            <w:tcW w:w="873" w:type="dxa"/>
            <w:vAlign w:val="center"/>
          </w:tcPr>
          <w:p w:rsidR="006C5F35" w:rsidRPr="00E504BC" w:rsidRDefault="00C4567C" w:rsidP="00D642DF">
            <w:pPr>
              <w:pStyle w:val="Table4pt"/>
            </w:pPr>
            <w:r w:rsidRPr="00E504BC">
              <w:t>Minutes of delay in passenger transport</w:t>
            </w:r>
          </w:p>
        </w:tc>
        <w:tc>
          <w:tcPr>
            <w:tcW w:w="873" w:type="dxa"/>
            <w:vAlign w:val="center"/>
          </w:tcPr>
          <w:p w:rsidR="006C5F35" w:rsidRPr="00E504BC" w:rsidRDefault="00C4567C" w:rsidP="00D642DF">
            <w:pPr>
              <w:pStyle w:val="Table4pt"/>
            </w:pPr>
            <w:r w:rsidRPr="00E504BC">
              <w:t xml:space="preserve">Minutes of delay in </w:t>
            </w:r>
            <w:r w:rsidRPr="00E504BC">
              <w:t>freight transport</w:t>
            </w:r>
          </w:p>
        </w:tc>
      </w:tr>
      <w:tr w:rsidR="0014088F" w:rsidTr="00D642DF">
        <w:trPr>
          <w:trHeight w:val="283"/>
        </w:trPr>
        <w:tc>
          <w:tcPr>
            <w:tcW w:w="1786" w:type="dxa"/>
            <w:vAlign w:val="center"/>
          </w:tcPr>
          <w:p w:rsidR="006C5F35" w:rsidRPr="00E504BC" w:rsidRDefault="00C4567C" w:rsidP="006C5F35">
            <w:pPr>
              <w:pStyle w:val="Table4pt"/>
              <w:jc w:val="left"/>
            </w:pPr>
            <w:r w:rsidRPr="00E504BC">
              <w:t>Minutes of delay total</w:t>
            </w:r>
          </w:p>
        </w:tc>
        <w:tc>
          <w:tcPr>
            <w:tcW w:w="873" w:type="dxa"/>
            <w:vAlign w:val="center"/>
          </w:tcPr>
          <w:p w:rsidR="006C5F35" w:rsidRPr="00E504BC" w:rsidRDefault="00C4567C" w:rsidP="00D642DF">
            <w:pPr>
              <w:pStyle w:val="Bodytext"/>
              <w:ind w:left="0"/>
              <w:jc w:val="center"/>
              <w:rPr>
                <w:sz w:val="15"/>
                <w:szCs w:val="15"/>
              </w:rPr>
            </w:pPr>
            <w:r w:rsidRPr="00E504BC">
              <w:rPr>
                <w:sz w:val="15"/>
              </w:rPr>
              <w:t>94 708</w:t>
            </w:r>
          </w:p>
        </w:tc>
        <w:tc>
          <w:tcPr>
            <w:tcW w:w="873" w:type="dxa"/>
            <w:vAlign w:val="center"/>
          </w:tcPr>
          <w:p w:rsidR="006C5F35" w:rsidRPr="00E504BC" w:rsidRDefault="00C4567C" w:rsidP="00D642DF">
            <w:pPr>
              <w:pStyle w:val="Bodytext"/>
              <w:ind w:left="0"/>
              <w:jc w:val="center"/>
              <w:rPr>
                <w:sz w:val="15"/>
                <w:szCs w:val="15"/>
              </w:rPr>
            </w:pPr>
            <w:r w:rsidRPr="00E504BC">
              <w:rPr>
                <w:sz w:val="15"/>
              </w:rPr>
              <w:t>189 305</w:t>
            </w:r>
          </w:p>
        </w:tc>
      </w:tr>
      <w:tr w:rsidR="0014088F" w:rsidTr="00D642DF">
        <w:trPr>
          <w:trHeight w:val="283"/>
        </w:trPr>
        <w:tc>
          <w:tcPr>
            <w:tcW w:w="1786" w:type="dxa"/>
            <w:vAlign w:val="center"/>
          </w:tcPr>
          <w:p w:rsidR="006C5F35" w:rsidRPr="00E504BC" w:rsidRDefault="00C4567C" w:rsidP="006C5F35">
            <w:pPr>
              <w:pStyle w:val="Table4pt"/>
              <w:jc w:val="left"/>
            </w:pPr>
            <w:r w:rsidRPr="00E504BC">
              <w:t>Minutes of delay average</w:t>
            </w:r>
          </w:p>
        </w:tc>
        <w:tc>
          <w:tcPr>
            <w:tcW w:w="873" w:type="dxa"/>
            <w:vAlign w:val="center"/>
          </w:tcPr>
          <w:p w:rsidR="006C5F35" w:rsidRPr="00E504BC" w:rsidRDefault="00C4567C" w:rsidP="00D642DF">
            <w:pPr>
              <w:pStyle w:val="Bodytext"/>
              <w:ind w:left="0"/>
              <w:jc w:val="center"/>
              <w:rPr>
                <w:sz w:val="15"/>
                <w:szCs w:val="15"/>
              </w:rPr>
            </w:pPr>
            <w:r w:rsidRPr="00E504BC">
              <w:rPr>
                <w:sz w:val="15"/>
              </w:rPr>
              <w:t>118.010</w:t>
            </w:r>
          </w:p>
        </w:tc>
        <w:tc>
          <w:tcPr>
            <w:tcW w:w="873" w:type="dxa"/>
            <w:vAlign w:val="center"/>
          </w:tcPr>
          <w:p w:rsidR="006C5F35" w:rsidRPr="00E504BC" w:rsidRDefault="00C4567C" w:rsidP="00D642DF">
            <w:pPr>
              <w:pStyle w:val="Bodytext"/>
              <w:ind w:left="0"/>
              <w:jc w:val="center"/>
              <w:rPr>
                <w:sz w:val="15"/>
                <w:szCs w:val="15"/>
              </w:rPr>
            </w:pPr>
            <w:r w:rsidRPr="00E504BC">
              <w:rPr>
                <w:sz w:val="15"/>
              </w:rPr>
              <w:t>752.443</w:t>
            </w:r>
          </w:p>
        </w:tc>
      </w:tr>
    </w:tbl>
    <w:p w:rsidR="006C5F35" w:rsidRPr="00E504BC" w:rsidRDefault="006C5F35" w:rsidP="005C08C2">
      <w:pPr>
        <w:pStyle w:val="Bodytext"/>
      </w:pPr>
    </w:p>
    <w:p w:rsidR="006C5F35" w:rsidRPr="00E504BC" w:rsidRDefault="00C4567C" w:rsidP="006C5F35">
      <w:pPr>
        <w:pStyle w:val="ArialBold8numbering"/>
      </w:pPr>
      <w:r w:rsidRPr="00E504BC">
        <w:t>Indicators relating to technical safety of infrastructure and its implementation</w:t>
      </w:r>
    </w:p>
    <w:p w:rsidR="006C5F35" w:rsidRPr="00E504BC" w:rsidRDefault="00C4567C" w:rsidP="006C5F35">
      <w:pPr>
        <w:pStyle w:val="ArialBold65Numbering"/>
      </w:pPr>
      <w:r w:rsidRPr="00E504BC">
        <w:t>Train protection systems</w:t>
      </w:r>
    </w:p>
    <w:p w:rsidR="006C5F35" w:rsidRPr="00E504BC" w:rsidRDefault="006C5F35" w:rsidP="006C5F35">
      <w:pPr>
        <w:pStyle w:val="ArialBold65"/>
      </w:pPr>
    </w:p>
    <w:tbl>
      <w:tblPr>
        <w:tblStyle w:val="TableGrid"/>
        <w:tblW w:w="5278" w:type="dxa"/>
        <w:tblInd w:w="421" w:type="dxa"/>
        <w:tblLayout w:type="fixed"/>
        <w:tblCellMar>
          <w:left w:w="0" w:type="dxa"/>
          <w:right w:w="0" w:type="dxa"/>
        </w:tblCellMar>
        <w:tblLook w:val="04A0" w:firstRow="1" w:lastRow="0" w:firstColumn="1" w:lastColumn="0" w:noHBand="0" w:noVBand="1"/>
      </w:tblPr>
      <w:tblGrid>
        <w:gridCol w:w="1786"/>
        <w:gridCol w:w="873"/>
        <w:gridCol w:w="873"/>
        <w:gridCol w:w="873"/>
        <w:gridCol w:w="873"/>
      </w:tblGrid>
      <w:tr w:rsidR="0014088F" w:rsidTr="00145B8D">
        <w:trPr>
          <w:trHeight w:val="1134"/>
        </w:trPr>
        <w:tc>
          <w:tcPr>
            <w:tcW w:w="1786" w:type="dxa"/>
            <w:tcBorders>
              <w:top w:val="nil"/>
              <w:left w:val="nil"/>
            </w:tcBorders>
            <w:vAlign w:val="center"/>
          </w:tcPr>
          <w:p w:rsidR="006C5F35" w:rsidRPr="00E504BC" w:rsidRDefault="006C5F35" w:rsidP="00D642DF">
            <w:pPr>
              <w:pStyle w:val="Table4pt"/>
              <w:jc w:val="left"/>
            </w:pPr>
          </w:p>
        </w:tc>
        <w:tc>
          <w:tcPr>
            <w:tcW w:w="873" w:type="dxa"/>
            <w:vAlign w:val="center"/>
          </w:tcPr>
          <w:p w:rsidR="006C5F35" w:rsidRPr="00E504BC" w:rsidRDefault="00C4567C" w:rsidP="00D642DF">
            <w:pPr>
              <w:pStyle w:val="Table4pt"/>
            </w:pPr>
            <w:r w:rsidRPr="00E504BC">
              <w:t>warning</w:t>
            </w:r>
          </w:p>
        </w:tc>
        <w:tc>
          <w:tcPr>
            <w:tcW w:w="873" w:type="dxa"/>
            <w:vAlign w:val="center"/>
          </w:tcPr>
          <w:p w:rsidR="006C5F35" w:rsidRPr="00E504BC" w:rsidRDefault="00C4567C" w:rsidP="006C5F35">
            <w:pPr>
              <w:pStyle w:val="Table4pt"/>
            </w:pPr>
            <w:r w:rsidRPr="00E504BC">
              <w:t>warning and automatic stopping</w:t>
            </w:r>
          </w:p>
        </w:tc>
        <w:tc>
          <w:tcPr>
            <w:tcW w:w="873" w:type="dxa"/>
            <w:vAlign w:val="center"/>
          </w:tcPr>
          <w:p w:rsidR="006C5F35" w:rsidRPr="00E504BC" w:rsidRDefault="00C4567C" w:rsidP="006C5F35">
            <w:pPr>
              <w:pStyle w:val="Table4pt"/>
            </w:pPr>
            <w:r w:rsidRPr="00E504BC">
              <w:t xml:space="preserve">warning </w:t>
            </w:r>
            <w:r w:rsidRPr="00E504BC">
              <w:t>and automatic stopping and speed monitoring in sections</w:t>
            </w:r>
          </w:p>
        </w:tc>
        <w:tc>
          <w:tcPr>
            <w:tcW w:w="873" w:type="dxa"/>
            <w:vAlign w:val="center"/>
          </w:tcPr>
          <w:p w:rsidR="006C5F35" w:rsidRPr="00E504BC" w:rsidRDefault="00C4567C" w:rsidP="006C5F35">
            <w:pPr>
              <w:pStyle w:val="Table4pt"/>
            </w:pPr>
            <w:r w:rsidRPr="00E504BC">
              <w:t>warning and automatic stopping and continuous speed monitoring</w:t>
            </w:r>
          </w:p>
        </w:tc>
      </w:tr>
      <w:tr w:rsidR="0014088F" w:rsidTr="003F637A">
        <w:trPr>
          <w:trHeight w:val="283"/>
        </w:trPr>
        <w:tc>
          <w:tcPr>
            <w:tcW w:w="1786" w:type="dxa"/>
            <w:vAlign w:val="center"/>
          </w:tcPr>
          <w:p w:rsidR="006C5F35" w:rsidRPr="00E504BC" w:rsidRDefault="00C4567C" w:rsidP="006C5F35">
            <w:pPr>
              <w:pStyle w:val="Table4pt"/>
              <w:jc w:val="left"/>
            </w:pPr>
            <w:r w:rsidRPr="00E504BC">
              <w:t>Percentage of lines with automatic train protection (EIUs only)</w:t>
            </w:r>
          </w:p>
        </w:tc>
        <w:tc>
          <w:tcPr>
            <w:tcW w:w="873" w:type="dxa"/>
            <w:vAlign w:val="center"/>
          </w:tcPr>
          <w:p w:rsidR="006C5F35" w:rsidRPr="00E504BC" w:rsidRDefault="00C4567C" w:rsidP="00D642DF">
            <w:pPr>
              <w:pStyle w:val="Bodytext"/>
              <w:ind w:left="0"/>
              <w:jc w:val="center"/>
              <w:rPr>
                <w:sz w:val="15"/>
                <w:szCs w:val="15"/>
              </w:rPr>
            </w:pPr>
            <w:r w:rsidRPr="00E504BC">
              <w:rPr>
                <w:sz w:val="15"/>
              </w:rPr>
              <w:t>1.6%</w:t>
            </w:r>
          </w:p>
        </w:tc>
        <w:tc>
          <w:tcPr>
            <w:tcW w:w="873" w:type="dxa"/>
            <w:vAlign w:val="center"/>
          </w:tcPr>
          <w:p w:rsidR="006C5F35" w:rsidRPr="00E504BC" w:rsidRDefault="00C4567C" w:rsidP="00D642DF">
            <w:pPr>
              <w:pStyle w:val="Bodytext"/>
              <w:ind w:left="0"/>
              <w:jc w:val="center"/>
              <w:rPr>
                <w:sz w:val="15"/>
                <w:szCs w:val="15"/>
              </w:rPr>
            </w:pPr>
            <w:r w:rsidRPr="00E504BC">
              <w:rPr>
                <w:sz w:val="15"/>
              </w:rPr>
              <w:t>1.7%</w:t>
            </w:r>
          </w:p>
        </w:tc>
        <w:tc>
          <w:tcPr>
            <w:tcW w:w="873" w:type="dxa"/>
            <w:vAlign w:val="center"/>
          </w:tcPr>
          <w:p w:rsidR="006C5F35" w:rsidRPr="00E504BC" w:rsidRDefault="00C4567C" w:rsidP="00D642DF">
            <w:pPr>
              <w:pStyle w:val="Bodytext"/>
              <w:ind w:left="0"/>
              <w:jc w:val="center"/>
              <w:rPr>
                <w:sz w:val="15"/>
                <w:szCs w:val="15"/>
              </w:rPr>
            </w:pPr>
            <w:r w:rsidRPr="00E504BC">
              <w:rPr>
                <w:sz w:val="15"/>
              </w:rPr>
              <w:t>88.5%</w:t>
            </w:r>
          </w:p>
        </w:tc>
        <w:tc>
          <w:tcPr>
            <w:tcW w:w="873" w:type="dxa"/>
            <w:vAlign w:val="center"/>
          </w:tcPr>
          <w:p w:rsidR="006C5F35" w:rsidRPr="00E504BC" w:rsidRDefault="00C4567C" w:rsidP="00D642DF">
            <w:pPr>
              <w:pStyle w:val="Bodytext"/>
              <w:ind w:left="0"/>
              <w:jc w:val="center"/>
              <w:rPr>
                <w:sz w:val="15"/>
                <w:szCs w:val="15"/>
              </w:rPr>
            </w:pPr>
            <w:r w:rsidRPr="00E504BC">
              <w:rPr>
                <w:sz w:val="15"/>
              </w:rPr>
              <w:t>8.0%</w:t>
            </w:r>
          </w:p>
        </w:tc>
      </w:tr>
      <w:tr w:rsidR="0014088F" w:rsidTr="003F637A">
        <w:trPr>
          <w:trHeight w:val="283"/>
        </w:trPr>
        <w:tc>
          <w:tcPr>
            <w:tcW w:w="1786" w:type="dxa"/>
            <w:vAlign w:val="center"/>
          </w:tcPr>
          <w:p w:rsidR="006C5F35" w:rsidRPr="00E504BC" w:rsidRDefault="00C4567C" w:rsidP="00D642DF">
            <w:pPr>
              <w:pStyle w:val="Table4pt"/>
              <w:jc w:val="left"/>
            </w:pPr>
            <w:r w:rsidRPr="00E504BC">
              <w:t>Percentage of train-kilometres travelled for which</w:t>
            </w:r>
            <w:r w:rsidRPr="00E504BC">
              <w:t xml:space="preserve"> on-board train protection systems are used</w:t>
            </w:r>
          </w:p>
        </w:tc>
        <w:tc>
          <w:tcPr>
            <w:tcW w:w="873" w:type="dxa"/>
            <w:vAlign w:val="center"/>
          </w:tcPr>
          <w:p w:rsidR="006C5F35" w:rsidRPr="00E504BC" w:rsidRDefault="00C4567C" w:rsidP="00D642DF">
            <w:pPr>
              <w:pStyle w:val="Bodytext"/>
              <w:ind w:left="0"/>
              <w:jc w:val="center"/>
              <w:rPr>
                <w:sz w:val="15"/>
                <w:szCs w:val="15"/>
              </w:rPr>
            </w:pPr>
            <w:r w:rsidRPr="00E504BC">
              <w:rPr>
                <w:sz w:val="15"/>
              </w:rPr>
              <w:t>0.0%</w:t>
            </w:r>
          </w:p>
        </w:tc>
        <w:tc>
          <w:tcPr>
            <w:tcW w:w="873" w:type="dxa"/>
            <w:vAlign w:val="center"/>
          </w:tcPr>
          <w:p w:rsidR="006C5F35" w:rsidRPr="00E504BC" w:rsidRDefault="00C4567C" w:rsidP="00D642DF">
            <w:pPr>
              <w:pStyle w:val="Bodytext"/>
              <w:ind w:left="0"/>
              <w:jc w:val="center"/>
              <w:rPr>
                <w:sz w:val="15"/>
                <w:szCs w:val="15"/>
              </w:rPr>
            </w:pPr>
            <w:r w:rsidRPr="00E504BC">
              <w:rPr>
                <w:sz w:val="15"/>
              </w:rPr>
              <w:t>1.0%</w:t>
            </w:r>
          </w:p>
        </w:tc>
        <w:tc>
          <w:tcPr>
            <w:tcW w:w="873" w:type="dxa"/>
            <w:vAlign w:val="center"/>
          </w:tcPr>
          <w:p w:rsidR="006C5F35" w:rsidRPr="00E504BC" w:rsidRDefault="00C4567C" w:rsidP="00D642DF">
            <w:pPr>
              <w:pStyle w:val="Bodytext"/>
              <w:ind w:left="0"/>
              <w:jc w:val="center"/>
              <w:rPr>
                <w:sz w:val="15"/>
                <w:szCs w:val="15"/>
              </w:rPr>
            </w:pPr>
            <w:r w:rsidRPr="00E504BC">
              <w:rPr>
                <w:sz w:val="15"/>
              </w:rPr>
              <w:t>85.4%</w:t>
            </w:r>
          </w:p>
        </w:tc>
        <w:tc>
          <w:tcPr>
            <w:tcW w:w="873" w:type="dxa"/>
            <w:vAlign w:val="center"/>
          </w:tcPr>
          <w:p w:rsidR="006C5F35" w:rsidRPr="00E504BC" w:rsidRDefault="00C4567C" w:rsidP="00D642DF">
            <w:pPr>
              <w:pStyle w:val="Bodytext"/>
              <w:ind w:left="0"/>
              <w:jc w:val="center"/>
              <w:rPr>
                <w:sz w:val="15"/>
                <w:szCs w:val="15"/>
              </w:rPr>
            </w:pPr>
            <w:r w:rsidRPr="00E504BC">
              <w:rPr>
                <w:sz w:val="15"/>
              </w:rPr>
              <w:t>13.5%</w:t>
            </w:r>
          </w:p>
        </w:tc>
      </w:tr>
    </w:tbl>
    <w:p w:rsidR="006C5F35" w:rsidRPr="00E504BC" w:rsidRDefault="006C5F35" w:rsidP="006C5F35">
      <w:pPr>
        <w:pStyle w:val="ArialBold65"/>
      </w:pPr>
    </w:p>
    <w:p w:rsidR="008035E5" w:rsidRPr="00E504BC" w:rsidRDefault="00C4567C" w:rsidP="008035E5">
      <w:pPr>
        <w:pStyle w:val="ArialBold65Numbering"/>
      </w:pPr>
      <w:r w:rsidRPr="00E504BC">
        <w:t>Number of level crossings (in total, per line kilometre and per track kilometre), broken down into the following five types (only for EIU):</w:t>
      </w:r>
    </w:p>
    <w:p w:rsidR="006C5F35" w:rsidRPr="00E504BC" w:rsidRDefault="006C5F35" w:rsidP="006C5F35">
      <w:pPr>
        <w:pStyle w:val="ArialBold65"/>
      </w:pPr>
    </w:p>
    <w:tbl>
      <w:tblPr>
        <w:tblStyle w:val="TableGrid"/>
        <w:tblW w:w="5278" w:type="dxa"/>
        <w:tblInd w:w="421" w:type="dxa"/>
        <w:tblCellMar>
          <w:left w:w="0" w:type="dxa"/>
          <w:right w:w="0" w:type="dxa"/>
        </w:tblCellMar>
        <w:tblLook w:val="04A0" w:firstRow="1" w:lastRow="0" w:firstColumn="1" w:lastColumn="0" w:noHBand="0" w:noVBand="1"/>
      </w:tblPr>
      <w:tblGrid>
        <w:gridCol w:w="1786"/>
        <w:gridCol w:w="873"/>
        <w:gridCol w:w="873"/>
        <w:gridCol w:w="873"/>
        <w:gridCol w:w="873"/>
      </w:tblGrid>
      <w:tr w:rsidR="0014088F" w:rsidTr="00145B8D">
        <w:trPr>
          <w:trHeight w:val="624"/>
        </w:trPr>
        <w:tc>
          <w:tcPr>
            <w:tcW w:w="1786" w:type="dxa"/>
            <w:tcBorders>
              <w:top w:val="nil"/>
              <w:left w:val="nil"/>
            </w:tcBorders>
            <w:vAlign w:val="center"/>
          </w:tcPr>
          <w:p w:rsidR="008035E5" w:rsidRPr="00E504BC" w:rsidRDefault="008035E5" w:rsidP="00D642DF">
            <w:pPr>
              <w:pStyle w:val="Table4pt"/>
              <w:jc w:val="left"/>
            </w:pPr>
          </w:p>
        </w:tc>
        <w:tc>
          <w:tcPr>
            <w:tcW w:w="873" w:type="dxa"/>
            <w:vAlign w:val="center"/>
          </w:tcPr>
          <w:p w:rsidR="008035E5" w:rsidRPr="00E504BC" w:rsidRDefault="00C4567C" w:rsidP="00D642DF">
            <w:pPr>
              <w:pStyle w:val="Table4pt"/>
            </w:pPr>
            <w:r w:rsidRPr="00E504BC">
              <w:t>manual</w:t>
            </w:r>
          </w:p>
        </w:tc>
        <w:tc>
          <w:tcPr>
            <w:tcW w:w="873" w:type="dxa"/>
            <w:vAlign w:val="center"/>
          </w:tcPr>
          <w:p w:rsidR="008035E5" w:rsidRPr="00E504BC" w:rsidRDefault="00C4567C" w:rsidP="008035E5">
            <w:pPr>
              <w:pStyle w:val="Table4pt"/>
            </w:pPr>
            <w:r w:rsidRPr="00E504BC">
              <w:t>automatic with user warning</w:t>
            </w:r>
          </w:p>
        </w:tc>
        <w:tc>
          <w:tcPr>
            <w:tcW w:w="873" w:type="dxa"/>
            <w:vAlign w:val="center"/>
          </w:tcPr>
          <w:p w:rsidR="008035E5" w:rsidRPr="00E504BC" w:rsidRDefault="00C4567C" w:rsidP="008035E5">
            <w:pPr>
              <w:pStyle w:val="Table4pt"/>
            </w:pPr>
            <w:r w:rsidRPr="00E504BC">
              <w:t>automatic w</w:t>
            </w:r>
            <w:r w:rsidRPr="00E504BC">
              <w:t>ith user protection</w:t>
            </w:r>
          </w:p>
        </w:tc>
        <w:tc>
          <w:tcPr>
            <w:tcW w:w="873" w:type="dxa"/>
            <w:vAlign w:val="center"/>
          </w:tcPr>
          <w:p w:rsidR="008035E5" w:rsidRPr="00E504BC" w:rsidRDefault="00C4567C" w:rsidP="008035E5">
            <w:pPr>
              <w:pStyle w:val="Table4pt"/>
            </w:pPr>
            <w:r w:rsidRPr="00E504BC">
              <w:t>with rail-side protection</w:t>
            </w:r>
          </w:p>
        </w:tc>
      </w:tr>
      <w:tr w:rsidR="0014088F" w:rsidTr="00D642DF">
        <w:trPr>
          <w:trHeight w:val="283"/>
        </w:trPr>
        <w:tc>
          <w:tcPr>
            <w:tcW w:w="1786" w:type="dxa"/>
            <w:vAlign w:val="center"/>
          </w:tcPr>
          <w:p w:rsidR="008035E5" w:rsidRPr="00E504BC" w:rsidRDefault="00C4567C" w:rsidP="008035E5">
            <w:pPr>
              <w:pStyle w:val="Table4pt"/>
              <w:jc w:val="left"/>
            </w:pPr>
            <w:r w:rsidRPr="00E504BC">
              <w:t>Actively protected level crossings</w:t>
            </w:r>
          </w:p>
        </w:tc>
        <w:tc>
          <w:tcPr>
            <w:tcW w:w="873" w:type="dxa"/>
            <w:vAlign w:val="center"/>
          </w:tcPr>
          <w:p w:rsidR="008035E5" w:rsidRPr="00E504BC" w:rsidRDefault="00C4567C" w:rsidP="00D642DF">
            <w:pPr>
              <w:pStyle w:val="Bodytext"/>
              <w:ind w:left="0"/>
              <w:jc w:val="center"/>
              <w:rPr>
                <w:sz w:val="15"/>
                <w:szCs w:val="15"/>
              </w:rPr>
            </w:pPr>
            <w:r w:rsidRPr="00E504BC">
              <w:rPr>
                <w:sz w:val="15"/>
              </w:rPr>
              <w:t>1 087</w:t>
            </w:r>
          </w:p>
        </w:tc>
        <w:tc>
          <w:tcPr>
            <w:tcW w:w="873" w:type="dxa"/>
            <w:vAlign w:val="center"/>
          </w:tcPr>
          <w:p w:rsidR="008035E5" w:rsidRPr="00E504BC" w:rsidRDefault="00C4567C" w:rsidP="00D642DF">
            <w:pPr>
              <w:pStyle w:val="Bodytext"/>
              <w:ind w:left="0"/>
              <w:jc w:val="center"/>
              <w:rPr>
                <w:sz w:val="15"/>
                <w:szCs w:val="15"/>
              </w:rPr>
            </w:pPr>
            <w:r w:rsidRPr="00E504BC">
              <w:rPr>
                <w:sz w:val="15"/>
              </w:rPr>
              <w:t>714</w:t>
            </w:r>
          </w:p>
        </w:tc>
        <w:tc>
          <w:tcPr>
            <w:tcW w:w="873" w:type="dxa"/>
            <w:vAlign w:val="center"/>
          </w:tcPr>
          <w:p w:rsidR="008035E5" w:rsidRPr="00E504BC" w:rsidRDefault="00C4567C" w:rsidP="00D642DF">
            <w:pPr>
              <w:pStyle w:val="Bodytext"/>
              <w:ind w:left="0"/>
              <w:jc w:val="center"/>
              <w:rPr>
                <w:sz w:val="15"/>
                <w:szCs w:val="15"/>
              </w:rPr>
            </w:pPr>
            <w:r w:rsidRPr="00E504BC">
              <w:rPr>
                <w:sz w:val="15"/>
              </w:rPr>
              <w:t>6 937</w:t>
            </w:r>
          </w:p>
        </w:tc>
        <w:tc>
          <w:tcPr>
            <w:tcW w:w="873" w:type="dxa"/>
            <w:vAlign w:val="center"/>
          </w:tcPr>
          <w:p w:rsidR="008035E5" w:rsidRPr="00E504BC" w:rsidRDefault="00C4567C" w:rsidP="00D642DF">
            <w:pPr>
              <w:pStyle w:val="Bodytext"/>
              <w:ind w:left="0"/>
              <w:jc w:val="center"/>
              <w:rPr>
                <w:sz w:val="15"/>
                <w:szCs w:val="15"/>
              </w:rPr>
            </w:pPr>
            <w:r w:rsidRPr="00E504BC">
              <w:rPr>
                <w:sz w:val="15"/>
              </w:rPr>
              <w:t>1 037</w:t>
            </w:r>
          </w:p>
        </w:tc>
      </w:tr>
      <w:tr w:rsidR="0014088F" w:rsidTr="00D642DF">
        <w:trPr>
          <w:trHeight w:val="283"/>
        </w:trPr>
        <w:tc>
          <w:tcPr>
            <w:tcW w:w="1786" w:type="dxa"/>
            <w:vAlign w:val="center"/>
          </w:tcPr>
          <w:p w:rsidR="008035E5" w:rsidRPr="00E504BC" w:rsidRDefault="00C4567C" w:rsidP="00D642DF">
            <w:pPr>
              <w:pStyle w:val="Table4pt"/>
              <w:jc w:val="left"/>
            </w:pPr>
            <w:r w:rsidRPr="00E504BC">
              <w:t>Average number per line kilometre</w:t>
            </w:r>
          </w:p>
        </w:tc>
        <w:tc>
          <w:tcPr>
            <w:tcW w:w="873" w:type="dxa"/>
            <w:vAlign w:val="center"/>
          </w:tcPr>
          <w:p w:rsidR="008035E5" w:rsidRPr="00E504BC" w:rsidRDefault="00C4567C" w:rsidP="00D642DF">
            <w:pPr>
              <w:pStyle w:val="Bodytext"/>
              <w:ind w:left="0"/>
              <w:jc w:val="center"/>
              <w:rPr>
                <w:sz w:val="15"/>
                <w:szCs w:val="15"/>
              </w:rPr>
            </w:pPr>
            <w:r w:rsidRPr="00E504BC">
              <w:rPr>
                <w:sz w:val="15"/>
              </w:rPr>
              <w:t>0.033</w:t>
            </w:r>
          </w:p>
        </w:tc>
        <w:tc>
          <w:tcPr>
            <w:tcW w:w="873" w:type="dxa"/>
            <w:vAlign w:val="center"/>
          </w:tcPr>
          <w:p w:rsidR="008035E5" w:rsidRPr="00E504BC" w:rsidRDefault="00C4567C" w:rsidP="00D642DF">
            <w:pPr>
              <w:pStyle w:val="Bodytext"/>
              <w:ind w:left="0"/>
              <w:jc w:val="center"/>
              <w:rPr>
                <w:sz w:val="15"/>
                <w:szCs w:val="15"/>
              </w:rPr>
            </w:pPr>
            <w:r w:rsidRPr="00E504BC">
              <w:rPr>
                <w:sz w:val="15"/>
              </w:rPr>
              <w:t>0.021</w:t>
            </w:r>
          </w:p>
        </w:tc>
        <w:tc>
          <w:tcPr>
            <w:tcW w:w="873" w:type="dxa"/>
            <w:vAlign w:val="center"/>
          </w:tcPr>
          <w:p w:rsidR="008035E5" w:rsidRPr="00E504BC" w:rsidRDefault="00C4567C" w:rsidP="00D642DF">
            <w:pPr>
              <w:pStyle w:val="Bodytext"/>
              <w:ind w:left="0"/>
              <w:jc w:val="center"/>
              <w:rPr>
                <w:sz w:val="15"/>
                <w:szCs w:val="15"/>
              </w:rPr>
            </w:pPr>
            <w:r w:rsidRPr="00E504BC">
              <w:rPr>
                <w:sz w:val="15"/>
              </w:rPr>
              <w:t>0.208</w:t>
            </w:r>
          </w:p>
        </w:tc>
        <w:tc>
          <w:tcPr>
            <w:tcW w:w="873" w:type="dxa"/>
            <w:vAlign w:val="center"/>
          </w:tcPr>
          <w:p w:rsidR="008035E5" w:rsidRPr="00E504BC" w:rsidRDefault="00C4567C" w:rsidP="00D642DF">
            <w:pPr>
              <w:pStyle w:val="Bodytext"/>
              <w:ind w:left="0"/>
              <w:jc w:val="center"/>
              <w:rPr>
                <w:sz w:val="15"/>
                <w:szCs w:val="15"/>
              </w:rPr>
            </w:pPr>
            <w:r w:rsidRPr="00E504BC">
              <w:rPr>
                <w:sz w:val="15"/>
              </w:rPr>
              <w:t>0.031</w:t>
            </w:r>
          </w:p>
        </w:tc>
      </w:tr>
      <w:tr w:rsidR="0014088F" w:rsidTr="00D642DF">
        <w:trPr>
          <w:trHeight w:val="283"/>
        </w:trPr>
        <w:tc>
          <w:tcPr>
            <w:tcW w:w="1786" w:type="dxa"/>
            <w:vAlign w:val="center"/>
          </w:tcPr>
          <w:p w:rsidR="008035E5" w:rsidRPr="00E504BC" w:rsidRDefault="00C4567C" w:rsidP="00D642DF">
            <w:pPr>
              <w:pStyle w:val="Table4pt"/>
              <w:jc w:val="left"/>
            </w:pPr>
            <w:r w:rsidRPr="00E504BC">
              <w:t>Average number per track kilometre</w:t>
            </w:r>
          </w:p>
        </w:tc>
        <w:tc>
          <w:tcPr>
            <w:tcW w:w="873" w:type="dxa"/>
            <w:vAlign w:val="center"/>
          </w:tcPr>
          <w:p w:rsidR="008035E5" w:rsidRPr="00E504BC" w:rsidRDefault="00C4567C" w:rsidP="00D642DF">
            <w:pPr>
              <w:pStyle w:val="Bodytext"/>
              <w:ind w:left="0"/>
              <w:jc w:val="center"/>
              <w:rPr>
                <w:sz w:val="15"/>
                <w:szCs w:val="15"/>
              </w:rPr>
            </w:pPr>
            <w:r w:rsidRPr="00E504BC">
              <w:rPr>
                <w:sz w:val="15"/>
              </w:rPr>
              <w:t>0.018</w:t>
            </w:r>
          </w:p>
        </w:tc>
        <w:tc>
          <w:tcPr>
            <w:tcW w:w="873" w:type="dxa"/>
            <w:vAlign w:val="center"/>
          </w:tcPr>
          <w:p w:rsidR="008035E5" w:rsidRPr="00E504BC" w:rsidRDefault="00C4567C" w:rsidP="00D642DF">
            <w:pPr>
              <w:pStyle w:val="Bodytext"/>
              <w:ind w:left="0"/>
              <w:jc w:val="center"/>
              <w:rPr>
                <w:sz w:val="15"/>
                <w:szCs w:val="15"/>
              </w:rPr>
            </w:pPr>
            <w:r w:rsidRPr="00E504BC">
              <w:rPr>
                <w:sz w:val="15"/>
              </w:rPr>
              <w:t>0.012</w:t>
            </w:r>
          </w:p>
        </w:tc>
        <w:tc>
          <w:tcPr>
            <w:tcW w:w="873" w:type="dxa"/>
            <w:vAlign w:val="center"/>
          </w:tcPr>
          <w:p w:rsidR="008035E5" w:rsidRPr="00E504BC" w:rsidRDefault="00C4567C" w:rsidP="00D642DF">
            <w:pPr>
              <w:pStyle w:val="Bodytext"/>
              <w:ind w:left="0"/>
              <w:jc w:val="center"/>
              <w:rPr>
                <w:sz w:val="15"/>
                <w:szCs w:val="15"/>
              </w:rPr>
            </w:pPr>
            <w:r w:rsidRPr="00E504BC">
              <w:rPr>
                <w:sz w:val="15"/>
              </w:rPr>
              <w:t>0.114</w:t>
            </w:r>
          </w:p>
        </w:tc>
        <w:tc>
          <w:tcPr>
            <w:tcW w:w="873" w:type="dxa"/>
            <w:vAlign w:val="center"/>
          </w:tcPr>
          <w:p w:rsidR="008035E5" w:rsidRPr="00E504BC" w:rsidRDefault="00C4567C" w:rsidP="00D642DF">
            <w:pPr>
              <w:pStyle w:val="Bodytext"/>
              <w:ind w:left="0"/>
              <w:jc w:val="center"/>
              <w:rPr>
                <w:sz w:val="15"/>
                <w:szCs w:val="15"/>
              </w:rPr>
            </w:pPr>
            <w:r w:rsidRPr="00E504BC">
              <w:rPr>
                <w:sz w:val="15"/>
              </w:rPr>
              <w:t>0.017</w:t>
            </w:r>
          </w:p>
        </w:tc>
      </w:tr>
    </w:tbl>
    <w:p w:rsidR="008035E5" w:rsidRPr="00E504BC" w:rsidRDefault="008035E5" w:rsidP="006C5F35">
      <w:pPr>
        <w:pStyle w:val="ArialBold65"/>
      </w:pPr>
    </w:p>
    <w:tbl>
      <w:tblPr>
        <w:tblStyle w:val="TableGrid"/>
        <w:tblW w:w="2659" w:type="dxa"/>
        <w:tblInd w:w="421" w:type="dxa"/>
        <w:tblCellMar>
          <w:left w:w="0" w:type="dxa"/>
          <w:right w:w="0" w:type="dxa"/>
        </w:tblCellMar>
        <w:tblLook w:val="04A0" w:firstRow="1" w:lastRow="0" w:firstColumn="1" w:lastColumn="0" w:noHBand="0" w:noVBand="1"/>
      </w:tblPr>
      <w:tblGrid>
        <w:gridCol w:w="1786"/>
        <w:gridCol w:w="873"/>
      </w:tblGrid>
      <w:tr w:rsidR="0014088F" w:rsidTr="00145B8D">
        <w:trPr>
          <w:trHeight w:val="283"/>
        </w:trPr>
        <w:tc>
          <w:tcPr>
            <w:tcW w:w="1786" w:type="dxa"/>
            <w:tcBorders>
              <w:top w:val="nil"/>
              <w:left w:val="nil"/>
            </w:tcBorders>
            <w:vAlign w:val="center"/>
          </w:tcPr>
          <w:p w:rsidR="008035E5" w:rsidRPr="00E504BC" w:rsidRDefault="008035E5" w:rsidP="00D642DF">
            <w:pPr>
              <w:pStyle w:val="Table4pt"/>
              <w:jc w:val="left"/>
            </w:pPr>
          </w:p>
        </w:tc>
        <w:tc>
          <w:tcPr>
            <w:tcW w:w="873" w:type="dxa"/>
            <w:vAlign w:val="center"/>
          </w:tcPr>
          <w:p w:rsidR="008035E5" w:rsidRPr="00E504BC" w:rsidRDefault="00C4567C" w:rsidP="00D642DF">
            <w:pPr>
              <w:pStyle w:val="Table4pt"/>
            </w:pPr>
            <w:r w:rsidRPr="00E504BC">
              <w:t>Total</w:t>
            </w:r>
          </w:p>
        </w:tc>
      </w:tr>
      <w:tr w:rsidR="0014088F" w:rsidTr="008035E5">
        <w:trPr>
          <w:trHeight w:val="283"/>
        </w:trPr>
        <w:tc>
          <w:tcPr>
            <w:tcW w:w="1786" w:type="dxa"/>
            <w:vAlign w:val="center"/>
          </w:tcPr>
          <w:p w:rsidR="008035E5" w:rsidRPr="00E504BC" w:rsidRDefault="00C4567C" w:rsidP="00D642DF">
            <w:pPr>
              <w:pStyle w:val="Table4pt"/>
              <w:jc w:val="left"/>
            </w:pPr>
            <w:r w:rsidRPr="00E504BC">
              <w:t xml:space="preserve">Passively protected </w:t>
            </w:r>
            <w:r w:rsidRPr="00E504BC">
              <w:t>level crossings</w:t>
            </w:r>
          </w:p>
        </w:tc>
        <w:tc>
          <w:tcPr>
            <w:tcW w:w="873" w:type="dxa"/>
            <w:vAlign w:val="center"/>
          </w:tcPr>
          <w:p w:rsidR="008035E5" w:rsidRPr="00E504BC" w:rsidRDefault="00C4567C" w:rsidP="00D642DF">
            <w:pPr>
              <w:pStyle w:val="Bodytext"/>
              <w:ind w:left="0"/>
              <w:jc w:val="center"/>
              <w:rPr>
                <w:sz w:val="15"/>
                <w:szCs w:val="15"/>
              </w:rPr>
            </w:pPr>
            <w:r w:rsidRPr="00E504BC">
              <w:rPr>
                <w:sz w:val="15"/>
              </w:rPr>
              <w:t>4 279</w:t>
            </w:r>
          </w:p>
        </w:tc>
      </w:tr>
      <w:tr w:rsidR="0014088F" w:rsidTr="008035E5">
        <w:trPr>
          <w:trHeight w:val="283"/>
        </w:trPr>
        <w:tc>
          <w:tcPr>
            <w:tcW w:w="1786" w:type="dxa"/>
            <w:vAlign w:val="center"/>
          </w:tcPr>
          <w:p w:rsidR="008035E5" w:rsidRPr="00E504BC" w:rsidRDefault="00C4567C" w:rsidP="00D642DF">
            <w:pPr>
              <w:pStyle w:val="Table4pt"/>
              <w:jc w:val="left"/>
            </w:pPr>
            <w:r w:rsidRPr="00E504BC">
              <w:t>Average number per line kilometre</w:t>
            </w:r>
          </w:p>
        </w:tc>
        <w:tc>
          <w:tcPr>
            <w:tcW w:w="873" w:type="dxa"/>
            <w:vAlign w:val="center"/>
          </w:tcPr>
          <w:p w:rsidR="008035E5" w:rsidRPr="00E504BC" w:rsidRDefault="00C4567C" w:rsidP="00D642DF">
            <w:pPr>
              <w:pStyle w:val="Bodytext"/>
              <w:ind w:left="0"/>
              <w:jc w:val="center"/>
              <w:rPr>
                <w:sz w:val="15"/>
                <w:szCs w:val="15"/>
              </w:rPr>
            </w:pPr>
            <w:r w:rsidRPr="00E504BC">
              <w:rPr>
                <w:sz w:val="15"/>
              </w:rPr>
              <w:t>0.128</w:t>
            </w:r>
          </w:p>
        </w:tc>
      </w:tr>
      <w:tr w:rsidR="0014088F" w:rsidTr="008035E5">
        <w:trPr>
          <w:trHeight w:val="283"/>
        </w:trPr>
        <w:tc>
          <w:tcPr>
            <w:tcW w:w="1786" w:type="dxa"/>
            <w:vAlign w:val="center"/>
          </w:tcPr>
          <w:p w:rsidR="008035E5" w:rsidRPr="00E504BC" w:rsidRDefault="00C4567C" w:rsidP="00D642DF">
            <w:pPr>
              <w:pStyle w:val="Table4pt"/>
              <w:jc w:val="left"/>
            </w:pPr>
            <w:r w:rsidRPr="00E504BC">
              <w:t>Average number per track kilometre</w:t>
            </w:r>
          </w:p>
        </w:tc>
        <w:tc>
          <w:tcPr>
            <w:tcW w:w="873" w:type="dxa"/>
            <w:vAlign w:val="center"/>
          </w:tcPr>
          <w:p w:rsidR="008035E5" w:rsidRPr="00E504BC" w:rsidRDefault="00C4567C" w:rsidP="00D642DF">
            <w:pPr>
              <w:pStyle w:val="Bodytext"/>
              <w:ind w:left="0"/>
              <w:jc w:val="center"/>
              <w:rPr>
                <w:sz w:val="15"/>
                <w:szCs w:val="15"/>
              </w:rPr>
            </w:pPr>
            <w:r w:rsidRPr="00E504BC">
              <w:rPr>
                <w:sz w:val="15"/>
              </w:rPr>
              <w:t>0.071</w:t>
            </w:r>
          </w:p>
        </w:tc>
      </w:tr>
    </w:tbl>
    <w:p w:rsidR="008035E5" w:rsidRPr="00E504BC" w:rsidRDefault="008035E5" w:rsidP="00140924">
      <w:pPr>
        <w:pStyle w:val="Bodytext"/>
      </w:pPr>
    </w:p>
    <w:p w:rsidR="00140924" w:rsidRPr="00E504BC" w:rsidRDefault="00C4567C" w:rsidP="00140924">
      <w:pPr>
        <w:pStyle w:val="Bodytext"/>
        <w:jc w:val="left"/>
        <w:rPr>
          <w:sz w:val="11"/>
          <w:szCs w:val="11"/>
        </w:rPr>
      </w:pPr>
      <w:r w:rsidRPr="00E504BC">
        <w:rPr>
          <w:sz w:val="11"/>
        </w:rPr>
        <w:t xml:space="preserve">* The train-kilometres travelled using on-board train protection systems are available for only some of the railway undertakings. These undertakings </w:t>
      </w:r>
      <w:r w:rsidRPr="00E504BC">
        <w:rPr>
          <w:sz w:val="11"/>
        </w:rPr>
        <w:t>together provide approximately 70% of train-kilometres.</w:t>
      </w:r>
    </w:p>
    <w:p w:rsidR="00140924" w:rsidRPr="00E504BC" w:rsidRDefault="00C4567C" w:rsidP="00175DD0">
      <w:pPr>
        <w:pStyle w:val="Heading3"/>
        <w:numPr>
          <w:ilvl w:val="0"/>
          <w:numId w:val="0"/>
        </w:numPr>
        <w:ind w:left="561" w:hanging="442"/>
      </w:pPr>
      <w:bookmarkStart w:id="67" w:name="_Toc501520494"/>
      <w:bookmarkStart w:id="68" w:name="_Toc504548238"/>
      <w:r>
        <w:t xml:space="preserve">ANNEX B: </w:t>
      </w:r>
      <w:r w:rsidR="00E504BC" w:rsidRPr="00E504BC">
        <w:t>Amended legal provisions</w:t>
      </w:r>
      <w:bookmarkEnd w:id="67"/>
      <w:bookmarkEnd w:id="68"/>
    </w:p>
    <w:p w:rsidR="00140924" w:rsidRPr="00E504BC" w:rsidRDefault="00C4567C" w:rsidP="00175DD0">
      <w:pPr>
        <w:pStyle w:val="Heading4"/>
        <w:numPr>
          <w:ilvl w:val="0"/>
          <w:numId w:val="0"/>
        </w:numPr>
        <w:ind w:left="561" w:hanging="442"/>
      </w:pPr>
      <w:bookmarkStart w:id="69" w:name="_Umsetzung_der_Änderungen"/>
      <w:bookmarkStart w:id="70" w:name="_Table_1:_Implementation"/>
      <w:bookmarkStart w:id="71" w:name="_Toc501520495"/>
      <w:bookmarkStart w:id="72" w:name="_Toc504548239"/>
      <w:bookmarkEnd w:id="69"/>
      <w:bookmarkEnd w:id="70"/>
      <w:r>
        <w:t xml:space="preserve">Table 1: </w:t>
      </w:r>
      <w:r w:rsidR="00E504BC" w:rsidRPr="00E504BC">
        <w:t>Implementation of the amendments to Directive 2004/49/EC</w:t>
      </w:r>
      <w:bookmarkEnd w:id="71"/>
      <w:bookmarkEnd w:id="72"/>
    </w:p>
    <w:tbl>
      <w:tblPr>
        <w:tblStyle w:val="TableGrid"/>
        <w:tblW w:w="0" w:type="auto"/>
        <w:tblInd w:w="119" w:type="dxa"/>
        <w:tblCellMar>
          <w:top w:w="57" w:type="dxa"/>
        </w:tblCellMar>
        <w:tblLook w:val="04A0" w:firstRow="1" w:lastRow="0" w:firstColumn="1" w:lastColumn="0" w:noHBand="0" w:noVBand="1"/>
      </w:tblPr>
      <w:tblGrid>
        <w:gridCol w:w="2003"/>
        <w:gridCol w:w="1559"/>
        <w:gridCol w:w="3402"/>
        <w:gridCol w:w="1933"/>
      </w:tblGrid>
      <w:tr w:rsidR="0014088F" w:rsidTr="0023554C">
        <w:trPr>
          <w:trHeight w:val="510"/>
        </w:trPr>
        <w:tc>
          <w:tcPr>
            <w:tcW w:w="2003" w:type="dxa"/>
          </w:tcPr>
          <w:p w:rsidR="0023554C" w:rsidRPr="00E504BC" w:rsidRDefault="00C4567C" w:rsidP="00E9357C">
            <w:pPr>
              <w:pStyle w:val="ArialBold8"/>
              <w:keepNext/>
            </w:pPr>
            <w:r w:rsidRPr="00E504BC">
              <w:t>Implementation of the amendments to Directive 2004/49/EC</w:t>
            </w:r>
          </w:p>
        </w:tc>
        <w:tc>
          <w:tcPr>
            <w:tcW w:w="1559" w:type="dxa"/>
          </w:tcPr>
          <w:p w:rsidR="0023554C" w:rsidRPr="00E504BC" w:rsidRDefault="00C4567C" w:rsidP="00E9357C">
            <w:pPr>
              <w:pStyle w:val="ArialBold8"/>
              <w:keepNext/>
            </w:pPr>
            <w:r w:rsidRPr="00E504BC">
              <w:t>Implemented (Yes/No)</w:t>
            </w:r>
          </w:p>
        </w:tc>
        <w:tc>
          <w:tcPr>
            <w:tcW w:w="3402" w:type="dxa"/>
          </w:tcPr>
          <w:p w:rsidR="0023554C" w:rsidRPr="00E504BC" w:rsidRDefault="00C4567C" w:rsidP="00E9357C">
            <w:pPr>
              <w:pStyle w:val="ArialBold8"/>
              <w:keepNext/>
            </w:pPr>
            <w:r w:rsidRPr="00E504BC">
              <w:t>Main legislative act</w:t>
            </w:r>
          </w:p>
        </w:tc>
        <w:tc>
          <w:tcPr>
            <w:tcW w:w="1933" w:type="dxa"/>
          </w:tcPr>
          <w:p w:rsidR="0023554C" w:rsidRPr="00E504BC" w:rsidRDefault="00C4567C" w:rsidP="00E9357C">
            <w:pPr>
              <w:pStyle w:val="ArialBold8"/>
              <w:keepNext/>
            </w:pPr>
            <w:r w:rsidRPr="00E504BC">
              <w:t>D</w:t>
            </w:r>
            <w:r w:rsidRPr="00E504BC">
              <w:t>ate of entry into force</w:t>
            </w:r>
          </w:p>
        </w:tc>
      </w:tr>
      <w:tr w:rsidR="0014088F" w:rsidTr="00D93A82">
        <w:trPr>
          <w:trHeight w:val="172"/>
        </w:trPr>
        <w:tc>
          <w:tcPr>
            <w:tcW w:w="2003" w:type="dxa"/>
            <w:vMerge w:val="restart"/>
          </w:tcPr>
          <w:p w:rsidR="00D93A82" w:rsidRPr="00E504BC" w:rsidRDefault="00C4567C" w:rsidP="00E9357C">
            <w:pPr>
              <w:pStyle w:val="Arial8"/>
              <w:keepNext/>
            </w:pPr>
            <w:r w:rsidRPr="00E504BC">
              <w:t>Directive 2008/57/EC</w:t>
            </w:r>
          </w:p>
        </w:tc>
        <w:tc>
          <w:tcPr>
            <w:tcW w:w="1559" w:type="dxa"/>
            <w:vMerge w:val="restart"/>
          </w:tcPr>
          <w:p w:rsidR="00D93A82" w:rsidRPr="00E504BC" w:rsidRDefault="00C4567C" w:rsidP="00E9357C">
            <w:pPr>
              <w:pStyle w:val="Arial8"/>
              <w:keepNext/>
            </w:pPr>
            <w:r w:rsidRPr="00E504BC">
              <w:t>Yes</w:t>
            </w:r>
          </w:p>
        </w:tc>
        <w:tc>
          <w:tcPr>
            <w:tcW w:w="3402" w:type="dxa"/>
          </w:tcPr>
          <w:p w:rsidR="00D93A82" w:rsidRPr="00E504BC" w:rsidRDefault="00C4567C" w:rsidP="00E9357C">
            <w:pPr>
              <w:pStyle w:val="Arial8"/>
              <w:keepNext/>
            </w:pPr>
            <w:r w:rsidRPr="00E504BC">
              <w:t>Eighth Act Amending the Statutory Provisions Governing Railways of 12 September 2012 (BGBl. I p. 1421)</w:t>
            </w:r>
          </w:p>
        </w:tc>
        <w:tc>
          <w:tcPr>
            <w:tcW w:w="1933" w:type="dxa"/>
          </w:tcPr>
          <w:p w:rsidR="00D93A82" w:rsidRPr="00E504BC" w:rsidRDefault="00C4567C" w:rsidP="00E9357C">
            <w:pPr>
              <w:pStyle w:val="Arial8"/>
              <w:keepNext/>
            </w:pPr>
            <w:r w:rsidRPr="00E504BC">
              <w:t>18.09.2012</w:t>
            </w:r>
          </w:p>
        </w:tc>
      </w:tr>
      <w:tr w:rsidR="0014088F" w:rsidTr="0023554C">
        <w:trPr>
          <w:trHeight w:val="172"/>
        </w:trPr>
        <w:tc>
          <w:tcPr>
            <w:tcW w:w="2003" w:type="dxa"/>
            <w:vMerge/>
          </w:tcPr>
          <w:p w:rsidR="00D93A82" w:rsidRPr="00E504BC" w:rsidRDefault="00D93A82" w:rsidP="00E9357C">
            <w:pPr>
              <w:pStyle w:val="Arial8"/>
              <w:keepNext/>
            </w:pPr>
          </w:p>
        </w:tc>
        <w:tc>
          <w:tcPr>
            <w:tcW w:w="1559" w:type="dxa"/>
            <w:vMerge/>
          </w:tcPr>
          <w:p w:rsidR="00D93A82" w:rsidRPr="00E504BC" w:rsidRDefault="00D93A82" w:rsidP="00E9357C">
            <w:pPr>
              <w:pStyle w:val="Arial8"/>
              <w:keepNext/>
            </w:pPr>
          </w:p>
        </w:tc>
        <w:tc>
          <w:tcPr>
            <w:tcW w:w="3402" w:type="dxa"/>
          </w:tcPr>
          <w:p w:rsidR="00D93A82" w:rsidRPr="00E504BC" w:rsidRDefault="00C4567C" w:rsidP="00E9357C">
            <w:pPr>
              <w:pStyle w:val="Arial8"/>
              <w:keepNext/>
            </w:pPr>
            <w:r w:rsidRPr="00E504BC">
              <w:t>Seventh Act Amending the Statutory Provisions Governing Railways of 10 December 2012 (</w:t>
            </w:r>
            <w:r w:rsidRPr="00E504BC">
              <w:t>BGBl. I p. 2632)</w:t>
            </w:r>
          </w:p>
        </w:tc>
        <w:tc>
          <w:tcPr>
            <w:tcW w:w="1933" w:type="dxa"/>
          </w:tcPr>
          <w:p w:rsidR="00D93A82" w:rsidRPr="00E504BC" w:rsidRDefault="00C4567C" w:rsidP="00E9357C">
            <w:pPr>
              <w:pStyle w:val="Arial8"/>
              <w:keepNext/>
            </w:pPr>
            <w:r w:rsidRPr="00E504BC">
              <w:t>20.12.2012</w:t>
            </w:r>
          </w:p>
        </w:tc>
      </w:tr>
      <w:tr w:rsidR="0014088F" w:rsidTr="0023554C">
        <w:trPr>
          <w:trHeight w:val="172"/>
        </w:trPr>
        <w:tc>
          <w:tcPr>
            <w:tcW w:w="2003" w:type="dxa"/>
            <w:vMerge/>
          </w:tcPr>
          <w:p w:rsidR="00D93A82" w:rsidRPr="00E504BC" w:rsidRDefault="00D93A82" w:rsidP="00E9357C">
            <w:pPr>
              <w:pStyle w:val="Arial8"/>
              <w:keepNext/>
            </w:pPr>
          </w:p>
        </w:tc>
        <w:tc>
          <w:tcPr>
            <w:tcW w:w="1559" w:type="dxa"/>
            <w:vMerge/>
          </w:tcPr>
          <w:p w:rsidR="00D93A82" w:rsidRPr="00E504BC" w:rsidRDefault="00D93A82" w:rsidP="00E9357C">
            <w:pPr>
              <w:pStyle w:val="Arial8"/>
              <w:keepNext/>
            </w:pPr>
          </w:p>
        </w:tc>
        <w:tc>
          <w:tcPr>
            <w:tcW w:w="3402" w:type="dxa"/>
          </w:tcPr>
          <w:p w:rsidR="00D93A82" w:rsidRPr="00E504BC" w:rsidRDefault="00C4567C" w:rsidP="00E9357C">
            <w:pPr>
              <w:pStyle w:val="Arial8"/>
              <w:keepNext/>
            </w:pPr>
            <w:r w:rsidRPr="00E504BC">
              <w:t>Eighth Act Amending the Statutory Provisions Governing Railways of 22 November 2013 (BGBl. I p. 4008)</w:t>
            </w:r>
          </w:p>
        </w:tc>
        <w:tc>
          <w:tcPr>
            <w:tcW w:w="1933" w:type="dxa"/>
          </w:tcPr>
          <w:p w:rsidR="00D93A82" w:rsidRPr="00E504BC" w:rsidRDefault="00C4567C" w:rsidP="00E9357C">
            <w:pPr>
              <w:pStyle w:val="Arial8"/>
              <w:keepNext/>
            </w:pPr>
            <w:r w:rsidRPr="00E504BC">
              <w:t>29.11.2013</w:t>
            </w:r>
          </w:p>
        </w:tc>
      </w:tr>
      <w:tr w:rsidR="0014088F" w:rsidTr="0023554C">
        <w:trPr>
          <w:trHeight w:val="510"/>
        </w:trPr>
        <w:tc>
          <w:tcPr>
            <w:tcW w:w="2003" w:type="dxa"/>
          </w:tcPr>
          <w:p w:rsidR="0023554C" w:rsidRPr="00E504BC" w:rsidRDefault="00C4567C" w:rsidP="00E9357C">
            <w:pPr>
              <w:pStyle w:val="Arial8"/>
              <w:keepNext/>
            </w:pPr>
            <w:r w:rsidRPr="00E504BC">
              <w:t>Directive 2008/110/EC</w:t>
            </w:r>
          </w:p>
        </w:tc>
        <w:tc>
          <w:tcPr>
            <w:tcW w:w="1559" w:type="dxa"/>
          </w:tcPr>
          <w:p w:rsidR="0023554C" w:rsidRPr="00E504BC" w:rsidRDefault="00C4567C" w:rsidP="00E9357C">
            <w:pPr>
              <w:pStyle w:val="Arial8"/>
              <w:keepNext/>
            </w:pPr>
            <w:r w:rsidRPr="00E504BC">
              <w:t>Yes</w:t>
            </w:r>
          </w:p>
        </w:tc>
        <w:tc>
          <w:tcPr>
            <w:tcW w:w="3402" w:type="dxa"/>
          </w:tcPr>
          <w:p w:rsidR="0023554C" w:rsidRPr="00E504BC" w:rsidRDefault="00C4567C" w:rsidP="00E9357C">
            <w:pPr>
              <w:pStyle w:val="Arial8"/>
              <w:keepNext/>
            </w:pPr>
            <w:r w:rsidRPr="00E504BC">
              <w:t xml:space="preserve">Eighth Act Amending the Statutory Provisions Governing Railways of 12 September 2012 </w:t>
            </w:r>
            <w:r w:rsidRPr="00E504BC">
              <w:t>(BGBl. I p. 1421)</w:t>
            </w:r>
          </w:p>
        </w:tc>
        <w:tc>
          <w:tcPr>
            <w:tcW w:w="1933" w:type="dxa"/>
          </w:tcPr>
          <w:p w:rsidR="0023554C" w:rsidRPr="00E504BC" w:rsidRDefault="00C4567C" w:rsidP="00E9357C">
            <w:pPr>
              <w:pStyle w:val="Arial8"/>
              <w:keepNext/>
            </w:pPr>
            <w:r w:rsidRPr="00E504BC">
              <w:t>18.09.2012</w:t>
            </w:r>
          </w:p>
        </w:tc>
      </w:tr>
      <w:tr w:rsidR="0014088F" w:rsidTr="0023554C">
        <w:trPr>
          <w:trHeight w:val="510"/>
        </w:trPr>
        <w:tc>
          <w:tcPr>
            <w:tcW w:w="2003" w:type="dxa"/>
          </w:tcPr>
          <w:p w:rsidR="0023554C" w:rsidRPr="00E504BC" w:rsidRDefault="00C4567C" w:rsidP="00E9357C">
            <w:pPr>
              <w:pStyle w:val="Arial8"/>
              <w:keepNext/>
            </w:pPr>
            <w:r w:rsidRPr="00E504BC">
              <w:t>Directive 2009/149/EC</w:t>
            </w:r>
          </w:p>
        </w:tc>
        <w:tc>
          <w:tcPr>
            <w:tcW w:w="1559" w:type="dxa"/>
          </w:tcPr>
          <w:p w:rsidR="0023554C" w:rsidRPr="00E504BC" w:rsidRDefault="00C4567C" w:rsidP="00E9357C">
            <w:pPr>
              <w:pStyle w:val="Arial8"/>
              <w:keepNext/>
            </w:pPr>
            <w:r w:rsidRPr="00E504BC">
              <w:t>Yes</w:t>
            </w:r>
          </w:p>
        </w:tc>
        <w:tc>
          <w:tcPr>
            <w:tcW w:w="3402" w:type="dxa"/>
          </w:tcPr>
          <w:p w:rsidR="0023554C" w:rsidRPr="00E504BC" w:rsidRDefault="00C4567C" w:rsidP="00E9357C">
            <w:pPr>
              <w:pStyle w:val="Arial8"/>
              <w:keepNext/>
            </w:pPr>
            <w:r w:rsidRPr="00E504BC">
              <w:t>Fifth Regulation on the Adoption and Amendment of the Statutory Provisions Governing Railways dated 29.04.2011 (BGBl. I p. 705)</w:t>
            </w:r>
          </w:p>
        </w:tc>
        <w:tc>
          <w:tcPr>
            <w:tcW w:w="1933" w:type="dxa"/>
          </w:tcPr>
          <w:p w:rsidR="0023554C" w:rsidRPr="00E504BC" w:rsidRDefault="00C4567C" w:rsidP="00E9357C">
            <w:pPr>
              <w:pStyle w:val="Arial8"/>
              <w:keepNext/>
            </w:pPr>
            <w:r w:rsidRPr="00E504BC">
              <w:t>07.05.2011</w:t>
            </w:r>
          </w:p>
        </w:tc>
      </w:tr>
      <w:tr w:rsidR="0014088F" w:rsidTr="0023554C">
        <w:trPr>
          <w:trHeight w:val="510"/>
        </w:trPr>
        <w:tc>
          <w:tcPr>
            <w:tcW w:w="2003" w:type="dxa"/>
          </w:tcPr>
          <w:p w:rsidR="0023554C" w:rsidRPr="00E504BC" w:rsidRDefault="00C4567C" w:rsidP="00E9357C">
            <w:pPr>
              <w:pStyle w:val="Arial8"/>
              <w:keepNext/>
            </w:pPr>
            <w:r w:rsidRPr="00E504BC">
              <w:t>Directive 2014/88/EU</w:t>
            </w:r>
          </w:p>
        </w:tc>
        <w:tc>
          <w:tcPr>
            <w:tcW w:w="1559" w:type="dxa"/>
          </w:tcPr>
          <w:p w:rsidR="0023554C" w:rsidRPr="00E504BC" w:rsidRDefault="00C4567C" w:rsidP="00E9357C">
            <w:pPr>
              <w:pStyle w:val="Arial8"/>
              <w:keepNext/>
            </w:pPr>
            <w:r w:rsidRPr="00E504BC">
              <w:t>Yes</w:t>
            </w:r>
          </w:p>
        </w:tc>
        <w:tc>
          <w:tcPr>
            <w:tcW w:w="3402" w:type="dxa"/>
          </w:tcPr>
          <w:p w:rsidR="0023554C" w:rsidRPr="00E504BC" w:rsidRDefault="00C4567C" w:rsidP="00E9357C">
            <w:pPr>
              <w:pStyle w:val="Arial8"/>
              <w:keepNext/>
            </w:pPr>
            <w:r w:rsidRPr="00E504BC">
              <w:t xml:space="preserve">Ninth Regulation on the Amendment </w:t>
            </w:r>
            <w:r w:rsidRPr="00E504BC">
              <w:t>of the Statutory Provisions Governing Railways dated 19.11.2015 (BGBl. I p. 2105)</w:t>
            </w:r>
          </w:p>
        </w:tc>
        <w:tc>
          <w:tcPr>
            <w:tcW w:w="1933" w:type="dxa"/>
          </w:tcPr>
          <w:p w:rsidR="0023554C" w:rsidRPr="00E504BC" w:rsidRDefault="00C4567C" w:rsidP="00E9357C">
            <w:pPr>
              <w:pStyle w:val="Arial8"/>
              <w:keepNext/>
            </w:pPr>
            <w:r w:rsidRPr="00E504BC">
              <w:t>01.01.2016</w:t>
            </w:r>
          </w:p>
        </w:tc>
      </w:tr>
    </w:tbl>
    <w:p w:rsidR="002B30A2" w:rsidRPr="00E504BC" w:rsidRDefault="002B30A2" w:rsidP="002B30A2">
      <w:pPr>
        <w:rPr>
          <w:rFonts w:ascii="Arial" w:hAnsi="Arial" w:cs="Arial"/>
          <w:sz w:val="24"/>
          <w:szCs w:val="24"/>
        </w:rPr>
      </w:pPr>
    </w:p>
    <w:p w:rsidR="00D93A82" w:rsidRPr="00E504BC" w:rsidRDefault="00C4567C" w:rsidP="00175DD0">
      <w:pPr>
        <w:pStyle w:val="Heading4"/>
        <w:numPr>
          <w:ilvl w:val="0"/>
          <w:numId w:val="0"/>
        </w:numPr>
        <w:ind w:left="561" w:hanging="442"/>
      </w:pPr>
      <w:bookmarkStart w:id="73" w:name="_Änderungen_am_nationalen"/>
      <w:bookmarkStart w:id="74" w:name="_Table_2:_Changes"/>
      <w:bookmarkStart w:id="75" w:name="_Toc501520496"/>
      <w:bookmarkStart w:id="76" w:name="_Toc504548240"/>
      <w:bookmarkEnd w:id="73"/>
      <w:bookmarkEnd w:id="74"/>
      <w:r>
        <w:t xml:space="preserve">Table 2: </w:t>
      </w:r>
      <w:r w:rsidR="00E504BC" w:rsidRPr="00E504BC">
        <w:t>Changes to the national legal framework during 2016</w:t>
      </w:r>
      <w:bookmarkEnd w:id="75"/>
      <w:bookmarkEnd w:id="76"/>
    </w:p>
    <w:tbl>
      <w:tblPr>
        <w:tblStyle w:val="TableGrid"/>
        <w:tblW w:w="0" w:type="auto"/>
        <w:tblInd w:w="119" w:type="dxa"/>
        <w:tblLayout w:type="fixed"/>
        <w:tblCellMar>
          <w:top w:w="57" w:type="dxa"/>
        </w:tblCellMar>
        <w:tblLook w:val="04A0" w:firstRow="1" w:lastRow="0" w:firstColumn="1" w:lastColumn="0" w:noHBand="0" w:noVBand="1"/>
      </w:tblPr>
      <w:tblGrid>
        <w:gridCol w:w="2326"/>
        <w:gridCol w:w="1512"/>
        <w:gridCol w:w="1120"/>
        <w:gridCol w:w="2659"/>
        <w:gridCol w:w="1280"/>
      </w:tblGrid>
      <w:tr w:rsidR="0014088F" w:rsidTr="00E9357C">
        <w:trPr>
          <w:trHeight w:val="510"/>
        </w:trPr>
        <w:tc>
          <w:tcPr>
            <w:tcW w:w="2326" w:type="dxa"/>
          </w:tcPr>
          <w:p w:rsidR="00D93A82" w:rsidRPr="00E504BC" w:rsidRDefault="00C4567C" w:rsidP="00E9357C">
            <w:pPr>
              <w:pStyle w:val="ArialBold8"/>
              <w:keepNext/>
              <w:rPr>
                <w:sz w:val="14"/>
                <w:szCs w:val="14"/>
              </w:rPr>
            </w:pPr>
            <w:r w:rsidRPr="00E504BC">
              <w:rPr>
                <w:sz w:val="14"/>
              </w:rPr>
              <w:t>Legal and administrative regulations</w:t>
            </w:r>
          </w:p>
        </w:tc>
        <w:tc>
          <w:tcPr>
            <w:tcW w:w="1512" w:type="dxa"/>
          </w:tcPr>
          <w:p w:rsidR="00D93A82" w:rsidRPr="00E504BC" w:rsidRDefault="00C4567C" w:rsidP="00E9357C">
            <w:pPr>
              <w:pStyle w:val="ArialBold8"/>
              <w:keepNext/>
              <w:rPr>
                <w:sz w:val="14"/>
                <w:szCs w:val="14"/>
              </w:rPr>
            </w:pPr>
            <w:r w:rsidRPr="00E504BC">
              <w:rPr>
                <w:sz w:val="14"/>
              </w:rPr>
              <w:t>Provision</w:t>
            </w:r>
          </w:p>
        </w:tc>
        <w:tc>
          <w:tcPr>
            <w:tcW w:w="1120" w:type="dxa"/>
          </w:tcPr>
          <w:p w:rsidR="00D93A82" w:rsidRPr="00E504BC" w:rsidRDefault="00C4567C" w:rsidP="00E9357C">
            <w:pPr>
              <w:pStyle w:val="ArialBold8"/>
              <w:keepNext/>
              <w:rPr>
                <w:sz w:val="14"/>
                <w:szCs w:val="14"/>
              </w:rPr>
            </w:pPr>
            <w:r w:rsidRPr="00E504BC">
              <w:rPr>
                <w:sz w:val="14"/>
              </w:rPr>
              <w:t>Date of entry into force</w:t>
            </w:r>
          </w:p>
        </w:tc>
        <w:tc>
          <w:tcPr>
            <w:tcW w:w="2659" w:type="dxa"/>
          </w:tcPr>
          <w:p w:rsidR="00D93A82" w:rsidRPr="00E504BC" w:rsidRDefault="00C4567C" w:rsidP="00E9357C">
            <w:pPr>
              <w:pStyle w:val="ArialBold8"/>
              <w:keepNext/>
              <w:rPr>
                <w:sz w:val="14"/>
                <w:szCs w:val="14"/>
              </w:rPr>
            </w:pPr>
            <w:r w:rsidRPr="00E504BC">
              <w:rPr>
                <w:sz w:val="14"/>
              </w:rPr>
              <w:t xml:space="preserve">Description of the main </w:t>
            </w:r>
            <w:r w:rsidRPr="00E504BC">
              <w:rPr>
                <w:sz w:val="14"/>
              </w:rPr>
              <w:t>change</w:t>
            </w:r>
          </w:p>
        </w:tc>
        <w:tc>
          <w:tcPr>
            <w:tcW w:w="1280" w:type="dxa"/>
          </w:tcPr>
          <w:p w:rsidR="00D93A82" w:rsidRPr="00E504BC" w:rsidRDefault="00C4567C" w:rsidP="00E9357C">
            <w:pPr>
              <w:pStyle w:val="ArialBold8"/>
              <w:keepNext/>
              <w:rPr>
                <w:sz w:val="14"/>
                <w:szCs w:val="14"/>
              </w:rPr>
            </w:pPr>
            <w:r w:rsidRPr="00E504BC">
              <w:rPr>
                <w:sz w:val="14"/>
              </w:rPr>
              <w:t>Reasons for the change</w:t>
            </w:r>
          </w:p>
        </w:tc>
      </w:tr>
      <w:tr w:rsidR="0014088F" w:rsidTr="00E9357C">
        <w:trPr>
          <w:trHeight w:val="86"/>
        </w:trPr>
        <w:tc>
          <w:tcPr>
            <w:tcW w:w="2326" w:type="dxa"/>
          </w:tcPr>
          <w:p w:rsidR="00154386" w:rsidRPr="00E504BC" w:rsidRDefault="00C4567C" w:rsidP="00E9357C">
            <w:pPr>
              <w:pStyle w:val="Arial8"/>
              <w:keepNext/>
              <w:rPr>
                <w:sz w:val="14"/>
                <w:szCs w:val="14"/>
              </w:rPr>
            </w:pPr>
            <w:r w:rsidRPr="00E504BC">
              <w:rPr>
                <w:sz w:val="14"/>
              </w:rPr>
              <w:t>Concerns national safety authority</w:t>
            </w:r>
          </w:p>
        </w:tc>
        <w:tc>
          <w:tcPr>
            <w:tcW w:w="1512" w:type="dxa"/>
            <w:vMerge w:val="restart"/>
          </w:tcPr>
          <w:p w:rsidR="00154386" w:rsidRPr="00E504BC" w:rsidRDefault="00C4567C" w:rsidP="00E9357C">
            <w:pPr>
              <w:pStyle w:val="Arial8"/>
              <w:keepNext/>
              <w:rPr>
                <w:sz w:val="14"/>
                <w:szCs w:val="14"/>
              </w:rPr>
            </w:pPr>
            <w:r w:rsidRPr="00E504BC">
              <w:rPr>
                <w:sz w:val="14"/>
              </w:rPr>
              <w:t>Tenth Act Amending the Statutory Provisions Governing Railways of 12 May 2016 (BGBl. I, p. 1225)</w:t>
            </w:r>
          </w:p>
        </w:tc>
        <w:tc>
          <w:tcPr>
            <w:tcW w:w="1120" w:type="dxa"/>
            <w:vMerge w:val="restart"/>
          </w:tcPr>
          <w:p w:rsidR="00154386" w:rsidRPr="00E504BC" w:rsidRDefault="00C4567C" w:rsidP="00E9357C">
            <w:pPr>
              <w:pStyle w:val="Arial8"/>
              <w:keepNext/>
              <w:rPr>
                <w:sz w:val="14"/>
                <w:szCs w:val="14"/>
              </w:rPr>
            </w:pPr>
            <w:r w:rsidRPr="00E504BC">
              <w:rPr>
                <w:sz w:val="14"/>
              </w:rPr>
              <w:t>1 June 2016</w:t>
            </w:r>
          </w:p>
        </w:tc>
        <w:tc>
          <w:tcPr>
            <w:tcW w:w="2659" w:type="dxa"/>
            <w:vMerge w:val="restart"/>
          </w:tcPr>
          <w:p w:rsidR="00154386" w:rsidRPr="00E504BC" w:rsidRDefault="00C4567C" w:rsidP="00E9357C">
            <w:pPr>
              <w:pStyle w:val="Arial8"/>
              <w:keepNext/>
              <w:rPr>
                <w:sz w:val="14"/>
                <w:szCs w:val="14"/>
              </w:rPr>
            </w:pPr>
            <w:r w:rsidRPr="00E504BC">
              <w:rPr>
                <w:sz w:val="14"/>
              </w:rPr>
              <w:t>Federal rail tariff regulation (Bundeseisenbahngebührenverordnung; BEGebV):</w:t>
            </w:r>
          </w:p>
          <w:p w:rsidR="0011748D" w:rsidRPr="00E504BC" w:rsidRDefault="0011748D" w:rsidP="00E9357C">
            <w:pPr>
              <w:pStyle w:val="Arial8"/>
              <w:keepNext/>
              <w:rPr>
                <w:sz w:val="14"/>
                <w:szCs w:val="14"/>
              </w:rPr>
            </w:pPr>
          </w:p>
          <w:p w:rsidR="00154386" w:rsidRPr="00E504BC" w:rsidRDefault="00C4567C" w:rsidP="00E9357C">
            <w:pPr>
              <w:pStyle w:val="Arial8"/>
              <w:keepNext/>
              <w:rPr>
                <w:sz w:val="14"/>
                <w:szCs w:val="14"/>
              </w:rPr>
            </w:pPr>
            <w:r w:rsidRPr="00E504BC">
              <w:rPr>
                <w:sz w:val="14"/>
              </w:rPr>
              <w:t>Reco</w:t>
            </w:r>
            <w:r w:rsidRPr="00E504BC">
              <w:rPr>
                <w:sz w:val="14"/>
              </w:rPr>
              <w:t>gnition by the EBA of Notified Bodies, Designated Bodies and Assessment Bodies.</w:t>
            </w:r>
          </w:p>
          <w:p w:rsidR="00154386" w:rsidRPr="00E504BC" w:rsidRDefault="00154386" w:rsidP="00E9357C">
            <w:pPr>
              <w:pStyle w:val="Arial8"/>
              <w:keepNext/>
              <w:rPr>
                <w:sz w:val="14"/>
                <w:szCs w:val="14"/>
              </w:rPr>
            </w:pPr>
          </w:p>
          <w:p w:rsidR="00154386" w:rsidRPr="00E504BC" w:rsidRDefault="00C4567C" w:rsidP="00E9357C">
            <w:pPr>
              <w:pStyle w:val="Arial8"/>
              <w:keepNext/>
              <w:rPr>
                <w:sz w:val="14"/>
                <w:szCs w:val="14"/>
              </w:rPr>
            </w:pPr>
            <w:r w:rsidRPr="00E504BC">
              <w:rPr>
                <w:sz w:val="14"/>
              </w:rPr>
              <w:t xml:space="preserve">Trans-European Railway </w:t>
            </w:r>
            <w:r w:rsidRPr="00E504BC">
              <w:rPr>
                <w:sz w:val="14"/>
                <w:szCs w:val="14"/>
              </w:rPr>
              <w:br/>
            </w:r>
            <w:r w:rsidRPr="00E504BC">
              <w:rPr>
                <w:sz w:val="14"/>
              </w:rPr>
              <w:t>Interoperability Regulation (Transeuropäische- Eisenbahn-Interoperabilitätsverordnung, TEIV):</w:t>
            </w:r>
          </w:p>
          <w:p w:rsidR="0011748D" w:rsidRPr="00E504BC" w:rsidRDefault="0011748D" w:rsidP="00E9357C">
            <w:pPr>
              <w:pStyle w:val="Arial8"/>
              <w:keepNext/>
              <w:rPr>
                <w:sz w:val="14"/>
                <w:szCs w:val="14"/>
              </w:rPr>
            </w:pPr>
          </w:p>
          <w:p w:rsidR="00154386" w:rsidRPr="00E504BC" w:rsidRDefault="00C4567C" w:rsidP="00E9357C">
            <w:pPr>
              <w:pStyle w:val="Arial8Bullet"/>
              <w:keepNext/>
              <w:ind w:left="118" w:hanging="118"/>
              <w:rPr>
                <w:sz w:val="14"/>
                <w:szCs w:val="14"/>
              </w:rPr>
            </w:pPr>
            <w:r w:rsidRPr="00E504BC">
              <w:rPr>
                <w:sz w:val="14"/>
              </w:rPr>
              <w:t xml:space="preserve">Simplified licensing for placing into service on border </w:t>
            </w:r>
            <w:r w:rsidRPr="00E504BC">
              <w:rPr>
                <w:sz w:val="14"/>
              </w:rPr>
              <w:t>sections for rolling stock with foreign license.</w:t>
            </w:r>
          </w:p>
          <w:p w:rsidR="00154386" w:rsidRPr="00E504BC" w:rsidRDefault="00C4567C" w:rsidP="00E9357C">
            <w:pPr>
              <w:pStyle w:val="Arial8Bullet"/>
              <w:keepNext/>
              <w:ind w:left="118" w:hanging="118"/>
              <w:rPr>
                <w:sz w:val="14"/>
                <w:szCs w:val="14"/>
              </w:rPr>
            </w:pPr>
            <w:r w:rsidRPr="00E504BC">
              <w:rPr>
                <w:sz w:val="14"/>
              </w:rPr>
              <w:t>Modification and/or comprehensive conversion and refurbishment.</w:t>
            </w:r>
          </w:p>
        </w:tc>
        <w:tc>
          <w:tcPr>
            <w:tcW w:w="1280" w:type="dxa"/>
            <w:vMerge w:val="restart"/>
          </w:tcPr>
          <w:p w:rsidR="00154386" w:rsidRPr="00E504BC" w:rsidRDefault="00C4567C" w:rsidP="00E9357C">
            <w:pPr>
              <w:pStyle w:val="Arial8"/>
              <w:keepNext/>
              <w:rPr>
                <w:sz w:val="14"/>
                <w:szCs w:val="14"/>
              </w:rPr>
            </w:pPr>
            <w:r w:rsidRPr="00E504BC">
              <w:rPr>
                <w:sz w:val="14"/>
              </w:rPr>
              <w:t>Amendments necessary for the application of Directive 2008/57/EC and Regulation (EU) No 402/2013</w:t>
            </w:r>
          </w:p>
        </w:tc>
      </w:tr>
      <w:tr w:rsidR="0014088F" w:rsidTr="00E9357C">
        <w:trPr>
          <w:trHeight w:val="86"/>
        </w:trPr>
        <w:tc>
          <w:tcPr>
            <w:tcW w:w="2326" w:type="dxa"/>
          </w:tcPr>
          <w:p w:rsidR="00154386" w:rsidRPr="00E504BC" w:rsidRDefault="00C4567C" w:rsidP="00E9357C">
            <w:pPr>
              <w:pStyle w:val="Arial8"/>
              <w:keepNext/>
              <w:rPr>
                <w:sz w:val="14"/>
                <w:szCs w:val="14"/>
              </w:rPr>
            </w:pPr>
            <w:r w:rsidRPr="00E504BC">
              <w:rPr>
                <w:sz w:val="14"/>
              </w:rPr>
              <w:t>Concerns NoBo, DeBo, AsBo, third parties with</w:t>
            </w:r>
            <w:r w:rsidRPr="00E504BC">
              <w:rPr>
                <w:sz w:val="14"/>
              </w:rPr>
              <w:t xml:space="preserve"> regard to registration, examination etc.</w:t>
            </w:r>
          </w:p>
        </w:tc>
        <w:tc>
          <w:tcPr>
            <w:tcW w:w="1512" w:type="dxa"/>
            <w:vMerge/>
          </w:tcPr>
          <w:p w:rsidR="00154386" w:rsidRPr="00E504BC" w:rsidRDefault="00154386" w:rsidP="00E9357C">
            <w:pPr>
              <w:pStyle w:val="Arial8"/>
              <w:keepNext/>
              <w:rPr>
                <w:sz w:val="14"/>
                <w:szCs w:val="14"/>
              </w:rPr>
            </w:pPr>
          </w:p>
        </w:tc>
        <w:tc>
          <w:tcPr>
            <w:tcW w:w="1120" w:type="dxa"/>
            <w:vMerge/>
          </w:tcPr>
          <w:p w:rsidR="00154386" w:rsidRPr="00E504BC" w:rsidRDefault="00154386" w:rsidP="00E9357C">
            <w:pPr>
              <w:pStyle w:val="Arial8"/>
              <w:keepNext/>
              <w:rPr>
                <w:sz w:val="14"/>
                <w:szCs w:val="14"/>
              </w:rPr>
            </w:pPr>
          </w:p>
        </w:tc>
        <w:tc>
          <w:tcPr>
            <w:tcW w:w="2659" w:type="dxa"/>
            <w:vMerge/>
          </w:tcPr>
          <w:p w:rsidR="00154386" w:rsidRPr="00E504BC" w:rsidRDefault="00154386" w:rsidP="00E9357C">
            <w:pPr>
              <w:pStyle w:val="Arial8"/>
              <w:keepNext/>
              <w:rPr>
                <w:sz w:val="14"/>
                <w:szCs w:val="14"/>
              </w:rPr>
            </w:pPr>
          </w:p>
        </w:tc>
        <w:tc>
          <w:tcPr>
            <w:tcW w:w="1280" w:type="dxa"/>
            <w:vMerge/>
          </w:tcPr>
          <w:p w:rsidR="00154386" w:rsidRPr="00E504BC" w:rsidRDefault="00154386" w:rsidP="00E9357C">
            <w:pPr>
              <w:pStyle w:val="Arial8"/>
              <w:keepNext/>
              <w:rPr>
                <w:sz w:val="14"/>
                <w:szCs w:val="14"/>
              </w:rPr>
            </w:pPr>
          </w:p>
        </w:tc>
      </w:tr>
      <w:tr w:rsidR="0014088F" w:rsidTr="00E9357C">
        <w:trPr>
          <w:trHeight w:val="2011"/>
        </w:trPr>
        <w:tc>
          <w:tcPr>
            <w:tcW w:w="2326" w:type="dxa"/>
          </w:tcPr>
          <w:p w:rsidR="00154386" w:rsidRPr="00E504BC" w:rsidRDefault="00C4567C" w:rsidP="00E9357C">
            <w:pPr>
              <w:pStyle w:val="Arial8"/>
              <w:keepNext/>
              <w:rPr>
                <w:sz w:val="14"/>
                <w:szCs w:val="14"/>
              </w:rPr>
            </w:pPr>
            <w:r w:rsidRPr="00E504BC">
              <w:rPr>
                <w:sz w:val="14"/>
              </w:rPr>
              <w:t>Concerns railway undertakings / infrastructure managers / ECMs</w:t>
            </w:r>
          </w:p>
        </w:tc>
        <w:tc>
          <w:tcPr>
            <w:tcW w:w="1512" w:type="dxa"/>
            <w:vMerge/>
          </w:tcPr>
          <w:p w:rsidR="00154386" w:rsidRPr="00E504BC" w:rsidRDefault="00154386" w:rsidP="00E9357C">
            <w:pPr>
              <w:pStyle w:val="Arial8"/>
              <w:keepNext/>
              <w:rPr>
                <w:sz w:val="14"/>
                <w:szCs w:val="14"/>
              </w:rPr>
            </w:pPr>
          </w:p>
        </w:tc>
        <w:tc>
          <w:tcPr>
            <w:tcW w:w="1120" w:type="dxa"/>
            <w:vMerge/>
          </w:tcPr>
          <w:p w:rsidR="00154386" w:rsidRPr="00E504BC" w:rsidRDefault="00154386" w:rsidP="00E9357C">
            <w:pPr>
              <w:pStyle w:val="Arial8"/>
              <w:keepNext/>
              <w:rPr>
                <w:sz w:val="14"/>
                <w:szCs w:val="14"/>
              </w:rPr>
            </w:pPr>
          </w:p>
        </w:tc>
        <w:tc>
          <w:tcPr>
            <w:tcW w:w="2659" w:type="dxa"/>
            <w:vMerge/>
          </w:tcPr>
          <w:p w:rsidR="00154386" w:rsidRPr="00E504BC" w:rsidRDefault="00154386" w:rsidP="00E9357C">
            <w:pPr>
              <w:pStyle w:val="Arial8"/>
              <w:keepNext/>
              <w:rPr>
                <w:sz w:val="14"/>
                <w:szCs w:val="14"/>
              </w:rPr>
            </w:pPr>
          </w:p>
        </w:tc>
        <w:tc>
          <w:tcPr>
            <w:tcW w:w="1280" w:type="dxa"/>
            <w:vMerge/>
          </w:tcPr>
          <w:p w:rsidR="00154386" w:rsidRPr="00E504BC" w:rsidRDefault="00154386" w:rsidP="00E9357C">
            <w:pPr>
              <w:pStyle w:val="Arial8"/>
              <w:keepNext/>
              <w:rPr>
                <w:sz w:val="14"/>
                <w:szCs w:val="14"/>
              </w:rPr>
            </w:pPr>
          </w:p>
        </w:tc>
      </w:tr>
      <w:tr w:rsidR="0014088F" w:rsidTr="00E9357C">
        <w:trPr>
          <w:trHeight w:val="3472"/>
        </w:trPr>
        <w:tc>
          <w:tcPr>
            <w:tcW w:w="2326" w:type="dxa"/>
          </w:tcPr>
          <w:p w:rsidR="00D93A82" w:rsidRPr="00E504BC" w:rsidRDefault="00C4567C" w:rsidP="00E9357C">
            <w:pPr>
              <w:pStyle w:val="Arial8"/>
              <w:keepNext/>
              <w:rPr>
                <w:sz w:val="14"/>
                <w:szCs w:val="14"/>
              </w:rPr>
            </w:pPr>
            <w:r w:rsidRPr="00E504BC">
              <w:rPr>
                <w:sz w:val="14"/>
              </w:rPr>
              <w:t>Concerns railway undertakings / infrastructure managers / ECMs</w:t>
            </w:r>
          </w:p>
        </w:tc>
        <w:tc>
          <w:tcPr>
            <w:tcW w:w="1512" w:type="dxa"/>
          </w:tcPr>
          <w:p w:rsidR="00D93A82" w:rsidRPr="00E504BC" w:rsidRDefault="00C4567C" w:rsidP="00E9357C">
            <w:pPr>
              <w:pStyle w:val="Arial8"/>
              <w:keepNext/>
              <w:rPr>
                <w:sz w:val="14"/>
                <w:szCs w:val="14"/>
              </w:rPr>
            </w:pPr>
            <w:r w:rsidRPr="00E504BC">
              <w:rPr>
                <w:sz w:val="14"/>
              </w:rPr>
              <w:t xml:space="preserve">Eleventh Act Amending the Statutory Provisions Governing Railways of 10 </w:t>
            </w:r>
            <w:r w:rsidRPr="00E504BC">
              <w:rPr>
                <w:sz w:val="14"/>
              </w:rPr>
              <w:t>October 2016 (BGBl. I p. 2242)</w:t>
            </w:r>
          </w:p>
        </w:tc>
        <w:tc>
          <w:tcPr>
            <w:tcW w:w="1120" w:type="dxa"/>
          </w:tcPr>
          <w:p w:rsidR="00D93A82" w:rsidRPr="00E504BC" w:rsidRDefault="00C4567C" w:rsidP="00E9357C">
            <w:pPr>
              <w:pStyle w:val="Arial8"/>
              <w:keepNext/>
              <w:rPr>
                <w:sz w:val="14"/>
                <w:szCs w:val="14"/>
              </w:rPr>
            </w:pPr>
            <w:r w:rsidRPr="00E504BC">
              <w:rPr>
                <w:sz w:val="14"/>
              </w:rPr>
              <w:t>15 October 2016</w:t>
            </w:r>
          </w:p>
        </w:tc>
        <w:tc>
          <w:tcPr>
            <w:tcW w:w="2659" w:type="dxa"/>
          </w:tcPr>
          <w:p w:rsidR="00FE42B7" w:rsidRPr="00E504BC" w:rsidRDefault="00C4567C" w:rsidP="00E9357C">
            <w:pPr>
              <w:pStyle w:val="Arial8"/>
              <w:keepNext/>
              <w:rPr>
                <w:sz w:val="14"/>
                <w:szCs w:val="14"/>
              </w:rPr>
            </w:pPr>
            <w:r w:rsidRPr="00E504BC">
              <w:rPr>
                <w:sz w:val="14"/>
              </w:rPr>
              <w:t>Railway Construction and Operation Code (</w:t>
            </w:r>
            <w:r w:rsidRPr="00E504BC">
              <w:rPr>
                <w:i/>
                <w:sz w:val="14"/>
              </w:rPr>
              <w:t xml:space="preserve">Eisenbahn-Bau- und </w:t>
            </w:r>
            <w:r w:rsidRPr="00E504BC">
              <w:rPr>
                <w:sz w:val="14"/>
                <w:szCs w:val="14"/>
              </w:rPr>
              <w:br/>
            </w:r>
            <w:r w:rsidRPr="00E504BC">
              <w:rPr>
                <w:i/>
                <w:sz w:val="14"/>
              </w:rPr>
              <w:t>Betriebsordnung</w:t>
            </w:r>
            <w:r w:rsidRPr="00E504BC">
              <w:rPr>
                <w:sz w:val="14"/>
              </w:rPr>
              <w:t>, EBO):</w:t>
            </w:r>
          </w:p>
          <w:p w:rsidR="0011748D" w:rsidRPr="00E504BC" w:rsidRDefault="0011748D" w:rsidP="00E9357C">
            <w:pPr>
              <w:pStyle w:val="Arial8"/>
              <w:keepNext/>
              <w:rPr>
                <w:sz w:val="14"/>
                <w:szCs w:val="14"/>
              </w:rPr>
            </w:pPr>
          </w:p>
          <w:p w:rsidR="00FE42B7" w:rsidRPr="00E504BC" w:rsidRDefault="00C4567C" w:rsidP="00E9357C">
            <w:pPr>
              <w:pStyle w:val="Arial8Bullet"/>
              <w:keepNext/>
              <w:ind w:left="118" w:hanging="118"/>
              <w:rPr>
                <w:sz w:val="14"/>
                <w:szCs w:val="14"/>
              </w:rPr>
            </w:pPr>
            <w:r w:rsidRPr="00E504BC">
              <w:rPr>
                <w:sz w:val="14"/>
              </w:rPr>
              <w:t>Stipulating obligations and regulations in working times and rest periods.</w:t>
            </w:r>
          </w:p>
          <w:p w:rsidR="00FE42B7" w:rsidRPr="00E504BC" w:rsidRDefault="00C4567C" w:rsidP="00E9357C">
            <w:pPr>
              <w:pStyle w:val="Arial8Bullet"/>
              <w:keepNext/>
              <w:ind w:left="118" w:hanging="118"/>
              <w:rPr>
                <w:sz w:val="14"/>
                <w:szCs w:val="14"/>
              </w:rPr>
            </w:pPr>
            <w:r w:rsidRPr="00E504BC">
              <w:rPr>
                <w:sz w:val="14"/>
              </w:rPr>
              <w:t>Clarifying the term 'persons' (Personen).</w:t>
            </w:r>
          </w:p>
          <w:p w:rsidR="00FE42B7" w:rsidRPr="00E504BC" w:rsidRDefault="00C4567C" w:rsidP="00E9357C">
            <w:pPr>
              <w:pStyle w:val="Arial8Bullet"/>
              <w:keepNext/>
              <w:ind w:left="118" w:hanging="118"/>
              <w:rPr>
                <w:sz w:val="14"/>
                <w:szCs w:val="14"/>
              </w:rPr>
            </w:pPr>
            <w:r w:rsidRPr="00E504BC">
              <w:rPr>
                <w:sz w:val="14"/>
              </w:rPr>
              <w:t>Lowering the minimum age for train drivers to 20 years.</w:t>
            </w:r>
          </w:p>
          <w:p w:rsidR="00FE42B7" w:rsidRPr="00E504BC" w:rsidRDefault="00FE42B7" w:rsidP="00E9357C">
            <w:pPr>
              <w:pStyle w:val="Arial8"/>
              <w:keepNext/>
              <w:rPr>
                <w:sz w:val="14"/>
                <w:szCs w:val="14"/>
              </w:rPr>
            </w:pPr>
          </w:p>
          <w:p w:rsidR="00FE42B7" w:rsidRPr="00E504BC" w:rsidRDefault="00C4567C" w:rsidP="00E9357C">
            <w:pPr>
              <w:pStyle w:val="Arial8"/>
              <w:keepNext/>
              <w:rPr>
                <w:sz w:val="14"/>
                <w:szCs w:val="14"/>
              </w:rPr>
            </w:pPr>
            <w:r w:rsidRPr="00E504BC">
              <w:rPr>
                <w:sz w:val="14"/>
              </w:rPr>
              <w:t>Railway Superintendent Regulation (</w:t>
            </w:r>
            <w:r w:rsidRPr="00E504BC">
              <w:rPr>
                <w:i/>
                <w:sz w:val="14"/>
              </w:rPr>
              <w:t>Eisenbahnbetriebsleiterverordnung</w:t>
            </w:r>
            <w:r w:rsidRPr="00E504BC">
              <w:rPr>
                <w:sz w:val="14"/>
              </w:rPr>
              <w:t>, EBV):</w:t>
            </w:r>
          </w:p>
          <w:p w:rsidR="0011748D" w:rsidRPr="00E504BC" w:rsidRDefault="0011748D" w:rsidP="00E9357C">
            <w:pPr>
              <w:pStyle w:val="Arial8"/>
              <w:keepNext/>
              <w:rPr>
                <w:sz w:val="14"/>
                <w:szCs w:val="14"/>
              </w:rPr>
            </w:pPr>
          </w:p>
          <w:p w:rsidR="00FE42B7" w:rsidRPr="00E504BC" w:rsidRDefault="00C4567C" w:rsidP="00E9357C">
            <w:pPr>
              <w:pStyle w:val="Arial8Bullet"/>
              <w:keepNext/>
              <w:ind w:left="118" w:hanging="118"/>
              <w:rPr>
                <w:sz w:val="14"/>
                <w:szCs w:val="14"/>
              </w:rPr>
            </w:pPr>
            <w:r w:rsidRPr="00E504BC">
              <w:rPr>
                <w:sz w:val="14"/>
              </w:rPr>
              <w:t>Recording obligations.</w:t>
            </w:r>
          </w:p>
          <w:p w:rsidR="00FE42B7" w:rsidRPr="00E504BC" w:rsidRDefault="00FE42B7" w:rsidP="00E9357C">
            <w:pPr>
              <w:pStyle w:val="Arial8"/>
              <w:keepNext/>
              <w:rPr>
                <w:sz w:val="14"/>
                <w:szCs w:val="14"/>
              </w:rPr>
            </w:pPr>
          </w:p>
          <w:p w:rsidR="00FE42B7" w:rsidRPr="00E504BC" w:rsidRDefault="00C4567C" w:rsidP="00E9357C">
            <w:pPr>
              <w:pStyle w:val="Arial8"/>
              <w:keepNext/>
              <w:rPr>
                <w:sz w:val="14"/>
                <w:szCs w:val="14"/>
              </w:rPr>
            </w:pPr>
            <w:r w:rsidRPr="00E504BC">
              <w:rPr>
                <w:sz w:val="14"/>
              </w:rPr>
              <w:t>Train Driver Driving License Control Regulation (Triebfahrzeugführerschein-Prüfungsverordnung, TfP</w:t>
            </w:r>
            <w:r w:rsidRPr="00E504BC">
              <w:rPr>
                <w:sz w:val="14"/>
              </w:rPr>
              <w:t>V)</w:t>
            </w:r>
          </w:p>
          <w:p w:rsidR="00D93A82" w:rsidRPr="00E504BC" w:rsidRDefault="00C4567C" w:rsidP="00E9357C">
            <w:pPr>
              <w:pStyle w:val="Arial8Bullet"/>
              <w:keepNext/>
              <w:ind w:left="118" w:hanging="118"/>
              <w:rPr>
                <w:sz w:val="14"/>
                <w:szCs w:val="14"/>
              </w:rPr>
            </w:pPr>
            <w:r w:rsidRPr="00E504BC">
              <w:rPr>
                <w:sz w:val="14"/>
              </w:rPr>
              <w:t>Separating the functions 'training' and 'testing'.</w:t>
            </w:r>
          </w:p>
        </w:tc>
        <w:tc>
          <w:tcPr>
            <w:tcW w:w="1280" w:type="dxa"/>
          </w:tcPr>
          <w:p w:rsidR="00FE42B7" w:rsidRPr="00E504BC" w:rsidRDefault="00C4567C" w:rsidP="00E9357C">
            <w:pPr>
              <w:pStyle w:val="Arial8"/>
              <w:keepNext/>
              <w:rPr>
                <w:sz w:val="14"/>
                <w:szCs w:val="14"/>
              </w:rPr>
            </w:pPr>
            <w:r w:rsidRPr="00E504BC">
              <w:rPr>
                <w:sz w:val="14"/>
              </w:rPr>
              <w:t>Exact definition of the obligations arising from Directive 2004/49/EC</w:t>
            </w:r>
          </w:p>
          <w:p w:rsidR="00FE42B7" w:rsidRPr="00E504BC" w:rsidRDefault="00FE42B7" w:rsidP="00E9357C">
            <w:pPr>
              <w:pStyle w:val="Arial8"/>
              <w:keepNext/>
              <w:rPr>
                <w:sz w:val="14"/>
                <w:szCs w:val="14"/>
              </w:rPr>
            </w:pPr>
          </w:p>
          <w:p w:rsidR="00D93A82" w:rsidRPr="00E504BC" w:rsidRDefault="00C4567C" w:rsidP="00E9357C">
            <w:pPr>
              <w:pStyle w:val="Arial8"/>
              <w:keepNext/>
              <w:rPr>
                <w:sz w:val="14"/>
                <w:szCs w:val="14"/>
              </w:rPr>
            </w:pPr>
            <w:r w:rsidRPr="00E504BC">
              <w:rPr>
                <w:sz w:val="14"/>
              </w:rPr>
              <w:t>Directive 2007/59/EC</w:t>
            </w:r>
          </w:p>
        </w:tc>
      </w:tr>
    </w:tbl>
    <w:p w:rsidR="002B30A2" w:rsidRPr="00E504BC" w:rsidRDefault="002B30A2">
      <w:pPr>
        <w:rPr>
          <w:rFonts w:ascii="Arial" w:hAnsi="Arial" w:cs="Arial"/>
          <w:sz w:val="24"/>
          <w:szCs w:val="24"/>
        </w:rPr>
      </w:pPr>
    </w:p>
    <w:p w:rsidR="00D15D64" w:rsidRPr="00E504BC" w:rsidRDefault="00C4567C" w:rsidP="00175DD0">
      <w:pPr>
        <w:pStyle w:val="Heading3"/>
        <w:numPr>
          <w:ilvl w:val="0"/>
          <w:numId w:val="0"/>
        </w:numPr>
        <w:ind w:left="561" w:hanging="442"/>
      </w:pPr>
      <w:bookmarkStart w:id="77" w:name="_Toc501520497"/>
      <w:bookmarkStart w:id="78" w:name="_Toc504548241"/>
      <w:r>
        <w:t xml:space="preserve">ANNEX C </w:t>
      </w:r>
      <w:r w:rsidR="000C307F">
        <w:rPr>
          <w:b w:val="0"/>
          <w:bCs/>
        </w:rPr>
        <w:t xml:space="preserve">– </w:t>
      </w:r>
      <w:r w:rsidR="00E504BC" w:rsidRPr="00E504BC">
        <w:t>List of abbreviations</w:t>
      </w:r>
      <w:bookmarkEnd w:id="77"/>
      <w:bookmarkEnd w:id="78"/>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606"/>
      </w:tblGrid>
      <w:tr w:rsidR="0014088F" w:rsidTr="00785016">
        <w:tc>
          <w:tcPr>
            <w:tcW w:w="992" w:type="dxa"/>
          </w:tcPr>
          <w:p w:rsidR="00785016" w:rsidRPr="00E504BC" w:rsidRDefault="00C4567C" w:rsidP="009908AD">
            <w:pPr>
              <w:pStyle w:val="Arial8Tabs"/>
              <w:keepNext/>
              <w:ind w:left="0" w:firstLine="0"/>
            </w:pPr>
            <w:r w:rsidRPr="00E504BC">
              <w:t>AEG</w:t>
            </w:r>
          </w:p>
        </w:tc>
        <w:tc>
          <w:tcPr>
            <w:tcW w:w="6606" w:type="dxa"/>
          </w:tcPr>
          <w:p w:rsidR="00785016" w:rsidRPr="00E504BC" w:rsidRDefault="00C4567C" w:rsidP="009908AD">
            <w:pPr>
              <w:pStyle w:val="Arial8Tabs"/>
              <w:keepNext/>
              <w:ind w:left="0" w:firstLine="0"/>
            </w:pPr>
            <w:r w:rsidRPr="00E504BC">
              <w:t>General Railways Act [</w:t>
            </w:r>
            <w:r w:rsidRPr="00E504BC">
              <w:rPr>
                <w:i/>
              </w:rPr>
              <w:t>Allgemeines Eisenbahngesetz</w:t>
            </w:r>
            <w:r w:rsidRPr="00E504BC">
              <w:t>]</w:t>
            </w:r>
          </w:p>
        </w:tc>
      </w:tr>
      <w:tr w:rsidR="0014088F" w:rsidTr="00785016">
        <w:tc>
          <w:tcPr>
            <w:tcW w:w="992" w:type="dxa"/>
          </w:tcPr>
          <w:p w:rsidR="00785016" w:rsidRPr="00E504BC" w:rsidRDefault="00C4567C" w:rsidP="009908AD">
            <w:pPr>
              <w:pStyle w:val="Arial8Tabs"/>
              <w:keepNext/>
              <w:ind w:left="0" w:firstLine="0"/>
            </w:pPr>
            <w:r w:rsidRPr="00E504BC">
              <w:t>AsBo</w:t>
            </w:r>
          </w:p>
        </w:tc>
        <w:tc>
          <w:tcPr>
            <w:tcW w:w="6606" w:type="dxa"/>
          </w:tcPr>
          <w:p w:rsidR="00785016" w:rsidRPr="00E504BC" w:rsidRDefault="00C4567C" w:rsidP="009908AD">
            <w:pPr>
              <w:pStyle w:val="Arial8Tabs"/>
              <w:keepNext/>
              <w:ind w:left="0" w:firstLine="0"/>
            </w:pPr>
            <w:r w:rsidRPr="00E504BC">
              <w:t>Assessment Body</w:t>
            </w:r>
          </w:p>
        </w:tc>
      </w:tr>
      <w:tr w:rsidR="0014088F" w:rsidTr="00785016">
        <w:tc>
          <w:tcPr>
            <w:tcW w:w="992" w:type="dxa"/>
          </w:tcPr>
          <w:p w:rsidR="00785016" w:rsidRPr="00E504BC" w:rsidRDefault="00C4567C" w:rsidP="009908AD">
            <w:pPr>
              <w:pStyle w:val="Arial8Tabs"/>
              <w:keepNext/>
              <w:ind w:left="0" w:firstLine="0"/>
            </w:pPr>
            <w:r w:rsidRPr="00E504BC">
              <w:t>BEGebV</w:t>
            </w:r>
          </w:p>
        </w:tc>
        <w:tc>
          <w:tcPr>
            <w:tcW w:w="6606" w:type="dxa"/>
          </w:tcPr>
          <w:p w:rsidR="00785016" w:rsidRPr="00E504BC" w:rsidRDefault="00C4567C" w:rsidP="009908AD">
            <w:pPr>
              <w:pStyle w:val="Arial8Tabs"/>
              <w:keepNext/>
              <w:ind w:left="0" w:firstLine="0"/>
            </w:pPr>
            <w:r w:rsidRPr="00E504BC">
              <w:t>Regulation on Fees and Charges of the Federal Railway Administrations (Federal Railway Fees Regulation) [</w:t>
            </w:r>
            <w:r w:rsidRPr="00E504BC">
              <w:rPr>
                <w:i/>
              </w:rPr>
              <w:t>Verordnung über die Gebühren und Auslagen der Eisenbahnverkehrsverwaltungen des Bundes (Bundeseisenbahngebührenverordnung)</w:t>
            </w:r>
            <w:r w:rsidRPr="00E504BC">
              <w:t>]</w:t>
            </w:r>
          </w:p>
        </w:tc>
      </w:tr>
      <w:tr w:rsidR="0014088F" w:rsidTr="00785016">
        <w:tc>
          <w:tcPr>
            <w:tcW w:w="992" w:type="dxa"/>
          </w:tcPr>
          <w:p w:rsidR="00785016" w:rsidRPr="00E504BC" w:rsidRDefault="00C4567C" w:rsidP="009908AD">
            <w:pPr>
              <w:pStyle w:val="Arial8Tabs"/>
              <w:keepNext/>
              <w:ind w:left="0" w:firstLine="0"/>
            </w:pPr>
            <w:r w:rsidRPr="00E504BC">
              <w:t>BEVVG</w:t>
            </w:r>
          </w:p>
        </w:tc>
        <w:tc>
          <w:tcPr>
            <w:tcW w:w="6606" w:type="dxa"/>
          </w:tcPr>
          <w:p w:rsidR="00785016" w:rsidRPr="00E504BC" w:rsidRDefault="00C4567C" w:rsidP="009908AD">
            <w:pPr>
              <w:pStyle w:val="Arial8Tabs"/>
              <w:keepNext/>
              <w:ind w:left="0" w:firstLine="0"/>
            </w:pPr>
            <w:r w:rsidRPr="00E504BC">
              <w:t xml:space="preserve">Federal </w:t>
            </w:r>
            <w:r w:rsidRPr="00E504BC">
              <w:t>Rail Traffic Management Act (Federal Railway Administration Act) [</w:t>
            </w:r>
            <w:r w:rsidRPr="00E504BC">
              <w:rPr>
                <w:i/>
              </w:rPr>
              <w:t xml:space="preserve">Gesetz über die </w:t>
            </w:r>
            <w:r w:rsidRPr="00E504BC">
              <w:br/>
            </w:r>
            <w:r w:rsidRPr="00E504BC">
              <w:rPr>
                <w:i/>
              </w:rPr>
              <w:t>Eisenbahnverkehrsverwaltung des Bundes (Bundeseisenbahnverkehrsverwaltungsgesetz)]</w:t>
            </w:r>
            <w:r w:rsidRPr="00E504BC">
              <w:t xml:space="preserve"> </w:t>
            </w:r>
          </w:p>
        </w:tc>
      </w:tr>
      <w:tr w:rsidR="0014088F" w:rsidTr="00785016">
        <w:tc>
          <w:tcPr>
            <w:tcW w:w="992" w:type="dxa"/>
          </w:tcPr>
          <w:p w:rsidR="00785016" w:rsidRPr="00E504BC" w:rsidRDefault="00C4567C" w:rsidP="009908AD">
            <w:pPr>
              <w:pStyle w:val="Arial8Tabs"/>
              <w:keepNext/>
              <w:ind w:left="0" w:firstLine="0"/>
            </w:pPr>
            <w:r w:rsidRPr="00E504BC">
              <w:t>BGBl</w:t>
            </w:r>
          </w:p>
        </w:tc>
        <w:tc>
          <w:tcPr>
            <w:tcW w:w="6606" w:type="dxa"/>
          </w:tcPr>
          <w:p w:rsidR="00785016" w:rsidRPr="00E504BC" w:rsidRDefault="00C4567C" w:rsidP="009908AD">
            <w:pPr>
              <w:pStyle w:val="Arial8Tabs"/>
              <w:keepNext/>
              <w:ind w:left="0" w:firstLine="0"/>
            </w:pPr>
            <w:r w:rsidRPr="00E504BC">
              <w:t>Federal Gazette [</w:t>
            </w:r>
            <w:r w:rsidRPr="00E504BC">
              <w:rPr>
                <w:i/>
              </w:rPr>
              <w:t>Bundesgesetzblatt]</w:t>
            </w:r>
          </w:p>
        </w:tc>
      </w:tr>
      <w:tr w:rsidR="0014088F" w:rsidTr="00785016">
        <w:tc>
          <w:tcPr>
            <w:tcW w:w="992" w:type="dxa"/>
          </w:tcPr>
          <w:p w:rsidR="00785016" w:rsidRPr="00E504BC" w:rsidRDefault="00C4567C" w:rsidP="009908AD">
            <w:pPr>
              <w:pStyle w:val="Arial8Tabs"/>
              <w:keepNext/>
              <w:ind w:left="0" w:firstLine="0"/>
            </w:pPr>
            <w:r w:rsidRPr="00E504BC">
              <w:t>CSI</w:t>
            </w:r>
          </w:p>
        </w:tc>
        <w:tc>
          <w:tcPr>
            <w:tcW w:w="6606" w:type="dxa"/>
          </w:tcPr>
          <w:p w:rsidR="00785016" w:rsidRPr="00E504BC" w:rsidRDefault="00C4567C" w:rsidP="009908AD">
            <w:pPr>
              <w:pStyle w:val="Arial8Tabs"/>
              <w:keepNext/>
              <w:ind w:left="0" w:firstLine="0"/>
            </w:pPr>
            <w:r w:rsidRPr="00E504BC">
              <w:t xml:space="preserve">Common Safety Indicators </w:t>
            </w:r>
          </w:p>
        </w:tc>
      </w:tr>
      <w:tr w:rsidR="0014088F" w:rsidTr="00785016">
        <w:tc>
          <w:tcPr>
            <w:tcW w:w="992" w:type="dxa"/>
          </w:tcPr>
          <w:p w:rsidR="00785016" w:rsidRPr="00E504BC" w:rsidRDefault="00C4567C" w:rsidP="009908AD">
            <w:pPr>
              <w:pStyle w:val="Arial8Tabs"/>
              <w:keepNext/>
              <w:ind w:left="0" w:firstLine="0"/>
            </w:pPr>
            <w:r w:rsidRPr="00E504BC">
              <w:t>CSM</w:t>
            </w:r>
          </w:p>
        </w:tc>
        <w:tc>
          <w:tcPr>
            <w:tcW w:w="6606" w:type="dxa"/>
          </w:tcPr>
          <w:p w:rsidR="00785016" w:rsidRPr="00E504BC" w:rsidRDefault="00C4567C" w:rsidP="009908AD">
            <w:pPr>
              <w:pStyle w:val="Arial8Tabs"/>
              <w:keepNext/>
              <w:ind w:left="0" w:firstLine="0"/>
            </w:pPr>
            <w:r w:rsidRPr="00E504BC">
              <w:t>Common Safe</w:t>
            </w:r>
            <w:r w:rsidRPr="00E504BC">
              <w:t xml:space="preserve">ty Methods </w:t>
            </w:r>
          </w:p>
        </w:tc>
      </w:tr>
      <w:tr w:rsidR="0014088F" w:rsidTr="00785016">
        <w:tc>
          <w:tcPr>
            <w:tcW w:w="992" w:type="dxa"/>
          </w:tcPr>
          <w:p w:rsidR="00785016" w:rsidRPr="00E504BC" w:rsidRDefault="00C4567C" w:rsidP="009908AD">
            <w:pPr>
              <w:pStyle w:val="Arial8Tabs"/>
              <w:keepNext/>
              <w:ind w:left="0" w:firstLine="0"/>
            </w:pPr>
            <w:r w:rsidRPr="00E504BC">
              <w:t>DeBo</w:t>
            </w:r>
          </w:p>
        </w:tc>
        <w:tc>
          <w:tcPr>
            <w:tcW w:w="6606" w:type="dxa"/>
          </w:tcPr>
          <w:p w:rsidR="00785016" w:rsidRPr="00E504BC" w:rsidRDefault="00C4567C" w:rsidP="009908AD">
            <w:pPr>
              <w:pStyle w:val="Arial8Tabs"/>
              <w:keepNext/>
              <w:ind w:left="0" w:firstLine="0"/>
            </w:pPr>
            <w:r w:rsidRPr="00E504BC">
              <w:t>Designated Body</w:t>
            </w:r>
          </w:p>
        </w:tc>
      </w:tr>
      <w:tr w:rsidR="0014088F" w:rsidTr="00785016">
        <w:tc>
          <w:tcPr>
            <w:tcW w:w="992" w:type="dxa"/>
          </w:tcPr>
          <w:p w:rsidR="00785016" w:rsidRPr="00E504BC" w:rsidRDefault="00C4567C" w:rsidP="009908AD">
            <w:pPr>
              <w:pStyle w:val="Arial8Tabs"/>
              <w:keepNext/>
              <w:ind w:left="0" w:firstLine="0"/>
            </w:pPr>
            <w:r w:rsidRPr="00E504BC">
              <w:t>EBA</w:t>
            </w:r>
          </w:p>
        </w:tc>
        <w:tc>
          <w:tcPr>
            <w:tcW w:w="6606" w:type="dxa"/>
          </w:tcPr>
          <w:p w:rsidR="00785016" w:rsidRPr="00E504BC" w:rsidRDefault="00C4567C" w:rsidP="009908AD">
            <w:pPr>
              <w:pStyle w:val="Arial8Tabs"/>
              <w:keepNext/>
              <w:ind w:left="0" w:firstLine="0"/>
            </w:pPr>
            <w:r w:rsidRPr="00E504BC">
              <w:t>Federal Railway Authority [</w:t>
            </w:r>
            <w:r w:rsidRPr="00E504BC">
              <w:rPr>
                <w:i/>
              </w:rPr>
              <w:t>Eisenbahn-Bundesamt</w:t>
            </w:r>
            <w:r w:rsidRPr="00E504BC">
              <w:t>]</w:t>
            </w:r>
          </w:p>
        </w:tc>
      </w:tr>
      <w:tr w:rsidR="0014088F" w:rsidTr="00785016">
        <w:tc>
          <w:tcPr>
            <w:tcW w:w="992" w:type="dxa"/>
          </w:tcPr>
          <w:p w:rsidR="00785016" w:rsidRPr="00E504BC" w:rsidRDefault="00C4567C" w:rsidP="009908AD">
            <w:pPr>
              <w:pStyle w:val="Arial8Tabs"/>
              <w:keepNext/>
              <w:ind w:left="0" w:firstLine="0"/>
            </w:pPr>
            <w:r w:rsidRPr="00E504BC">
              <w:t>EBO</w:t>
            </w:r>
          </w:p>
        </w:tc>
        <w:tc>
          <w:tcPr>
            <w:tcW w:w="6606" w:type="dxa"/>
          </w:tcPr>
          <w:p w:rsidR="00785016" w:rsidRPr="00E504BC" w:rsidRDefault="00C4567C" w:rsidP="009908AD">
            <w:pPr>
              <w:pStyle w:val="Arial8Tabs"/>
              <w:keepNext/>
              <w:ind w:left="0" w:firstLine="0"/>
            </w:pPr>
            <w:r w:rsidRPr="00E504BC">
              <w:t xml:space="preserve">Railway Construction and Operation Code (Eisenbahn-Bau- und </w:t>
            </w:r>
            <w:r w:rsidRPr="00E504BC">
              <w:br/>
              <w:t>Betriebsordnung)</w:t>
            </w:r>
          </w:p>
        </w:tc>
      </w:tr>
      <w:tr w:rsidR="0014088F" w:rsidTr="00785016">
        <w:tc>
          <w:tcPr>
            <w:tcW w:w="992" w:type="dxa"/>
          </w:tcPr>
          <w:p w:rsidR="00785016" w:rsidRPr="00E504BC" w:rsidRDefault="00C4567C" w:rsidP="009908AD">
            <w:pPr>
              <w:pStyle w:val="Arial8Tabs"/>
              <w:keepNext/>
              <w:ind w:left="0" w:firstLine="0"/>
            </w:pPr>
            <w:r w:rsidRPr="00E504BC">
              <w:t>EBPV</w:t>
            </w:r>
          </w:p>
        </w:tc>
        <w:tc>
          <w:tcPr>
            <w:tcW w:w="6606" w:type="dxa"/>
          </w:tcPr>
          <w:p w:rsidR="00785016" w:rsidRPr="00E504BC" w:rsidRDefault="00C4567C" w:rsidP="009908AD">
            <w:pPr>
              <w:pStyle w:val="Arial8Tabs"/>
              <w:keepNext/>
              <w:ind w:left="0" w:firstLine="0"/>
            </w:pPr>
            <w:r w:rsidRPr="00E504BC">
              <w:t>Regulation on the Examination for Railway Operations Managers [</w:t>
            </w:r>
            <w:r w:rsidRPr="00E504BC">
              <w:rPr>
                <w:i/>
              </w:rPr>
              <w:t>Verordnung über</w:t>
            </w:r>
            <w:r w:rsidRPr="00E504BC">
              <w:rPr>
                <w:i/>
              </w:rPr>
              <w:t xml:space="preserve"> die Prüfung zum Betriebsleiter für Eisenbahnen</w:t>
            </w:r>
            <w:r w:rsidRPr="00E504BC">
              <w:t>]</w:t>
            </w:r>
          </w:p>
        </w:tc>
      </w:tr>
      <w:tr w:rsidR="0014088F" w:rsidTr="00785016">
        <w:tc>
          <w:tcPr>
            <w:tcW w:w="992" w:type="dxa"/>
          </w:tcPr>
          <w:p w:rsidR="00785016" w:rsidRPr="00E504BC" w:rsidRDefault="00C4567C" w:rsidP="009908AD">
            <w:pPr>
              <w:pStyle w:val="Arial8Tabs"/>
              <w:keepNext/>
              <w:ind w:left="0" w:firstLine="0"/>
            </w:pPr>
            <w:r w:rsidRPr="00E504BC">
              <w:t>EBV</w:t>
            </w:r>
          </w:p>
        </w:tc>
        <w:tc>
          <w:tcPr>
            <w:tcW w:w="6606" w:type="dxa"/>
          </w:tcPr>
          <w:p w:rsidR="00785016" w:rsidRPr="00E504BC" w:rsidRDefault="00C4567C" w:rsidP="009908AD">
            <w:pPr>
              <w:pStyle w:val="Arial8Tabs"/>
              <w:keepNext/>
              <w:ind w:left="0" w:firstLine="0"/>
            </w:pPr>
            <w:r w:rsidRPr="00E504BC">
              <w:t>Regulation on the Appointment, Confirmation, Tasks and Powers of Railway Operations Managers [</w:t>
            </w:r>
            <w:r w:rsidRPr="00E504BC">
              <w:rPr>
                <w:i/>
              </w:rPr>
              <w:t>Verordnung über die Bestellung und Bestätigung sowie die Aufgaben und Befugnisse von Betriebsleitern für Eis</w:t>
            </w:r>
            <w:r w:rsidRPr="00E504BC">
              <w:rPr>
                <w:i/>
              </w:rPr>
              <w:t>enbahnen</w:t>
            </w:r>
            <w:r w:rsidRPr="00E504BC">
              <w:t>]</w:t>
            </w:r>
          </w:p>
        </w:tc>
      </w:tr>
      <w:tr w:rsidR="0014088F" w:rsidTr="00785016">
        <w:tc>
          <w:tcPr>
            <w:tcW w:w="992" w:type="dxa"/>
          </w:tcPr>
          <w:p w:rsidR="00785016" w:rsidRPr="00E504BC" w:rsidRDefault="00C4567C" w:rsidP="009908AD">
            <w:pPr>
              <w:pStyle w:val="Arial8Tabs"/>
              <w:keepNext/>
              <w:ind w:left="0" w:firstLine="0"/>
            </w:pPr>
            <w:r w:rsidRPr="00E504BC">
              <w:t>EBZugV</w:t>
            </w:r>
          </w:p>
        </w:tc>
        <w:tc>
          <w:tcPr>
            <w:tcW w:w="6606" w:type="dxa"/>
          </w:tcPr>
          <w:p w:rsidR="00785016" w:rsidRPr="00E504BC" w:rsidRDefault="00C4567C" w:rsidP="009908AD">
            <w:pPr>
              <w:pStyle w:val="Arial8Tabs"/>
              <w:keepNext/>
              <w:ind w:left="0" w:firstLine="0"/>
            </w:pPr>
            <w:r w:rsidRPr="00E504BC">
              <w:t>Regulation on Access to the Profession of Railway Entrepreneur [</w:t>
            </w:r>
            <w:r w:rsidRPr="00E504BC">
              <w:rPr>
                <w:i/>
              </w:rPr>
              <w:t>Eisenbahnunternehmer-Berufszugangsverordnung</w:t>
            </w:r>
            <w:r w:rsidRPr="00E504BC">
              <w:t>]</w:t>
            </w:r>
          </w:p>
        </w:tc>
      </w:tr>
      <w:tr w:rsidR="0014088F" w:rsidTr="00785016">
        <w:tc>
          <w:tcPr>
            <w:tcW w:w="992" w:type="dxa"/>
          </w:tcPr>
          <w:p w:rsidR="00785016" w:rsidRPr="00E504BC" w:rsidRDefault="00C4567C" w:rsidP="009908AD">
            <w:pPr>
              <w:pStyle w:val="Arial8Tabs"/>
              <w:keepNext/>
              <w:ind w:left="0" w:firstLine="0"/>
            </w:pPr>
            <w:r w:rsidRPr="00E504BC">
              <w:t>ECM</w:t>
            </w:r>
          </w:p>
        </w:tc>
        <w:tc>
          <w:tcPr>
            <w:tcW w:w="6606" w:type="dxa"/>
          </w:tcPr>
          <w:p w:rsidR="00785016" w:rsidRPr="00E504BC" w:rsidRDefault="00C4567C" w:rsidP="009908AD">
            <w:pPr>
              <w:pStyle w:val="Arial8Tabs"/>
              <w:keepNext/>
              <w:ind w:left="0" w:firstLine="0"/>
            </w:pPr>
            <w:r w:rsidRPr="00E504BC">
              <w:t xml:space="preserve">Entity in charge of maintenance </w:t>
            </w:r>
          </w:p>
        </w:tc>
      </w:tr>
      <w:tr w:rsidR="0014088F" w:rsidTr="00785016">
        <w:tc>
          <w:tcPr>
            <w:tcW w:w="992" w:type="dxa"/>
          </w:tcPr>
          <w:p w:rsidR="00785016" w:rsidRPr="00E504BC" w:rsidRDefault="00C4567C" w:rsidP="009908AD">
            <w:pPr>
              <w:pStyle w:val="Arial8Tabs"/>
              <w:keepNext/>
              <w:ind w:left="0" w:firstLine="0"/>
            </w:pPr>
            <w:r w:rsidRPr="00E504BC">
              <w:t>EC</w:t>
            </w:r>
          </w:p>
        </w:tc>
        <w:tc>
          <w:tcPr>
            <w:tcW w:w="6606" w:type="dxa"/>
          </w:tcPr>
          <w:p w:rsidR="00785016" w:rsidRPr="00E504BC" w:rsidRDefault="00C4567C" w:rsidP="009908AD">
            <w:pPr>
              <w:pStyle w:val="Arial8Tabs"/>
              <w:keepNext/>
              <w:ind w:left="0" w:firstLine="0"/>
            </w:pPr>
            <w:r w:rsidRPr="00E504BC">
              <w:t>European Community</w:t>
            </w:r>
          </w:p>
        </w:tc>
      </w:tr>
      <w:tr w:rsidR="0014088F" w:rsidTr="00785016">
        <w:tc>
          <w:tcPr>
            <w:tcW w:w="992" w:type="dxa"/>
          </w:tcPr>
          <w:p w:rsidR="00785016" w:rsidRPr="00E504BC" w:rsidRDefault="00C4567C" w:rsidP="009908AD">
            <w:pPr>
              <w:pStyle w:val="Arial8Tabs"/>
              <w:keepNext/>
              <w:ind w:left="0" w:firstLine="0"/>
            </w:pPr>
            <w:r w:rsidRPr="00E504BC">
              <w:t>ESiV</w:t>
            </w:r>
          </w:p>
        </w:tc>
        <w:tc>
          <w:tcPr>
            <w:tcW w:w="6606" w:type="dxa"/>
          </w:tcPr>
          <w:p w:rsidR="00785016" w:rsidRPr="00E504BC" w:rsidRDefault="00C4567C" w:rsidP="009908AD">
            <w:pPr>
              <w:pStyle w:val="Arial8Tabs"/>
              <w:keepNext/>
              <w:ind w:left="0" w:firstLine="0"/>
            </w:pPr>
            <w:r w:rsidRPr="00E504BC">
              <w:t>Railway Safety Regulation [</w:t>
            </w:r>
            <w:r w:rsidRPr="00E504BC">
              <w:rPr>
                <w:i/>
              </w:rPr>
              <w:t>Verordnung über die Sicherheit</w:t>
            </w:r>
            <w:r w:rsidRPr="00E504BC">
              <w:rPr>
                <w:i/>
              </w:rPr>
              <w:t xml:space="preserve"> des Eisenbahnwesens (Eisenbahn-Sicherheitsverordnung)</w:t>
            </w:r>
            <w:r w:rsidRPr="00E504BC">
              <w:t xml:space="preserve">] </w:t>
            </w:r>
          </w:p>
        </w:tc>
      </w:tr>
      <w:tr w:rsidR="0014088F" w:rsidTr="00785016">
        <w:tc>
          <w:tcPr>
            <w:tcW w:w="992" w:type="dxa"/>
          </w:tcPr>
          <w:p w:rsidR="00785016" w:rsidRPr="00E504BC" w:rsidRDefault="00C4567C" w:rsidP="009908AD">
            <w:pPr>
              <w:pStyle w:val="Arial8Tabs"/>
              <w:keepNext/>
              <w:ind w:left="0" w:firstLine="0"/>
            </w:pPr>
            <w:r w:rsidRPr="00E504BC">
              <w:t>EU</w:t>
            </w:r>
          </w:p>
        </w:tc>
        <w:tc>
          <w:tcPr>
            <w:tcW w:w="6606" w:type="dxa"/>
          </w:tcPr>
          <w:p w:rsidR="00785016" w:rsidRPr="00E504BC" w:rsidRDefault="00C4567C" w:rsidP="009908AD">
            <w:pPr>
              <w:pStyle w:val="Arial8Tabs"/>
              <w:keepNext/>
              <w:ind w:left="0" w:firstLine="0"/>
            </w:pPr>
            <w:r w:rsidRPr="00E504BC">
              <w:t>European Union</w:t>
            </w:r>
          </w:p>
        </w:tc>
      </w:tr>
      <w:tr w:rsidR="0014088F" w:rsidTr="00785016">
        <w:tc>
          <w:tcPr>
            <w:tcW w:w="992" w:type="dxa"/>
          </w:tcPr>
          <w:p w:rsidR="00785016" w:rsidRPr="00E504BC" w:rsidRDefault="00C4567C" w:rsidP="009908AD">
            <w:pPr>
              <w:pStyle w:val="Arial8Tabs"/>
              <w:keepNext/>
              <w:ind w:left="0" w:firstLine="0"/>
            </w:pPr>
            <w:r w:rsidRPr="00E504BC">
              <w:t>EUB</w:t>
            </w:r>
          </w:p>
        </w:tc>
        <w:tc>
          <w:tcPr>
            <w:tcW w:w="6606" w:type="dxa"/>
          </w:tcPr>
          <w:p w:rsidR="00785016" w:rsidRPr="00E504BC" w:rsidRDefault="00C4567C" w:rsidP="009908AD">
            <w:pPr>
              <w:pStyle w:val="Arial8Tabs"/>
              <w:keepNext/>
              <w:ind w:left="0" w:firstLine="0"/>
            </w:pPr>
            <w:r w:rsidRPr="00E504BC">
              <w:t>Federal Railway Accident Investigation Office [</w:t>
            </w:r>
            <w:r w:rsidRPr="00E504BC">
              <w:rPr>
                <w:i/>
              </w:rPr>
              <w:t>Eisenbahn-Unfalluntersuchungsstelle des Bundes</w:t>
            </w:r>
            <w:r w:rsidRPr="00E504BC">
              <w:t>]</w:t>
            </w:r>
          </w:p>
        </w:tc>
      </w:tr>
      <w:tr w:rsidR="0014088F" w:rsidTr="00785016">
        <w:tc>
          <w:tcPr>
            <w:tcW w:w="992" w:type="dxa"/>
          </w:tcPr>
          <w:p w:rsidR="00785016" w:rsidRPr="00E504BC" w:rsidRDefault="00C4567C" w:rsidP="009908AD">
            <w:pPr>
              <w:pStyle w:val="Arial8Tabs"/>
              <w:keepNext/>
              <w:ind w:left="0" w:firstLine="0"/>
            </w:pPr>
            <w:r w:rsidRPr="00E504BC">
              <w:t>EUV</w:t>
            </w:r>
          </w:p>
        </w:tc>
        <w:tc>
          <w:tcPr>
            <w:tcW w:w="6606" w:type="dxa"/>
          </w:tcPr>
          <w:p w:rsidR="00785016" w:rsidRPr="00E504BC" w:rsidRDefault="00C4567C" w:rsidP="009908AD">
            <w:pPr>
              <w:pStyle w:val="Arial8Tabs"/>
              <w:keepNext/>
              <w:ind w:left="0" w:firstLine="0"/>
            </w:pPr>
            <w:r w:rsidRPr="00E504BC">
              <w:t>Regulation on the Investigation of Dangerous Occurrences in Railway Operati</w:t>
            </w:r>
            <w:r w:rsidRPr="00E504BC">
              <w:t>ons [</w:t>
            </w:r>
            <w:r w:rsidRPr="00E504BC">
              <w:rPr>
                <w:i/>
              </w:rPr>
              <w:t>Verordnung über die Untersuchung gefährlicher Ereignisse im Eisenbahnbetrieb</w:t>
            </w:r>
            <w:r w:rsidRPr="00E504BC">
              <w:t xml:space="preserve">] </w:t>
            </w:r>
          </w:p>
        </w:tc>
      </w:tr>
      <w:tr w:rsidR="0014088F" w:rsidTr="00785016">
        <w:tc>
          <w:tcPr>
            <w:tcW w:w="992" w:type="dxa"/>
          </w:tcPr>
          <w:p w:rsidR="00785016" w:rsidRPr="00E504BC" w:rsidRDefault="00C4567C" w:rsidP="009908AD">
            <w:pPr>
              <w:pStyle w:val="Arial8Tabs"/>
              <w:keepNext/>
              <w:ind w:left="0" w:firstLine="0"/>
            </w:pPr>
            <w:r w:rsidRPr="00E504BC">
              <w:t>EVU</w:t>
            </w:r>
          </w:p>
        </w:tc>
        <w:tc>
          <w:tcPr>
            <w:tcW w:w="6606" w:type="dxa"/>
          </w:tcPr>
          <w:p w:rsidR="00785016" w:rsidRPr="00E504BC" w:rsidRDefault="00C4567C" w:rsidP="009908AD">
            <w:pPr>
              <w:pStyle w:val="Arial8Tabs"/>
              <w:keepNext/>
              <w:ind w:left="0" w:firstLine="0"/>
            </w:pPr>
            <w:r w:rsidRPr="00E504BC">
              <w:t>Railway undertaking [</w:t>
            </w:r>
            <w:r w:rsidRPr="00E504BC">
              <w:rPr>
                <w:i/>
              </w:rPr>
              <w:t>Eisenbahnverkehrsunternehmen</w:t>
            </w:r>
            <w:r w:rsidRPr="00E504BC">
              <w:t>]</w:t>
            </w:r>
          </w:p>
        </w:tc>
      </w:tr>
      <w:tr w:rsidR="0014088F" w:rsidTr="00785016">
        <w:tc>
          <w:tcPr>
            <w:tcW w:w="992" w:type="dxa"/>
          </w:tcPr>
          <w:p w:rsidR="00785016" w:rsidRPr="00E504BC" w:rsidRDefault="00C4567C" w:rsidP="009908AD">
            <w:pPr>
              <w:pStyle w:val="Arial8Tabs"/>
              <w:keepNext/>
              <w:ind w:left="0" w:firstLine="0"/>
            </w:pPr>
            <w:r w:rsidRPr="00E504BC">
              <w:t>ICE</w:t>
            </w:r>
          </w:p>
        </w:tc>
        <w:tc>
          <w:tcPr>
            <w:tcW w:w="6606" w:type="dxa"/>
          </w:tcPr>
          <w:p w:rsidR="00785016" w:rsidRPr="00E504BC" w:rsidRDefault="00C4567C" w:rsidP="009908AD">
            <w:pPr>
              <w:pStyle w:val="Arial8Tabs"/>
              <w:keepNext/>
              <w:ind w:left="0" w:firstLine="0"/>
            </w:pPr>
            <w:r w:rsidRPr="00E504BC">
              <w:t>Intercity-Express</w:t>
            </w:r>
          </w:p>
        </w:tc>
      </w:tr>
      <w:tr w:rsidR="0014088F" w:rsidTr="00785016">
        <w:tc>
          <w:tcPr>
            <w:tcW w:w="992" w:type="dxa"/>
          </w:tcPr>
          <w:p w:rsidR="00785016" w:rsidRPr="00E504BC" w:rsidRDefault="00C4567C" w:rsidP="009908AD">
            <w:pPr>
              <w:pStyle w:val="Arial8Tabs"/>
              <w:keepNext/>
              <w:ind w:left="0" w:firstLine="0"/>
            </w:pPr>
            <w:r w:rsidRPr="00E504BC">
              <w:t>MoU</w:t>
            </w:r>
          </w:p>
        </w:tc>
        <w:tc>
          <w:tcPr>
            <w:tcW w:w="6606" w:type="dxa"/>
          </w:tcPr>
          <w:p w:rsidR="00785016" w:rsidRPr="00E504BC" w:rsidRDefault="00C4567C" w:rsidP="009908AD">
            <w:pPr>
              <w:pStyle w:val="Arial8Tabs"/>
              <w:keepNext/>
              <w:ind w:left="0" w:firstLine="0"/>
            </w:pPr>
            <w:r w:rsidRPr="00E504BC">
              <w:t>Memorandum of Understanding</w:t>
            </w:r>
          </w:p>
        </w:tc>
      </w:tr>
      <w:tr w:rsidR="0014088F" w:rsidTr="00785016">
        <w:tc>
          <w:tcPr>
            <w:tcW w:w="992" w:type="dxa"/>
          </w:tcPr>
          <w:p w:rsidR="00785016" w:rsidRPr="00E504BC" w:rsidRDefault="00C4567C" w:rsidP="009908AD">
            <w:pPr>
              <w:pStyle w:val="Arial8Tabs"/>
              <w:keepNext/>
              <w:ind w:left="0" w:firstLine="0"/>
            </w:pPr>
            <w:r w:rsidRPr="00E504BC">
              <w:t>NoBo</w:t>
            </w:r>
          </w:p>
        </w:tc>
        <w:tc>
          <w:tcPr>
            <w:tcW w:w="6606" w:type="dxa"/>
          </w:tcPr>
          <w:p w:rsidR="00785016" w:rsidRPr="00E504BC" w:rsidRDefault="00C4567C" w:rsidP="009908AD">
            <w:pPr>
              <w:pStyle w:val="Arial8Tabs"/>
              <w:keepNext/>
              <w:ind w:left="0" w:firstLine="0"/>
            </w:pPr>
            <w:r w:rsidRPr="00E504BC">
              <w:t xml:space="preserve">Notified Body Interoperability </w:t>
            </w:r>
          </w:p>
        </w:tc>
      </w:tr>
      <w:tr w:rsidR="0014088F" w:rsidTr="00785016">
        <w:tc>
          <w:tcPr>
            <w:tcW w:w="992" w:type="dxa"/>
          </w:tcPr>
          <w:p w:rsidR="00785016" w:rsidRPr="00E504BC" w:rsidRDefault="00C4567C" w:rsidP="009908AD">
            <w:pPr>
              <w:pStyle w:val="Arial8Tabs"/>
              <w:keepNext/>
              <w:ind w:left="0" w:firstLine="0"/>
            </w:pPr>
            <w:r w:rsidRPr="00E504BC">
              <w:t>PZB</w:t>
            </w:r>
          </w:p>
        </w:tc>
        <w:tc>
          <w:tcPr>
            <w:tcW w:w="6606" w:type="dxa"/>
          </w:tcPr>
          <w:p w:rsidR="00785016" w:rsidRPr="00E504BC" w:rsidRDefault="00C4567C" w:rsidP="009908AD">
            <w:pPr>
              <w:pStyle w:val="Arial8Tabs"/>
              <w:keepNext/>
              <w:ind w:left="0" w:firstLine="0"/>
            </w:pPr>
            <w:r w:rsidRPr="00E504BC">
              <w:t xml:space="preserve">Intermittent </w:t>
            </w:r>
            <w:r w:rsidRPr="00E504BC">
              <w:t>automatic train control</w:t>
            </w:r>
          </w:p>
        </w:tc>
      </w:tr>
      <w:tr w:rsidR="0014088F" w:rsidTr="00785016">
        <w:tc>
          <w:tcPr>
            <w:tcW w:w="992" w:type="dxa"/>
          </w:tcPr>
          <w:p w:rsidR="00785016" w:rsidRPr="00E504BC" w:rsidRDefault="00C4567C" w:rsidP="009908AD">
            <w:pPr>
              <w:pStyle w:val="Arial8Tabs"/>
              <w:keepNext/>
              <w:ind w:left="0" w:firstLine="0"/>
            </w:pPr>
            <w:r w:rsidRPr="00E504BC">
              <w:t>RL</w:t>
            </w:r>
          </w:p>
        </w:tc>
        <w:tc>
          <w:tcPr>
            <w:tcW w:w="6606" w:type="dxa"/>
          </w:tcPr>
          <w:p w:rsidR="00785016" w:rsidRPr="00E504BC" w:rsidRDefault="00C4567C" w:rsidP="009908AD">
            <w:pPr>
              <w:pStyle w:val="Arial8Tabs"/>
              <w:keepNext/>
              <w:ind w:left="0" w:firstLine="0"/>
            </w:pPr>
            <w:r w:rsidRPr="00E504BC">
              <w:t>Directive</w:t>
            </w:r>
          </w:p>
        </w:tc>
      </w:tr>
      <w:tr w:rsidR="0014088F" w:rsidTr="00785016">
        <w:tc>
          <w:tcPr>
            <w:tcW w:w="992" w:type="dxa"/>
          </w:tcPr>
          <w:p w:rsidR="00785016" w:rsidRPr="00E504BC" w:rsidRDefault="00C4567C" w:rsidP="009908AD">
            <w:pPr>
              <w:pStyle w:val="Arial8Tabs"/>
              <w:keepNext/>
              <w:ind w:left="0" w:firstLine="0"/>
            </w:pPr>
            <w:r w:rsidRPr="00E504BC">
              <w:t>Ril</w:t>
            </w:r>
          </w:p>
        </w:tc>
        <w:tc>
          <w:tcPr>
            <w:tcW w:w="6606" w:type="dxa"/>
          </w:tcPr>
          <w:p w:rsidR="00785016" w:rsidRPr="00E504BC" w:rsidRDefault="00C4567C" w:rsidP="009908AD">
            <w:pPr>
              <w:pStyle w:val="Arial8Tabs"/>
              <w:keepNext/>
              <w:ind w:left="0" w:firstLine="0"/>
            </w:pPr>
            <w:r w:rsidRPr="00E504BC">
              <w:t>Deutsche Bahn Group Guideline</w:t>
            </w:r>
          </w:p>
        </w:tc>
      </w:tr>
      <w:tr w:rsidR="0014088F" w:rsidTr="00785016">
        <w:tc>
          <w:tcPr>
            <w:tcW w:w="992" w:type="dxa"/>
          </w:tcPr>
          <w:p w:rsidR="00785016" w:rsidRPr="00E504BC" w:rsidRDefault="00C4567C" w:rsidP="009908AD">
            <w:pPr>
              <w:pStyle w:val="Arial8Tabs"/>
              <w:keepNext/>
              <w:ind w:left="0" w:firstLine="0"/>
            </w:pPr>
            <w:r w:rsidRPr="00E504BC">
              <w:t>SIRF</w:t>
            </w:r>
          </w:p>
        </w:tc>
        <w:tc>
          <w:tcPr>
            <w:tcW w:w="6606" w:type="dxa"/>
          </w:tcPr>
          <w:p w:rsidR="00785016" w:rsidRPr="00E504BC" w:rsidRDefault="00C4567C" w:rsidP="009908AD">
            <w:pPr>
              <w:pStyle w:val="Arial8Tabs"/>
              <w:keepNext/>
              <w:ind w:left="0" w:firstLine="0"/>
            </w:pPr>
            <w:r w:rsidRPr="00E504BC">
              <w:t>Rolling Stock Safety Regulations [</w:t>
            </w:r>
            <w:r w:rsidRPr="00E504BC">
              <w:rPr>
                <w:i/>
              </w:rPr>
              <w:t>Sicherheits-Regelwerk Fahrzeuge</w:t>
            </w:r>
            <w:r w:rsidRPr="00E504BC">
              <w:t>]</w:t>
            </w:r>
          </w:p>
        </w:tc>
      </w:tr>
      <w:tr w:rsidR="0014088F" w:rsidTr="00785016">
        <w:tc>
          <w:tcPr>
            <w:tcW w:w="992" w:type="dxa"/>
          </w:tcPr>
          <w:p w:rsidR="00785016" w:rsidRPr="00E504BC" w:rsidRDefault="00C4567C" w:rsidP="009908AD">
            <w:pPr>
              <w:pStyle w:val="Arial8Tabs"/>
              <w:keepNext/>
              <w:ind w:left="0" w:firstLine="0"/>
            </w:pPr>
            <w:r w:rsidRPr="00E504BC">
              <w:t>STE</w:t>
            </w:r>
          </w:p>
        </w:tc>
        <w:tc>
          <w:tcPr>
            <w:tcW w:w="6606" w:type="dxa"/>
          </w:tcPr>
          <w:p w:rsidR="00785016" w:rsidRPr="00E504BC" w:rsidRDefault="00C4567C" w:rsidP="009908AD">
            <w:pPr>
              <w:pStyle w:val="Arial8Tabs"/>
              <w:keepNext/>
              <w:ind w:left="0" w:firstLine="0"/>
            </w:pPr>
            <w:r w:rsidRPr="00E504BC">
              <w:t>Signalling, telecommunication and electrical engineering [</w:t>
            </w:r>
            <w:r w:rsidRPr="00E504BC">
              <w:rPr>
                <w:i/>
              </w:rPr>
              <w:t xml:space="preserve">Signaltechnik, Telekommunikation und </w:t>
            </w:r>
            <w:r w:rsidRPr="00E504BC">
              <w:br/>
            </w:r>
            <w:r w:rsidRPr="00E504BC">
              <w:rPr>
                <w:i/>
              </w:rPr>
              <w:t>Elektrotechnik</w:t>
            </w:r>
            <w:r w:rsidRPr="00E504BC">
              <w:t>]</w:t>
            </w:r>
          </w:p>
        </w:tc>
      </w:tr>
      <w:tr w:rsidR="0014088F" w:rsidTr="00785016">
        <w:tc>
          <w:tcPr>
            <w:tcW w:w="992" w:type="dxa"/>
          </w:tcPr>
          <w:p w:rsidR="00785016" w:rsidRPr="00E504BC" w:rsidRDefault="00C4567C" w:rsidP="009908AD">
            <w:pPr>
              <w:pStyle w:val="Arial8Tabs"/>
              <w:keepNext/>
              <w:ind w:left="0" w:firstLine="0"/>
            </w:pPr>
            <w:r w:rsidRPr="00E504BC">
              <w:t>TEIV</w:t>
            </w:r>
          </w:p>
        </w:tc>
        <w:tc>
          <w:tcPr>
            <w:tcW w:w="6606" w:type="dxa"/>
          </w:tcPr>
          <w:p w:rsidR="00785016" w:rsidRPr="00E504BC" w:rsidRDefault="00C4567C" w:rsidP="009908AD">
            <w:pPr>
              <w:pStyle w:val="Arial8Tabs"/>
              <w:keepNext/>
              <w:ind w:left="0" w:firstLine="0"/>
            </w:pPr>
            <w:r w:rsidRPr="00E504BC">
              <w:t>Trans-European Railway Interoperability Regulation [</w:t>
            </w:r>
            <w:r w:rsidRPr="00E504BC">
              <w:rPr>
                <w:i/>
              </w:rPr>
              <w:t xml:space="preserve">Verordnung über die Interoperabilität des </w:t>
            </w:r>
            <w:r w:rsidRPr="00E504BC">
              <w:br/>
            </w:r>
            <w:r w:rsidRPr="00E504BC">
              <w:rPr>
                <w:i/>
              </w:rPr>
              <w:t>transeuropäischen Eisenbahnsystems ; Transeuropäische-Eisenbahn-Interoperabilitätsverordnung</w:t>
            </w:r>
            <w:r w:rsidRPr="00E504BC">
              <w:t>]</w:t>
            </w:r>
          </w:p>
        </w:tc>
      </w:tr>
      <w:tr w:rsidR="0014088F" w:rsidTr="00785016">
        <w:tc>
          <w:tcPr>
            <w:tcW w:w="992" w:type="dxa"/>
          </w:tcPr>
          <w:p w:rsidR="00785016" w:rsidRPr="00E504BC" w:rsidRDefault="00C4567C" w:rsidP="009908AD">
            <w:pPr>
              <w:pStyle w:val="Arial8Tabs"/>
              <w:keepNext/>
              <w:ind w:left="0" w:firstLine="0"/>
            </w:pPr>
            <w:r w:rsidRPr="00E504BC">
              <w:t>TSI</w:t>
            </w:r>
          </w:p>
        </w:tc>
        <w:tc>
          <w:tcPr>
            <w:tcW w:w="6606" w:type="dxa"/>
          </w:tcPr>
          <w:p w:rsidR="00785016" w:rsidRPr="00E504BC" w:rsidRDefault="00C4567C" w:rsidP="009908AD">
            <w:pPr>
              <w:pStyle w:val="Arial8Tabs"/>
              <w:keepNext/>
              <w:ind w:left="0" w:firstLine="0"/>
            </w:pPr>
            <w:r w:rsidRPr="00E504BC">
              <w:t>Technical Specification for Interoperabi</w:t>
            </w:r>
            <w:r w:rsidRPr="00E504BC">
              <w:t>lity</w:t>
            </w:r>
          </w:p>
        </w:tc>
      </w:tr>
      <w:tr w:rsidR="0014088F" w:rsidTr="00785016">
        <w:tc>
          <w:tcPr>
            <w:tcW w:w="992" w:type="dxa"/>
          </w:tcPr>
          <w:p w:rsidR="00785016" w:rsidRPr="00E504BC" w:rsidRDefault="00C4567C" w:rsidP="009908AD">
            <w:pPr>
              <w:pStyle w:val="Arial8Tabs"/>
              <w:keepNext/>
              <w:ind w:left="0" w:firstLine="0"/>
            </w:pPr>
            <w:r w:rsidRPr="00E504BC">
              <w:t>VDV</w:t>
            </w:r>
          </w:p>
        </w:tc>
        <w:tc>
          <w:tcPr>
            <w:tcW w:w="6606" w:type="dxa"/>
          </w:tcPr>
          <w:p w:rsidR="00785016" w:rsidRPr="00E504BC" w:rsidRDefault="00C4567C" w:rsidP="009908AD">
            <w:pPr>
              <w:pStyle w:val="Arial8Tabs"/>
              <w:keepNext/>
              <w:ind w:left="0" w:firstLine="0"/>
            </w:pPr>
            <w:r w:rsidRPr="00E504BC">
              <w:t>Verband Deutscher Verkehrsunternehmen e. V. (Association of German Transport Undertakings)</w:t>
            </w:r>
          </w:p>
        </w:tc>
      </w:tr>
      <w:tr w:rsidR="0014088F" w:rsidTr="00785016">
        <w:tc>
          <w:tcPr>
            <w:tcW w:w="992" w:type="dxa"/>
          </w:tcPr>
          <w:p w:rsidR="00785016" w:rsidRPr="00E504BC" w:rsidRDefault="00C4567C" w:rsidP="009908AD">
            <w:pPr>
              <w:pStyle w:val="Arial8Tabs"/>
              <w:keepNext/>
              <w:ind w:left="0" w:firstLine="0"/>
            </w:pPr>
            <w:r w:rsidRPr="00E504BC">
              <w:t>VO</w:t>
            </w:r>
          </w:p>
        </w:tc>
        <w:tc>
          <w:tcPr>
            <w:tcW w:w="6606" w:type="dxa"/>
          </w:tcPr>
          <w:p w:rsidR="00785016" w:rsidRPr="00E504BC" w:rsidRDefault="00C4567C" w:rsidP="009908AD">
            <w:pPr>
              <w:pStyle w:val="Arial8Tabs"/>
              <w:keepNext/>
              <w:ind w:left="0" w:firstLine="0"/>
            </w:pPr>
            <w:r w:rsidRPr="00E504BC">
              <w:t>Regulation</w:t>
            </w:r>
          </w:p>
        </w:tc>
      </w:tr>
      <w:tr w:rsidR="0014088F" w:rsidTr="00785016">
        <w:tc>
          <w:tcPr>
            <w:tcW w:w="992" w:type="dxa"/>
          </w:tcPr>
          <w:p w:rsidR="00785016" w:rsidRPr="00E504BC" w:rsidRDefault="00C4567C" w:rsidP="009908AD">
            <w:pPr>
              <w:pStyle w:val="Arial8Tabs"/>
              <w:keepNext/>
              <w:ind w:left="0" w:firstLine="0"/>
            </w:pPr>
            <w:r w:rsidRPr="00E504BC">
              <w:t>VV IBG</w:t>
            </w:r>
          </w:p>
        </w:tc>
        <w:tc>
          <w:tcPr>
            <w:tcW w:w="6606" w:type="dxa"/>
          </w:tcPr>
          <w:p w:rsidR="00785016" w:rsidRPr="00E504BC" w:rsidRDefault="00C4567C" w:rsidP="009908AD">
            <w:pPr>
              <w:pStyle w:val="Arial8Tabs"/>
              <w:keepNext/>
              <w:ind w:left="0" w:firstLine="0"/>
            </w:pPr>
            <w:r w:rsidRPr="00E504BC">
              <w:t>Administrative Regulation on Authorisation for Placing Rolling Stock in Service [</w:t>
            </w:r>
            <w:r w:rsidRPr="00E504BC">
              <w:rPr>
                <w:i/>
              </w:rPr>
              <w:t xml:space="preserve">Verwaltungsvorschrift über die </w:t>
            </w:r>
            <w:r w:rsidRPr="00E504BC">
              <w:rPr>
                <w:i/>
              </w:rPr>
              <w:t>Inbetriebnahmegenehmigung von Eisenbahnfahrzeugen</w:t>
            </w:r>
            <w:r w:rsidRPr="00E504BC">
              <w:t>]</w:t>
            </w:r>
          </w:p>
        </w:tc>
      </w:tr>
    </w:tbl>
    <w:p w:rsidR="00D15D64" w:rsidRPr="00D15D64" w:rsidRDefault="00D15D64" w:rsidP="00785016">
      <w:pPr>
        <w:pStyle w:val="Arial8Tabs"/>
        <w:keepNext/>
        <w:ind w:left="0" w:firstLine="0"/>
      </w:pPr>
    </w:p>
    <w:sectPr w:rsidR="00D15D64" w:rsidRPr="00D15D64" w:rsidSect="0081693F">
      <w:pgSz w:w="11906" w:h="16838" w:code="9"/>
      <w:pgMar w:top="1985" w:right="1542" w:bottom="278" w:left="1338" w:header="6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67C" w:rsidRDefault="00C4567C">
      <w:pPr>
        <w:spacing w:after="0" w:line="240" w:lineRule="auto"/>
      </w:pPr>
      <w:r>
        <w:separator/>
      </w:r>
    </w:p>
  </w:endnote>
  <w:endnote w:type="continuationSeparator" w:id="0">
    <w:p w:rsidR="00C4567C" w:rsidRDefault="00C4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BC" w:rsidRDefault="00C4567C" w:rsidP="00910203">
    <w:pPr>
      <w:pStyle w:val="Footer"/>
      <w:jc w:val="right"/>
    </w:pPr>
    <w:r>
      <w:fldChar w:fldCharType="begin"/>
    </w:r>
    <w:r>
      <w:instrText xml:space="preserve"> PAGE   \* MERGEFORMAT </w:instrText>
    </w:r>
    <w:r>
      <w:fldChar w:fldCharType="separate"/>
    </w:r>
    <w:r w:rsidR="008C0065">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67C" w:rsidRDefault="00C4567C" w:rsidP="002012E5">
      <w:pPr>
        <w:spacing w:after="0" w:line="240" w:lineRule="auto"/>
        <w:ind w:left="119"/>
      </w:pPr>
      <w:r>
        <w:separator/>
      </w:r>
    </w:p>
  </w:footnote>
  <w:footnote w:type="continuationSeparator" w:id="0">
    <w:p w:rsidR="00C4567C" w:rsidRDefault="00C4567C" w:rsidP="00037750">
      <w:pPr>
        <w:spacing w:after="0" w:line="240" w:lineRule="auto"/>
      </w:pPr>
      <w:r>
        <w:continuationSeparator/>
      </w:r>
    </w:p>
  </w:footnote>
  <w:footnote w:id="1">
    <w:p w:rsidR="00E504BC" w:rsidRPr="002012E5" w:rsidRDefault="00C4567C" w:rsidP="002012E5">
      <w:pPr>
        <w:pStyle w:val="FootnoteText"/>
        <w:rPr>
          <w:lang w:val="de-DE"/>
        </w:rPr>
      </w:pPr>
      <w:r>
        <w:rPr>
          <w:rStyle w:val="FootnoteReference"/>
        </w:rPr>
        <w:footnoteRef/>
      </w:r>
      <w:r>
        <w:t xml:space="preserve"> One seriously injured person died two months after the accident. In accordance with the definition in Directive 2004/40/EC, this person is recorded as seriously injured.</w:t>
      </w:r>
    </w:p>
  </w:footnote>
  <w:footnote w:id="2">
    <w:p w:rsidR="00E504BC" w:rsidRPr="002012E5" w:rsidRDefault="00C4567C">
      <w:pPr>
        <w:pStyle w:val="FootnoteText"/>
        <w:rPr>
          <w:lang w:val="de-DE"/>
        </w:rPr>
      </w:pPr>
      <w:r>
        <w:rPr>
          <w:rStyle w:val="FootnoteReference"/>
        </w:rPr>
        <w:footnoteRef/>
      </w:r>
      <w:r>
        <w:t xml:space="preserve"> Under Directive  2004/49/EC, ‘significant accidents’ involve at least one rail vehicle in motion, resulting in at least one killed or seriously injured person, or in significant damage (at least EUR 150 000) to stock, track, other installations or environ</w:t>
      </w:r>
      <w:r>
        <w:t>ment, or extensive disruptions to traffic (suspension of train services on a main railway line for six hours or more).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BC" w:rsidRPr="008D0813" w:rsidRDefault="00C4567C" w:rsidP="008D0813">
    <w:pPr>
      <w:pStyle w:val="Header"/>
      <w:ind w:left="851"/>
      <w:rPr>
        <w:rFonts w:ascii="Arial" w:hAnsi="Arial" w:cs="Arial"/>
      </w:rPr>
    </w:pPr>
    <w:r>
      <w:rPr>
        <w:rFonts w:ascii="Arial" w:hAnsi="Arial" w:cs="Arial"/>
        <w:noProof/>
        <w:lang w:val="en-US" w:eastAsia="zh-CN" w:bidi="ar-SA"/>
      </w:rPr>
      <mc:AlternateContent>
        <mc:Choice Requires="wpg">
          <w:drawing>
            <wp:anchor distT="0" distB="0" distL="114300" distR="114300" simplePos="0" relativeHeight="251658240" behindDoc="1" locked="0" layoutInCell="1" allowOverlap="1">
              <wp:simplePos x="0" y="0"/>
              <wp:positionH relativeFrom="page">
                <wp:posOffset>1233805</wp:posOffset>
              </wp:positionH>
              <wp:positionV relativeFrom="page">
                <wp:posOffset>339989</wp:posOffset>
              </wp:positionV>
              <wp:extent cx="45085" cy="792480"/>
              <wp:effectExtent l="0" t="0" r="0" b="0"/>
              <wp:wrapNone/>
              <wp:docPr id="9" name="Group 9"/>
              <wp:cNvGraphicFramePr/>
              <a:graphic xmlns:a="http://schemas.openxmlformats.org/drawingml/2006/main">
                <a:graphicData uri="http://schemas.microsoft.com/office/word/2010/wordprocessingGroup">
                  <wpg:wgp>
                    <wpg:cNvGrpSpPr/>
                    <wpg:grpSpPr>
                      <a:xfrm>
                        <a:off x="0" y="0"/>
                        <a:ext cx="45085" cy="792480"/>
                        <a:chOff x="2046" y="697"/>
                        <a:chExt cx="71" cy="1248"/>
                      </a:xfrm>
                    </wpg:grpSpPr>
                    <wpg:grpSp>
                      <wpg:cNvPr id="10" name="Group 10"/>
                      <wpg:cNvGrpSpPr/>
                      <wpg:grpSpPr>
                        <a:xfrm>
                          <a:off x="2081" y="1516"/>
                          <a:ext cx="2" cy="394"/>
                          <a:chOff x="2081" y="1516"/>
                          <a:chExt cx="2" cy="394"/>
                        </a:xfrm>
                      </wpg:grpSpPr>
                      <wps:wsp>
                        <wps:cNvPr id="11" name="Freeform 11"/>
                        <wps:cNvSpPr/>
                        <wps:spPr bwMode="auto">
                          <a:xfrm>
                            <a:off x="2081" y="1516"/>
                            <a:ext cx="2" cy="394"/>
                          </a:xfrm>
                          <a:custGeom>
                            <a:avLst/>
                            <a:gdLst>
                              <a:gd name="T0" fmla="+- 0 1516 1516"/>
                              <a:gd name="T1" fmla="*/ 1516 h 394"/>
                              <a:gd name="T2" fmla="+- 0 1909 1516"/>
                              <a:gd name="T3" fmla="*/ 1909 h 394"/>
                            </a:gdLst>
                            <a:ahLst/>
                            <a:cxnLst>
                              <a:cxn ang="0">
                                <a:pos x="0" y="T1"/>
                              </a:cxn>
                              <a:cxn ang="0">
                                <a:pos x="0" y="T3"/>
                              </a:cxn>
                            </a:cxnLst>
                            <a:rect l="0" t="0" r="r" b="b"/>
                            <a:pathLst>
                              <a:path h="394">
                                <a:moveTo>
                                  <a:pt x="0" y="0"/>
                                </a:moveTo>
                                <a:lnTo>
                                  <a:pt x="0" y="393"/>
                                </a:lnTo>
                              </a:path>
                            </a:pathLst>
                          </a:custGeom>
                          <a:noFill/>
                          <a:ln w="44655">
                            <a:solidFill>
                              <a:srgbClr val="ECCB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2" name="Group 12"/>
                      <wpg:cNvGrpSpPr/>
                      <wpg:grpSpPr>
                        <a:xfrm>
                          <a:off x="2081" y="1124"/>
                          <a:ext cx="2" cy="392"/>
                          <a:chOff x="2081" y="1124"/>
                          <a:chExt cx="2" cy="392"/>
                        </a:xfrm>
                      </wpg:grpSpPr>
                      <wps:wsp>
                        <wps:cNvPr id="13" name="Freeform 13"/>
                        <wps:cNvSpPr/>
                        <wps:spPr bwMode="auto">
                          <a:xfrm>
                            <a:off x="2081" y="1124"/>
                            <a:ext cx="2" cy="392"/>
                          </a:xfrm>
                          <a:custGeom>
                            <a:avLst/>
                            <a:gdLst>
                              <a:gd name="T0" fmla="+- 0 1124 1124"/>
                              <a:gd name="T1" fmla="*/ 1124 h 392"/>
                              <a:gd name="T2" fmla="+- 0 1516 1124"/>
                              <a:gd name="T3" fmla="*/ 1516 h 392"/>
                            </a:gdLst>
                            <a:ahLst/>
                            <a:cxnLst>
                              <a:cxn ang="0">
                                <a:pos x="0" y="T1"/>
                              </a:cxn>
                              <a:cxn ang="0">
                                <a:pos x="0" y="T3"/>
                              </a:cxn>
                            </a:cxnLst>
                            <a:rect l="0" t="0" r="r" b="b"/>
                            <a:pathLst>
                              <a:path h="392">
                                <a:moveTo>
                                  <a:pt x="0" y="0"/>
                                </a:moveTo>
                                <a:lnTo>
                                  <a:pt x="0" y="392"/>
                                </a:lnTo>
                              </a:path>
                            </a:pathLst>
                          </a:custGeom>
                          <a:noFill/>
                          <a:ln w="44655">
                            <a:solidFill>
                              <a:srgbClr val="D32F2A"/>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4" name="Group 14"/>
                      <wpg:cNvGrpSpPr/>
                      <wpg:grpSpPr>
                        <a:xfrm>
                          <a:off x="2081" y="732"/>
                          <a:ext cx="2" cy="394"/>
                          <a:chOff x="2081" y="732"/>
                          <a:chExt cx="2" cy="394"/>
                        </a:xfrm>
                      </wpg:grpSpPr>
                      <wps:wsp>
                        <wps:cNvPr id="15" name="Freeform 15"/>
                        <wps:cNvSpPr/>
                        <wps:spPr bwMode="auto">
                          <a:xfrm>
                            <a:off x="2081" y="732"/>
                            <a:ext cx="2" cy="394"/>
                          </a:xfrm>
                          <a:custGeom>
                            <a:avLst/>
                            <a:gdLst>
                              <a:gd name="T0" fmla="+- 0 732 732"/>
                              <a:gd name="T1" fmla="*/ 732 h 394"/>
                              <a:gd name="T2" fmla="+- 0 1126 732"/>
                              <a:gd name="T3" fmla="*/ 1126 h 394"/>
                            </a:gdLst>
                            <a:ahLst/>
                            <a:cxnLst>
                              <a:cxn ang="0">
                                <a:pos x="0" y="T1"/>
                              </a:cxn>
                              <a:cxn ang="0">
                                <a:pos x="0" y="T3"/>
                              </a:cxn>
                            </a:cxnLst>
                            <a:rect l="0" t="0" r="r" b="b"/>
                            <a:pathLst>
                              <a:path h="394">
                                <a:moveTo>
                                  <a:pt x="0" y="0"/>
                                </a:moveTo>
                                <a:lnTo>
                                  <a:pt x="0" y="394"/>
                                </a:lnTo>
                              </a:path>
                            </a:pathLst>
                          </a:custGeom>
                          <a:noFill/>
                          <a:ln w="44655">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w14:anchorId="75904382" id="Group 9" o:spid="_x0000_s1026" style="position:absolute;margin-left:97.15pt;margin-top:26.75pt;width:3.55pt;height:62.4pt;z-index:-251658240;mso-position-horizontal-relative:page;mso-position-vertical-relative:page" coordorigin="2046,697" coordsize="71,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">
              <v:group id="Group 10" o:spid="_x0000_s1027" style="position:absolute;left:2081;top:1516;width:2;height:394" coordorigin="2081,1516" coordsize="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1" o:spid="_x0000_s1028" style="position:absolute;left:2081;top:1516;width:2;height:394;visibility:visible;mso-wrap-style:square;v-text-anchor:top" coordsize="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8sb8AA&#10;AADbAAAADwAAAGRycy9kb3ducmV2LnhtbERPS4vCMBC+C/sfwix409RFRKqpyC7CshdfRTyOzfSh&#10;zaQ0Wa3/3giCt/n4njNfdKYWV2pdZVnBaBiBIM6srrhQkO5XgykI55E11pZJwZ0cLJKP3hxjbW+8&#10;pevOFyKEsItRQel9E0vpspIMuqFtiAOX29agD7AtpG7xFsJNLb+iaCINVhwaSmzou6Tssvs3CuTx&#10;fHKrzdhTein4J5/g+kB/SvU/u+UMhKfOv8Uv968O80fw/CUcI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8sb8AAAADbAAAADwAAAAAAAAAAAAAAAACYAgAAZHJzL2Rvd25y&#10;ZXYueG1sUEsFBgAAAAAEAAQA9QAAAIUDAAAAAA==&#10;" path="m,l,393e" filled="f" strokecolor="#eccb00" strokeweight="1.2404mm">
                  <v:path arrowok="t" o:connecttype="custom" o:connectlocs="0,1516;0,1909" o:connectangles="0,0"/>
                </v:shape>
              </v:group>
              <v:group id="Group 12" o:spid="_x0000_s1029" style="position:absolute;left:2081;top:1124;width:2;height:392" coordorigin="2081,1124"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o:spid="_x0000_s1030" style="position:absolute;left:2081;top:1124;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DF8EA&#10;AADbAAAADwAAAGRycy9kb3ducmV2LnhtbERPTYvCMBC9L/gfwgje1lTFRbpGKYLowYPWwl7HZrYt&#10;20xqE2v990YQ9jaP9znLdW9q0VHrKssKJuMIBHFudcWFguy8/VyAcB5ZY22ZFDzIwXo1+FhirO2d&#10;T9SlvhAhhF2MCkrvm1hKl5dk0I1tQxy4X9sa9AG2hdQt3kO4qeU0ir6kwYpDQ4kNbUrK/9KbUYAm&#10;PU0vP/PjbnLN3EEmyfbSJUqNhn3yDcJT7//Fb/deh/kzeP0SD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QxfBAAAA2wAAAA8AAAAAAAAAAAAAAAAAmAIAAGRycy9kb3du&#10;cmV2LnhtbFBLBQYAAAAABAAEAPUAAACGAwAAAAA=&#10;" path="m,l,392e" filled="f" strokecolor="#d32f2a" strokeweight="1.2404mm">
                  <v:path arrowok="t" o:connecttype="custom" o:connectlocs="0,1124;0,1516" o:connectangles="0,0"/>
                </v:shape>
              </v:group>
              <v:group id="Group 14" o:spid="_x0000_s1031" style="position:absolute;left:2081;top:732;width:2;height:394" coordorigin="2081,732" coordsize="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5" o:spid="_x0000_s1032" style="position:absolute;left:2081;top:732;width:2;height:394;visibility:visible;mso-wrap-style:square;v-text-anchor:top" coordsize="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JesMA&#10;AADbAAAADwAAAGRycy9kb3ducmV2LnhtbERPTWvCQBC9F/oflil4q5uWJmh0lVKpqLdGweuYHZPU&#10;7GyaXU3sr+8KBW/zeJ8znfemFhdqXWVZwcswAkGcW11xoWC3/XwegXAeWWNtmRRcycF89vgwxVTb&#10;jr/okvlChBB2KSoovW9SKV1ekkE3tA1x4I62NegDbAupW+xCuKnlaxQl0mDFoaHEhj5Kyk/Z2Sg4&#10;bdfx6Pt8WGw2iyO97cc/v9EyUWrw1L9PQHjq/V38717pMD+G2y/h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yJesMAAADbAAAADwAAAAAAAAAAAAAAAACYAgAAZHJzL2Rv&#10;d25yZXYueG1sUEsFBgAAAAAEAAQA9QAAAIgDAAAAAA==&#10;" path="m,l,394e" filled="f" strokecolor="#1f1a17" strokeweight="1.2404mm">
                  <v:path arrowok="t" o:connecttype="custom" o:connectlocs="0,732;0,1126" o:connectangles="0,0"/>
                </v:shape>
              </v:group>
              <w10:wrap anchorx="page" anchory="page"/>
            </v:group>
          </w:pict>
        </mc:Fallback>
      </mc:AlternateContent>
    </w:r>
    <w:r>
      <w:rPr>
        <w:rFonts w:ascii="Arial" w:hAnsi="Arial" w:cs="Arial"/>
        <w:noProof/>
        <w:lang w:val="en-US" w:eastAsia="zh-CN" w:bidi="ar-SA"/>
      </w:rPr>
      <w:drawing>
        <wp:anchor distT="0" distB="0" distL="114300" distR="114300" simplePos="0" relativeHeight="251660288" behindDoc="1" locked="0" layoutInCell="1" allowOverlap="1">
          <wp:simplePos x="0" y="0"/>
          <wp:positionH relativeFrom="page">
            <wp:posOffset>861378</wp:posOffset>
          </wp:positionH>
          <wp:positionV relativeFrom="page">
            <wp:posOffset>455295</wp:posOffset>
          </wp:positionV>
          <wp:extent cx="295910" cy="27241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76261"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91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Federal Railway Authority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185"/>
    <w:multiLevelType w:val="multilevel"/>
    <w:tmpl w:val="7E76F634"/>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1" w15:restartNumberingAfterBreak="0">
    <w:nsid w:val="0A4E7651"/>
    <w:multiLevelType w:val="hybridMultilevel"/>
    <w:tmpl w:val="2FFA0446"/>
    <w:lvl w:ilvl="0" w:tplc="E3B66A68">
      <w:start w:val="1"/>
      <w:numFmt w:val="bullet"/>
      <w:pStyle w:val="Bulletedbodytext"/>
      <w:lvlText w:val=""/>
      <w:lvlJc w:val="left"/>
      <w:pPr>
        <w:ind w:left="720" w:hanging="360"/>
      </w:pPr>
      <w:rPr>
        <w:rFonts w:ascii="Symbol" w:hAnsi="Symbol" w:hint="default"/>
      </w:rPr>
    </w:lvl>
    <w:lvl w:ilvl="1" w:tplc="75F4AB9C" w:tentative="1">
      <w:start w:val="1"/>
      <w:numFmt w:val="bullet"/>
      <w:lvlText w:val="o"/>
      <w:lvlJc w:val="left"/>
      <w:pPr>
        <w:ind w:left="1440" w:hanging="360"/>
      </w:pPr>
      <w:rPr>
        <w:rFonts w:ascii="Courier New" w:hAnsi="Courier New" w:cs="Courier New" w:hint="default"/>
      </w:rPr>
    </w:lvl>
    <w:lvl w:ilvl="2" w:tplc="149E3750" w:tentative="1">
      <w:start w:val="1"/>
      <w:numFmt w:val="bullet"/>
      <w:lvlText w:val=""/>
      <w:lvlJc w:val="left"/>
      <w:pPr>
        <w:ind w:left="2160" w:hanging="360"/>
      </w:pPr>
      <w:rPr>
        <w:rFonts w:ascii="Wingdings" w:hAnsi="Wingdings" w:hint="default"/>
      </w:rPr>
    </w:lvl>
    <w:lvl w:ilvl="3" w:tplc="750CA830" w:tentative="1">
      <w:start w:val="1"/>
      <w:numFmt w:val="bullet"/>
      <w:lvlText w:val=""/>
      <w:lvlJc w:val="left"/>
      <w:pPr>
        <w:ind w:left="2880" w:hanging="360"/>
      </w:pPr>
      <w:rPr>
        <w:rFonts w:ascii="Symbol" w:hAnsi="Symbol" w:hint="default"/>
      </w:rPr>
    </w:lvl>
    <w:lvl w:ilvl="4" w:tplc="AF4C71B8" w:tentative="1">
      <w:start w:val="1"/>
      <w:numFmt w:val="bullet"/>
      <w:lvlText w:val="o"/>
      <w:lvlJc w:val="left"/>
      <w:pPr>
        <w:ind w:left="3600" w:hanging="360"/>
      </w:pPr>
      <w:rPr>
        <w:rFonts w:ascii="Courier New" w:hAnsi="Courier New" w:cs="Courier New" w:hint="default"/>
      </w:rPr>
    </w:lvl>
    <w:lvl w:ilvl="5" w:tplc="1FCC3A00" w:tentative="1">
      <w:start w:val="1"/>
      <w:numFmt w:val="bullet"/>
      <w:lvlText w:val=""/>
      <w:lvlJc w:val="left"/>
      <w:pPr>
        <w:ind w:left="4320" w:hanging="360"/>
      </w:pPr>
      <w:rPr>
        <w:rFonts w:ascii="Wingdings" w:hAnsi="Wingdings" w:hint="default"/>
      </w:rPr>
    </w:lvl>
    <w:lvl w:ilvl="6" w:tplc="597C3BD4" w:tentative="1">
      <w:start w:val="1"/>
      <w:numFmt w:val="bullet"/>
      <w:lvlText w:val=""/>
      <w:lvlJc w:val="left"/>
      <w:pPr>
        <w:ind w:left="5040" w:hanging="360"/>
      </w:pPr>
      <w:rPr>
        <w:rFonts w:ascii="Symbol" w:hAnsi="Symbol" w:hint="default"/>
      </w:rPr>
    </w:lvl>
    <w:lvl w:ilvl="7" w:tplc="AF34CC2A" w:tentative="1">
      <w:start w:val="1"/>
      <w:numFmt w:val="bullet"/>
      <w:lvlText w:val="o"/>
      <w:lvlJc w:val="left"/>
      <w:pPr>
        <w:ind w:left="5760" w:hanging="360"/>
      </w:pPr>
      <w:rPr>
        <w:rFonts w:ascii="Courier New" w:hAnsi="Courier New" w:cs="Courier New" w:hint="default"/>
      </w:rPr>
    </w:lvl>
    <w:lvl w:ilvl="8" w:tplc="06A8DAFC" w:tentative="1">
      <w:start w:val="1"/>
      <w:numFmt w:val="bullet"/>
      <w:lvlText w:val=""/>
      <w:lvlJc w:val="left"/>
      <w:pPr>
        <w:ind w:left="6480" w:hanging="360"/>
      </w:pPr>
      <w:rPr>
        <w:rFonts w:ascii="Wingdings" w:hAnsi="Wingdings" w:hint="default"/>
      </w:rPr>
    </w:lvl>
  </w:abstractNum>
  <w:abstractNum w:abstractNumId="2" w15:restartNumberingAfterBreak="0">
    <w:nsid w:val="0E51595B"/>
    <w:multiLevelType w:val="multilevel"/>
    <w:tmpl w:val="329CDDA2"/>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3" w15:restartNumberingAfterBreak="0">
    <w:nsid w:val="119B1A6E"/>
    <w:multiLevelType w:val="multilevel"/>
    <w:tmpl w:val="7846B420"/>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4" w15:restartNumberingAfterBreak="0">
    <w:nsid w:val="244F3306"/>
    <w:multiLevelType w:val="multilevel"/>
    <w:tmpl w:val="61A0BE84"/>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5" w15:restartNumberingAfterBreak="0">
    <w:nsid w:val="2977689B"/>
    <w:multiLevelType w:val="multilevel"/>
    <w:tmpl w:val="3D4A9C86"/>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6" w15:restartNumberingAfterBreak="0">
    <w:nsid w:val="2E507637"/>
    <w:multiLevelType w:val="multilevel"/>
    <w:tmpl w:val="103640F8"/>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7" w15:restartNumberingAfterBreak="0">
    <w:nsid w:val="30D92BBD"/>
    <w:multiLevelType w:val="multilevel"/>
    <w:tmpl w:val="1110062E"/>
    <w:lvl w:ilvl="0">
      <w:start w:val="1"/>
      <w:numFmt w:val="upperLetter"/>
      <w:pStyle w:val="Heading1"/>
      <w:lvlText w:val="%1."/>
      <w:lvlJc w:val="left"/>
      <w:pPr>
        <w:ind w:left="0" w:firstLine="99"/>
      </w:pPr>
      <w:rPr>
        <w:rFonts w:ascii="Arial" w:eastAsia="Arial" w:hAnsi="Arial" w:hint="default"/>
        <w:b/>
        <w:bCs/>
        <w:spacing w:val="-5"/>
        <w:w w:val="99"/>
        <w:sz w:val="32"/>
        <w:szCs w:val="32"/>
      </w:rPr>
    </w:lvl>
    <w:lvl w:ilvl="1">
      <w:start w:val="1"/>
      <w:numFmt w:val="decimal"/>
      <w:pStyle w:val="Heading2"/>
      <w:lvlText w:val="%1.%2"/>
      <w:lvlJc w:val="left"/>
      <w:pPr>
        <w:ind w:left="119" w:firstLine="0"/>
      </w:pPr>
      <w:rPr>
        <w:rFonts w:ascii="Arial" w:eastAsia="Arial" w:hAnsi="Arial" w:hint="default"/>
        <w:b/>
        <w:bCs/>
        <w:spacing w:val="-1"/>
        <w:w w:val="99"/>
        <w:sz w:val="24"/>
        <w:szCs w:val="24"/>
      </w:rPr>
    </w:lvl>
    <w:lvl w:ilvl="2">
      <w:start w:val="1"/>
      <w:numFmt w:val="upperLetter"/>
      <w:pStyle w:val="Heading3"/>
      <w:suff w:val="space"/>
      <w:lvlText w:val="ANHANG %3:"/>
      <w:lvlJc w:val="left"/>
      <w:pPr>
        <w:ind w:left="9515" w:hanging="442"/>
      </w:pPr>
      <w:rPr>
        <w:rFonts w:ascii="Arial" w:hAnsi="Arial" w:hint="default"/>
        <w:b/>
        <w:i w:val="0"/>
        <w:sz w:val="32"/>
      </w:rPr>
    </w:lvl>
    <w:lvl w:ilvl="3">
      <w:start w:val="1"/>
      <w:numFmt w:val="decimal"/>
      <w:pStyle w:val="Heading4"/>
      <w:suff w:val="space"/>
      <w:lvlText w:val="Tabelle %4:"/>
      <w:lvlJc w:val="left"/>
      <w:pPr>
        <w:ind w:left="540" w:hanging="442"/>
      </w:pPr>
      <w:rPr>
        <w:rFonts w:ascii="Arial" w:hAnsi="Arial" w:hint="default"/>
        <w:b/>
        <w:i w:val="0"/>
        <w:sz w:val="24"/>
      </w:rPr>
    </w:lvl>
    <w:lvl w:ilvl="4">
      <w:start w:val="1"/>
      <w:numFmt w:val="bullet"/>
      <w:pStyle w:val="Arial8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8" w15:restartNumberingAfterBreak="0">
    <w:nsid w:val="329F3F03"/>
    <w:multiLevelType w:val="multilevel"/>
    <w:tmpl w:val="7172C1D8"/>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9" w15:restartNumberingAfterBreak="0">
    <w:nsid w:val="38816781"/>
    <w:multiLevelType w:val="hybridMultilevel"/>
    <w:tmpl w:val="AC7E0B14"/>
    <w:lvl w:ilvl="0" w:tplc="0BE6E696">
      <w:start w:val="1"/>
      <w:numFmt w:val="bullet"/>
      <w:pStyle w:val="DashBulletedbodytext"/>
      <w:lvlText w:val="-"/>
      <w:lvlJc w:val="left"/>
      <w:pPr>
        <w:ind w:left="720" w:hanging="360"/>
      </w:pPr>
      <w:rPr>
        <w:rFonts w:ascii="Arial" w:eastAsia="Arial" w:hAnsi="Arial" w:hint="default"/>
        <w:spacing w:val="-3"/>
        <w:w w:val="99"/>
        <w:sz w:val="24"/>
        <w:szCs w:val="24"/>
      </w:rPr>
    </w:lvl>
    <w:lvl w:ilvl="1" w:tplc="A0463620" w:tentative="1">
      <w:start w:val="1"/>
      <w:numFmt w:val="bullet"/>
      <w:lvlText w:val="o"/>
      <w:lvlJc w:val="left"/>
      <w:pPr>
        <w:ind w:left="1440" w:hanging="360"/>
      </w:pPr>
      <w:rPr>
        <w:rFonts w:ascii="Courier New" w:hAnsi="Courier New" w:cs="Courier New" w:hint="default"/>
      </w:rPr>
    </w:lvl>
    <w:lvl w:ilvl="2" w:tplc="C80E622E" w:tentative="1">
      <w:start w:val="1"/>
      <w:numFmt w:val="bullet"/>
      <w:lvlText w:val=""/>
      <w:lvlJc w:val="left"/>
      <w:pPr>
        <w:ind w:left="2160" w:hanging="360"/>
      </w:pPr>
      <w:rPr>
        <w:rFonts w:ascii="Wingdings" w:hAnsi="Wingdings" w:hint="default"/>
      </w:rPr>
    </w:lvl>
    <w:lvl w:ilvl="3" w:tplc="0100D79C" w:tentative="1">
      <w:start w:val="1"/>
      <w:numFmt w:val="bullet"/>
      <w:lvlText w:val=""/>
      <w:lvlJc w:val="left"/>
      <w:pPr>
        <w:ind w:left="2880" w:hanging="360"/>
      </w:pPr>
      <w:rPr>
        <w:rFonts w:ascii="Symbol" w:hAnsi="Symbol" w:hint="default"/>
      </w:rPr>
    </w:lvl>
    <w:lvl w:ilvl="4" w:tplc="14C4F6AE" w:tentative="1">
      <w:start w:val="1"/>
      <w:numFmt w:val="bullet"/>
      <w:lvlText w:val="o"/>
      <w:lvlJc w:val="left"/>
      <w:pPr>
        <w:ind w:left="3600" w:hanging="360"/>
      </w:pPr>
      <w:rPr>
        <w:rFonts w:ascii="Courier New" w:hAnsi="Courier New" w:cs="Courier New" w:hint="default"/>
      </w:rPr>
    </w:lvl>
    <w:lvl w:ilvl="5" w:tplc="304899A0" w:tentative="1">
      <w:start w:val="1"/>
      <w:numFmt w:val="bullet"/>
      <w:lvlText w:val=""/>
      <w:lvlJc w:val="left"/>
      <w:pPr>
        <w:ind w:left="4320" w:hanging="360"/>
      </w:pPr>
      <w:rPr>
        <w:rFonts w:ascii="Wingdings" w:hAnsi="Wingdings" w:hint="default"/>
      </w:rPr>
    </w:lvl>
    <w:lvl w:ilvl="6" w:tplc="0AD608AA" w:tentative="1">
      <w:start w:val="1"/>
      <w:numFmt w:val="bullet"/>
      <w:lvlText w:val=""/>
      <w:lvlJc w:val="left"/>
      <w:pPr>
        <w:ind w:left="5040" w:hanging="360"/>
      </w:pPr>
      <w:rPr>
        <w:rFonts w:ascii="Symbol" w:hAnsi="Symbol" w:hint="default"/>
      </w:rPr>
    </w:lvl>
    <w:lvl w:ilvl="7" w:tplc="B88EA836" w:tentative="1">
      <w:start w:val="1"/>
      <w:numFmt w:val="bullet"/>
      <w:lvlText w:val="o"/>
      <w:lvlJc w:val="left"/>
      <w:pPr>
        <w:ind w:left="5760" w:hanging="360"/>
      </w:pPr>
      <w:rPr>
        <w:rFonts w:ascii="Courier New" w:hAnsi="Courier New" w:cs="Courier New" w:hint="default"/>
      </w:rPr>
    </w:lvl>
    <w:lvl w:ilvl="8" w:tplc="BC96781E" w:tentative="1">
      <w:start w:val="1"/>
      <w:numFmt w:val="bullet"/>
      <w:lvlText w:val=""/>
      <w:lvlJc w:val="left"/>
      <w:pPr>
        <w:ind w:left="6480" w:hanging="360"/>
      </w:pPr>
      <w:rPr>
        <w:rFonts w:ascii="Wingdings" w:hAnsi="Wingdings" w:hint="default"/>
      </w:rPr>
    </w:lvl>
  </w:abstractNum>
  <w:abstractNum w:abstractNumId="10" w15:restartNumberingAfterBreak="0">
    <w:nsid w:val="3A87175F"/>
    <w:multiLevelType w:val="multilevel"/>
    <w:tmpl w:val="0E9488EE"/>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11" w15:restartNumberingAfterBreak="0">
    <w:nsid w:val="4620773B"/>
    <w:multiLevelType w:val="hybridMultilevel"/>
    <w:tmpl w:val="05029E46"/>
    <w:lvl w:ilvl="0" w:tplc="A7C83E4E">
      <w:start w:val="1"/>
      <w:numFmt w:val="upperLetter"/>
      <w:lvlText w:val="%1."/>
      <w:lvlJc w:val="left"/>
      <w:pPr>
        <w:ind w:left="1080" w:hanging="720"/>
      </w:pPr>
      <w:rPr>
        <w:rFonts w:hint="default"/>
      </w:rPr>
    </w:lvl>
    <w:lvl w:ilvl="1" w:tplc="C9C4E374" w:tentative="1">
      <w:start w:val="1"/>
      <w:numFmt w:val="lowerLetter"/>
      <w:lvlText w:val="%2."/>
      <w:lvlJc w:val="left"/>
      <w:pPr>
        <w:ind w:left="1440" w:hanging="360"/>
      </w:pPr>
    </w:lvl>
    <w:lvl w:ilvl="2" w:tplc="9D5655EA" w:tentative="1">
      <w:start w:val="1"/>
      <w:numFmt w:val="lowerRoman"/>
      <w:lvlText w:val="%3."/>
      <w:lvlJc w:val="right"/>
      <w:pPr>
        <w:ind w:left="2160" w:hanging="180"/>
      </w:pPr>
    </w:lvl>
    <w:lvl w:ilvl="3" w:tplc="48B4AAB0" w:tentative="1">
      <w:start w:val="1"/>
      <w:numFmt w:val="decimal"/>
      <w:lvlText w:val="%4."/>
      <w:lvlJc w:val="left"/>
      <w:pPr>
        <w:ind w:left="2880" w:hanging="360"/>
      </w:pPr>
    </w:lvl>
    <w:lvl w:ilvl="4" w:tplc="A5D09E8A" w:tentative="1">
      <w:start w:val="1"/>
      <w:numFmt w:val="lowerLetter"/>
      <w:lvlText w:val="%5."/>
      <w:lvlJc w:val="left"/>
      <w:pPr>
        <w:ind w:left="3600" w:hanging="360"/>
      </w:pPr>
    </w:lvl>
    <w:lvl w:ilvl="5" w:tplc="BD1EB722" w:tentative="1">
      <w:start w:val="1"/>
      <w:numFmt w:val="lowerRoman"/>
      <w:lvlText w:val="%6."/>
      <w:lvlJc w:val="right"/>
      <w:pPr>
        <w:ind w:left="4320" w:hanging="180"/>
      </w:pPr>
    </w:lvl>
    <w:lvl w:ilvl="6" w:tplc="3A58C062" w:tentative="1">
      <w:start w:val="1"/>
      <w:numFmt w:val="decimal"/>
      <w:lvlText w:val="%7."/>
      <w:lvlJc w:val="left"/>
      <w:pPr>
        <w:ind w:left="5040" w:hanging="360"/>
      </w:pPr>
    </w:lvl>
    <w:lvl w:ilvl="7" w:tplc="2A5426EA" w:tentative="1">
      <w:start w:val="1"/>
      <w:numFmt w:val="lowerLetter"/>
      <w:lvlText w:val="%8."/>
      <w:lvlJc w:val="left"/>
      <w:pPr>
        <w:ind w:left="5760" w:hanging="360"/>
      </w:pPr>
    </w:lvl>
    <w:lvl w:ilvl="8" w:tplc="4A68ECAA" w:tentative="1">
      <w:start w:val="1"/>
      <w:numFmt w:val="lowerRoman"/>
      <w:lvlText w:val="%9."/>
      <w:lvlJc w:val="right"/>
      <w:pPr>
        <w:ind w:left="6480" w:hanging="180"/>
      </w:pPr>
    </w:lvl>
  </w:abstractNum>
  <w:abstractNum w:abstractNumId="12" w15:restartNumberingAfterBreak="0">
    <w:nsid w:val="474440E6"/>
    <w:multiLevelType w:val="multilevel"/>
    <w:tmpl w:val="7FDE0BD0"/>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13" w15:restartNumberingAfterBreak="0">
    <w:nsid w:val="492A0B8C"/>
    <w:multiLevelType w:val="multilevel"/>
    <w:tmpl w:val="EA28C6BA"/>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14" w15:restartNumberingAfterBreak="0">
    <w:nsid w:val="532E4B25"/>
    <w:multiLevelType w:val="hybridMultilevel"/>
    <w:tmpl w:val="0B8665D4"/>
    <w:lvl w:ilvl="0" w:tplc="CFB87DCE">
      <w:start w:val="1"/>
      <w:numFmt w:val="bullet"/>
      <w:lvlText w:val=""/>
      <w:lvlJc w:val="left"/>
      <w:pPr>
        <w:ind w:left="720" w:hanging="360"/>
      </w:pPr>
      <w:rPr>
        <w:rFonts w:ascii="Symbol" w:hAnsi="Symbol" w:hint="default"/>
      </w:rPr>
    </w:lvl>
    <w:lvl w:ilvl="1" w:tplc="D5768AFE" w:tentative="1">
      <w:start w:val="1"/>
      <w:numFmt w:val="bullet"/>
      <w:lvlText w:val="o"/>
      <w:lvlJc w:val="left"/>
      <w:pPr>
        <w:ind w:left="1440" w:hanging="360"/>
      </w:pPr>
      <w:rPr>
        <w:rFonts w:ascii="Courier New" w:hAnsi="Courier New" w:cs="Courier New" w:hint="default"/>
      </w:rPr>
    </w:lvl>
    <w:lvl w:ilvl="2" w:tplc="BD7E0FDA" w:tentative="1">
      <w:start w:val="1"/>
      <w:numFmt w:val="bullet"/>
      <w:lvlText w:val=""/>
      <w:lvlJc w:val="left"/>
      <w:pPr>
        <w:ind w:left="2160" w:hanging="360"/>
      </w:pPr>
      <w:rPr>
        <w:rFonts w:ascii="Wingdings" w:hAnsi="Wingdings" w:hint="default"/>
      </w:rPr>
    </w:lvl>
    <w:lvl w:ilvl="3" w:tplc="66E03DAC" w:tentative="1">
      <w:start w:val="1"/>
      <w:numFmt w:val="bullet"/>
      <w:lvlText w:val=""/>
      <w:lvlJc w:val="left"/>
      <w:pPr>
        <w:ind w:left="2880" w:hanging="360"/>
      </w:pPr>
      <w:rPr>
        <w:rFonts w:ascii="Symbol" w:hAnsi="Symbol" w:hint="default"/>
      </w:rPr>
    </w:lvl>
    <w:lvl w:ilvl="4" w:tplc="5D5C02BA" w:tentative="1">
      <w:start w:val="1"/>
      <w:numFmt w:val="bullet"/>
      <w:lvlText w:val="o"/>
      <w:lvlJc w:val="left"/>
      <w:pPr>
        <w:ind w:left="3600" w:hanging="360"/>
      </w:pPr>
      <w:rPr>
        <w:rFonts w:ascii="Courier New" w:hAnsi="Courier New" w:cs="Courier New" w:hint="default"/>
      </w:rPr>
    </w:lvl>
    <w:lvl w:ilvl="5" w:tplc="D35888F8" w:tentative="1">
      <w:start w:val="1"/>
      <w:numFmt w:val="bullet"/>
      <w:lvlText w:val=""/>
      <w:lvlJc w:val="left"/>
      <w:pPr>
        <w:ind w:left="4320" w:hanging="360"/>
      </w:pPr>
      <w:rPr>
        <w:rFonts w:ascii="Wingdings" w:hAnsi="Wingdings" w:hint="default"/>
      </w:rPr>
    </w:lvl>
    <w:lvl w:ilvl="6" w:tplc="13982980" w:tentative="1">
      <w:start w:val="1"/>
      <w:numFmt w:val="bullet"/>
      <w:lvlText w:val=""/>
      <w:lvlJc w:val="left"/>
      <w:pPr>
        <w:ind w:left="5040" w:hanging="360"/>
      </w:pPr>
      <w:rPr>
        <w:rFonts w:ascii="Symbol" w:hAnsi="Symbol" w:hint="default"/>
      </w:rPr>
    </w:lvl>
    <w:lvl w:ilvl="7" w:tplc="6E1A4968" w:tentative="1">
      <w:start w:val="1"/>
      <w:numFmt w:val="bullet"/>
      <w:lvlText w:val="o"/>
      <w:lvlJc w:val="left"/>
      <w:pPr>
        <w:ind w:left="5760" w:hanging="360"/>
      </w:pPr>
      <w:rPr>
        <w:rFonts w:ascii="Courier New" w:hAnsi="Courier New" w:cs="Courier New" w:hint="default"/>
      </w:rPr>
    </w:lvl>
    <w:lvl w:ilvl="8" w:tplc="B13E16C8" w:tentative="1">
      <w:start w:val="1"/>
      <w:numFmt w:val="bullet"/>
      <w:lvlText w:val=""/>
      <w:lvlJc w:val="left"/>
      <w:pPr>
        <w:ind w:left="6480" w:hanging="360"/>
      </w:pPr>
      <w:rPr>
        <w:rFonts w:ascii="Wingdings" w:hAnsi="Wingdings" w:hint="default"/>
      </w:rPr>
    </w:lvl>
  </w:abstractNum>
  <w:abstractNum w:abstractNumId="15" w15:restartNumberingAfterBreak="0">
    <w:nsid w:val="58A50276"/>
    <w:multiLevelType w:val="multilevel"/>
    <w:tmpl w:val="B87871B4"/>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16" w15:restartNumberingAfterBreak="0">
    <w:nsid w:val="5A3915F3"/>
    <w:multiLevelType w:val="multilevel"/>
    <w:tmpl w:val="3140B1EA"/>
    <w:lvl w:ilvl="0">
      <w:start w:val="1"/>
      <w:numFmt w:val="decimal"/>
      <w:pStyle w:val="ArialBold8numbering"/>
      <w:lvlText w:val="%1."/>
      <w:lvlJc w:val="left"/>
      <w:pPr>
        <w:ind w:left="719" w:hanging="600"/>
      </w:pPr>
      <w:rPr>
        <w:rFonts w:hint="default"/>
      </w:rPr>
    </w:lvl>
    <w:lvl w:ilvl="1">
      <w:start w:val="1"/>
      <w:numFmt w:val="decimal"/>
      <w:pStyle w:val="ArialBold65Numbering"/>
      <w:isLgl/>
      <w:lvlText w:val="%1.%2."/>
      <w:lvlJc w:val="left"/>
      <w:pPr>
        <w:ind w:left="839" w:hanging="720"/>
      </w:pPr>
      <w:rPr>
        <w:rFonts w:hint="default"/>
      </w:rPr>
    </w:lvl>
    <w:lvl w:ilvl="2">
      <w:start w:val="1"/>
      <w:numFmt w:val="decimal"/>
      <w:pStyle w:val="Arial65Numbering3"/>
      <w:isLgl/>
      <w:lvlText w:val="%1.%2.%3."/>
      <w:lvlJc w:val="left"/>
      <w:pPr>
        <w:ind w:left="839" w:hanging="720"/>
      </w:pPr>
      <w:rPr>
        <w:rFonts w:hint="default"/>
      </w:rPr>
    </w:lvl>
    <w:lvl w:ilvl="3">
      <w:start w:val="1"/>
      <w:numFmt w:val="decimal"/>
      <w:isLgl/>
      <w:lvlText w:val="%1.%2.%3.%4."/>
      <w:lvlJc w:val="left"/>
      <w:pPr>
        <w:ind w:left="1199" w:hanging="1080"/>
      </w:pPr>
      <w:rPr>
        <w:rFonts w:hint="default"/>
      </w:rPr>
    </w:lvl>
    <w:lvl w:ilvl="4">
      <w:start w:val="1"/>
      <w:numFmt w:val="decimal"/>
      <w:isLgl/>
      <w:lvlText w:val="%1.%2.%3.%4.%5."/>
      <w:lvlJc w:val="left"/>
      <w:pPr>
        <w:ind w:left="1199" w:hanging="1080"/>
      </w:pPr>
      <w:rPr>
        <w:rFonts w:hint="default"/>
      </w:rPr>
    </w:lvl>
    <w:lvl w:ilvl="5">
      <w:start w:val="1"/>
      <w:numFmt w:val="decimal"/>
      <w:isLgl/>
      <w:lvlText w:val="%1.%2.%3.%4.%5.%6."/>
      <w:lvlJc w:val="left"/>
      <w:pPr>
        <w:ind w:left="1559" w:hanging="1440"/>
      </w:pPr>
      <w:rPr>
        <w:rFonts w:hint="default"/>
      </w:rPr>
    </w:lvl>
    <w:lvl w:ilvl="6">
      <w:start w:val="1"/>
      <w:numFmt w:val="decimal"/>
      <w:isLgl/>
      <w:lvlText w:val="%1.%2.%3.%4.%5.%6.%7."/>
      <w:lvlJc w:val="left"/>
      <w:pPr>
        <w:ind w:left="1559" w:hanging="1440"/>
      </w:pPr>
      <w:rPr>
        <w:rFonts w:hint="default"/>
      </w:rPr>
    </w:lvl>
    <w:lvl w:ilvl="7">
      <w:start w:val="1"/>
      <w:numFmt w:val="decimal"/>
      <w:isLgl/>
      <w:lvlText w:val="%1.%2.%3.%4.%5.%6.%7.%8."/>
      <w:lvlJc w:val="left"/>
      <w:pPr>
        <w:ind w:left="1919" w:hanging="1800"/>
      </w:pPr>
      <w:rPr>
        <w:rFonts w:hint="default"/>
      </w:rPr>
    </w:lvl>
    <w:lvl w:ilvl="8">
      <w:start w:val="1"/>
      <w:numFmt w:val="decimal"/>
      <w:isLgl/>
      <w:lvlText w:val="%1.%2.%3.%4.%5.%6.%7.%8.%9."/>
      <w:lvlJc w:val="left"/>
      <w:pPr>
        <w:ind w:left="2279" w:hanging="2160"/>
      </w:pPr>
      <w:rPr>
        <w:rFonts w:hint="default"/>
      </w:rPr>
    </w:lvl>
  </w:abstractNum>
  <w:abstractNum w:abstractNumId="17" w15:restartNumberingAfterBreak="0">
    <w:nsid w:val="5E411B3B"/>
    <w:multiLevelType w:val="hybridMultilevel"/>
    <w:tmpl w:val="689E1456"/>
    <w:lvl w:ilvl="0" w:tplc="6102E23A">
      <w:start w:val="1"/>
      <w:numFmt w:val="bullet"/>
      <w:pStyle w:val="CheckedBulltedbodytext"/>
      <w:lvlText w:val=""/>
      <w:lvlJc w:val="left"/>
      <w:pPr>
        <w:ind w:left="1196" w:hanging="360"/>
      </w:pPr>
      <w:rPr>
        <w:rFonts w:ascii="Wingdings" w:hAnsi="Wingdings" w:hint="default"/>
      </w:rPr>
    </w:lvl>
    <w:lvl w:ilvl="1" w:tplc="4F9EBFFC" w:tentative="1">
      <w:start w:val="1"/>
      <w:numFmt w:val="bullet"/>
      <w:lvlText w:val="o"/>
      <w:lvlJc w:val="left"/>
      <w:pPr>
        <w:ind w:left="1916" w:hanging="360"/>
      </w:pPr>
      <w:rPr>
        <w:rFonts w:ascii="Courier New" w:hAnsi="Courier New" w:cs="Courier New" w:hint="default"/>
      </w:rPr>
    </w:lvl>
    <w:lvl w:ilvl="2" w:tplc="9CC0FEF8" w:tentative="1">
      <w:start w:val="1"/>
      <w:numFmt w:val="bullet"/>
      <w:lvlText w:val=""/>
      <w:lvlJc w:val="left"/>
      <w:pPr>
        <w:ind w:left="2636" w:hanging="360"/>
      </w:pPr>
      <w:rPr>
        <w:rFonts w:ascii="Wingdings" w:hAnsi="Wingdings" w:hint="default"/>
      </w:rPr>
    </w:lvl>
    <w:lvl w:ilvl="3" w:tplc="183CFD0E" w:tentative="1">
      <w:start w:val="1"/>
      <w:numFmt w:val="bullet"/>
      <w:lvlText w:val=""/>
      <w:lvlJc w:val="left"/>
      <w:pPr>
        <w:ind w:left="3356" w:hanging="360"/>
      </w:pPr>
      <w:rPr>
        <w:rFonts w:ascii="Symbol" w:hAnsi="Symbol" w:hint="default"/>
      </w:rPr>
    </w:lvl>
    <w:lvl w:ilvl="4" w:tplc="97F288A4" w:tentative="1">
      <w:start w:val="1"/>
      <w:numFmt w:val="bullet"/>
      <w:lvlText w:val="o"/>
      <w:lvlJc w:val="left"/>
      <w:pPr>
        <w:ind w:left="4076" w:hanging="360"/>
      </w:pPr>
      <w:rPr>
        <w:rFonts w:ascii="Courier New" w:hAnsi="Courier New" w:cs="Courier New" w:hint="default"/>
      </w:rPr>
    </w:lvl>
    <w:lvl w:ilvl="5" w:tplc="826ABF82" w:tentative="1">
      <w:start w:val="1"/>
      <w:numFmt w:val="bullet"/>
      <w:lvlText w:val=""/>
      <w:lvlJc w:val="left"/>
      <w:pPr>
        <w:ind w:left="4796" w:hanging="360"/>
      </w:pPr>
      <w:rPr>
        <w:rFonts w:ascii="Wingdings" w:hAnsi="Wingdings" w:hint="default"/>
      </w:rPr>
    </w:lvl>
    <w:lvl w:ilvl="6" w:tplc="7C14AB3E" w:tentative="1">
      <w:start w:val="1"/>
      <w:numFmt w:val="bullet"/>
      <w:lvlText w:val=""/>
      <w:lvlJc w:val="left"/>
      <w:pPr>
        <w:ind w:left="5516" w:hanging="360"/>
      </w:pPr>
      <w:rPr>
        <w:rFonts w:ascii="Symbol" w:hAnsi="Symbol" w:hint="default"/>
      </w:rPr>
    </w:lvl>
    <w:lvl w:ilvl="7" w:tplc="0A20F2A0" w:tentative="1">
      <w:start w:val="1"/>
      <w:numFmt w:val="bullet"/>
      <w:lvlText w:val="o"/>
      <w:lvlJc w:val="left"/>
      <w:pPr>
        <w:ind w:left="6236" w:hanging="360"/>
      </w:pPr>
      <w:rPr>
        <w:rFonts w:ascii="Courier New" w:hAnsi="Courier New" w:cs="Courier New" w:hint="default"/>
      </w:rPr>
    </w:lvl>
    <w:lvl w:ilvl="8" w:tplc="75E2DFF0" w:tentative="1">
      <w:start w:val="1"/>
      <w:numFmt w:val="bullet"/>
      <w:lvlText w:val=""/>
      <w:lvlJc w:val="left"/>
      <w:pPr>
        <w:ind w:left="6956" w:hanging="360"/>
      </w:pPr>
      <w:rPr>
        <w:rFonts w:ascii="Wingdings" w:hAnsi="Wingdings" w:hint="default"/>
      </w:rPr>
    </w:lvl>
  </w:abstractNum>
  <w:abstractNum w:abstractNumId="18" w15:restartNumberingAfterBreak="0">
    <w:nsid w:val="6D8C6C71"/>
    <w:multiLevelType w:val="multilevel"/>
    <w:tmpl w:val="E4D0AF12"/>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119" w:firstLine="0"/>
      </w:pPr>
      <w:rPr>
        <w:rFonts w:ascii="Arial" w:eastAsia="Arial" w:hAnsi="Arial" w:hint="default"/>
        <w:b/>
        <w:bCs/>
        <w:spacing w:val="-1"/>
        <w:w w:val="99"/>
        <w:sz w:val="24"/>
        <w:szCs w:val="24"/>
      </w:rPr>
    </w:lvl>
    <w:lvl w:ilvl="2">
      <w:start w:val="1"/>
      <w:numFmt w:val="upperLetter"/>
      <w:suff w:val="space"/>
      <w:lvlText w:val="ANHANG %3:"/>
      <w:lvlJc w:val="left"/>
      <w:pPr>
        <w:ind w:left="500" w:hanging="442"/>
      </w:pPr>
      <w:rPr>
        <w:rFonts w:ascii="Arial" w:hAnsi="Arial" w:hint="default"/>
        <w:b/>
        <w:i w:val="0"/>
        <w:sz w:val="32"/>
      </w:rPr>
    </w:lvl>
    <w:lvl w:ilvl="3">
      <w:start w:val="1"/>
      <w:numFmt w:val="decimal"/>
      <w:suff w:val="space"/>
      <w:lvlText w:val="Tabelle %4:"/>
      <w:lvlJc w:val="left"/>
      <w:pPr>
        <w:ind w:left="540" w:hanging="442"/>
      </w:pPr>
      <w:rPr>
        <w:rFonts w:ascii="Arial" w:hAnsi="Arial" w:hint="default"/>
        <w:b/>
        <w:i w:val="0"/>
        <w:sz w:val="24"/>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abstractNum w:abstractNumId="19" w15:restartNumberingAfterBreak="0">
    <w:nsid w:val="747F08F1"/>
    <w:multiLevelType w:val="multilevel"/>
    <w:tmpl w:val="E0084AB2"/>
    <w:lvl w:ilvl="0">
      <w:start w:val="1"/>
      <w:numFmt w:val="upperLetter"/>
      <w:lvlText w:val="%1."/>
      <w:lvlJc w:val="left"/>
      <w:pPr>
        <w:ind w:left="505" w:hanging="406"/>
      </w:pPr>
      <w:rPr>
        <w:rFonts w:ascii="Arial" w:eastAsia="Arial" w:hAnsi="Arial" w:hint="default"/>
        <w:b/>
        <w:bCs/>
        <w:spacing w:val="-5"/>
        <w:w w:val="99"/>
        <w:sz w:val="32"/>
        <w:szCs w:val="32"/>
      </w:rPr>
    </w:lvl>
    <w:lvl w:ilvl="1">
      <w:start w:val="1"/>
      <w:numFmt w:val="decimal"/>
      <w:lvlText w:val="%1.%2"/>
      <w:lvlJc w:val="left"/>
      <w:pPr>
        <w:ind w:left="561" w:hanging="442"/>
      </w:pPr>
      <w:rPr>
        <w:rFonts w:ascii="Arial" w:eastAsia="Arial" w:hAnsi="Arial" w:hint="default"/>
        <w:b/>
        <w:bCs/>
        <w:spacing w:val="-1"/>
        <w:w w:val="99"/>
        <w:sz w:val="24"/>
        <w:szCs w:val="24"/>
      </w:rPr>
    </w:lvl>
    <w:lvl w:ilvl="2">
      <w:start w:val="1"/>
      <w:numFmt w:val="bullet"/>
      <w:lvlText w:val="•"/>
      <w:lvlJc w:val="left"/>
      <w:pPr>
        <w:ind w:left="500" w:hanging="442"/>
      </w:pPr>
      <w:rPr>
        <w:rFonts w:hint="default"/>
      </w:rPr>
    </w:lvl>
    <w:lvl w:ilvl="3">
      <w:start w:val="1"/>
      <w:numFmt w:val="bullet"/>
      <w:lvlText w:val="•"/>
      <w:lvlJc w:val="left"/>
      <w:pPr>
        <w:ind w:left="540" w:hanging="442"/>
      </w:pPr>
      <w:rPr>
        <w:rFonts w:hint="default"/>
      </w:rPr>
    </w:lvl>
    <w:lvl w:ilvl="4">
      <w:start w:val="1"/>
      <w:numFmt w:val="bullet"/>
      <w:lvlText w:val="•"/>
      <w:lvlJc w:val="left"/>
      <w:pPr>
        <w:ind w:left="560" w:hanging="442"/>
      </w:pPr>
      <w:rPr>
        <w:rFonts w:hint="default"/>
      </w:rPr>
    </w:lvl>
    <w:lvl w:ilvl="5">
      <w:start w:val="1"/>
      <w:numFmt w:val="bullet"/>
      <w:lvlText w:val="•"/>
      <w:lvlJc w:val="left"/>
      <w:pPr>
        <w:ind w:left="2011" w:hanging="442"/>
      </w:pPr>
      <w:rPr>
        <w:rFonts w:hint="default"/>
      </w:rPr>
    </w:lvl>
    <w:lvl w:ilvl="6">
      <w:start w:val="1"/>
      <w:numFmt w:val="bullet"/>
      <w:lvlText w:val="•"/>
      <w:lvlJc w:val="left"/>
      <w:pPr>
        <w:ind w:left="3462" w:hanging="442"/>
      </w:pPr>
      <w:rPr>
        <w:rFonts w:hint="default"/>
      </w:rPr>
    </w:lvl>
    <w:lvl w:ilvl="7">
      <w:start w:val="1"/>
      <w:numFmt w:val="bullet"/>
      <w:lvlText w:val="•"/>
      <w:lvlJc w:val="left"/>
      <w:pPr>
        <w:ind w:left="4913" w:hanging="442"/>
      </w:pPr>
      <w:rPr>
        <w:rFonts w:hint="default"/>
      </w:rPr>
    </w:lvl>
    <w:lvl w:ilvl="8">
      <w:start w:val="1"/>
      <w:numFmt w:val="bullet"/>
      <w:lvlText w:val="•"/>
      <w:lvlJc w:val="left"/>
      <w:pPr>
        <w:ind w:left="6364" w:hanging="442"/>
      </w:pPr>
      <w:rPr>
        <w:rFonts w:hint="default"/>
      </w:rPr>
    </w:lvl>
  </w:abstractNum>
  <w:num w:numId="1">
    <w:abstractNumId w:val="0"/>
  </w:num>
  <w:num w:numId="2">
    <w:abstractNumId w:val="11"/>
  </w:num>
  <w:num w:numId="3">
    <w:abstractNumId w:val="13"/>
  </w:num>
  <w:num w:numId="4">
    <w:abstractNumId w:val="1"/>
  </w:num>
  <w:num w:numId="5">
    <w:abstractNumId w:val="9"/>
  </w:num>
  <w:num w:numId="6">
    <w:abstractNumId w:val="6"/>
  </w:num>
  <w:num w:numId="7">
    <w:abstractNumId w:val="4"/>
  </w:num>
  <w:num w:numId="8">
    <w:abstractNumId w:val="10"/>
  </w:num>
  <w:num w:numId="9">
    <w:abstractNumId w:val="15"/>
  </w:num>
  <w:num w:numId="10">
    <w:abstractNumId w:val="5"/>
  </w:num>
  <w:num w:numId="11">
    <w:abstractNumId w:val="19"/>
  </w:num>
  <w:num w:numId="12">
    <w:abstractNumId w:val="8"/>
  </w:num>
  <w:num w:numId="13">
    <w:abstractNumId w:val="3"/>
  </w:num>
  <w:num w:numId="14">
    <w:abstractNumId w:val="17"/>
  </w:num>
  <w:num w:numId="15">
    <w:abstractNumId w:val="12"/>
  </w:num>
  <w:num w:numId="16">
    <w:abstractNumId w:val="2"/>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7"/>
  </w:num>
  <w:num w:numId="22">
    <w:abstractNumId w:val="7"/>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50"/>
    <w:rsid w:val="00004848"/>
    <w:rsid w:val="0002337C"/>
    <w:rsid w:val="00037303"/>
    <w:rsid w:val="00037750"/>
    <w:rsid w:val="00052505"/>
    <w:rsid w:val="00055797"/>
    <w:rsid w:val="00055BE8"/>
    <w:rsid w:val="0008076A"/>
    <w:rsid w:val="00090FC7"/>
    <w:rsid w:val="000A0126"/>
    <w:rsid w:val="000C307F"/>
    <w:rsid w:val="000E091A"/>
    <w:rsid w:val="0011748D"/>
    <w:rsid w:val="0014088F"/>
    <w:rsid w:val="00140924"/>
    <w:rsid w:val="00145B8D"/>
    <w:rsid w:val="00154386"/>
    <w:rsid w:val="001656EC"/>
    <w:rsid w:val="00175DD0"/>
    <w:rsid w:val="002012E5"/>
    <w:rsid w:val="00205FA7"/>
    <w:rsid w:val="00224F4B"/>
    <w:rsid w:val="00234EBE"/>
    <w:rsid w:val="0023554C"/>
    <w:rsid w:val="00253E80"/>
    <w:rsid w:val="00285EDC"/>
    <w:rsid w:val="002B30A2"/>
    <w:rsid w:val="002E1221"/>
    <w:rsid w:val="00304E2E"/>
    <w:rsid w:val="0038241B"/>
    <w:rsid w:val="00394F97"/>
    <w:rsid w:val="003A61E9"/>
    <w:rsid w:val="003C0936"/>
    <w:rsid w:val="003E340D"/>
    <w:rsid w:val="003F637A"/>
    <w:rsid w:val="00400C7F"/>
    <w:rsid w:val="00432E14"/>
    <w:rsid w:val="00450BA3"/>
    <w:rsid w:val="00460C14"/>
    <w:rsid w:val="0048158E"/>
    <w:rsid w:val="004C0509"/>
    <w:rsid w:val="004C4B42"/>
    <w:rsid w:val="004D3B9F"/>
    <w:rsid w:val="004D7DFA"/>
    <w:rsid w:val="004F039B"/>
    <w:rsid w:val="005016A9"/>
    <w:rsid w:val="005153E5"/>
    <w:rsid w:val="005B7523"/>
    <w:rsid w:val="005C08C2"/>
    <w:rsid w:val="0065566E"/>
    <w:rsid w:val="00664366"/>
    <w:rsid w:val="006947F6"/>
    <w:rsid w:val="006C3D85"/>
    <w:rsid w:val="006C5F35"/>
    <w:rsid w:val="006E4015"/>
    <w:rsid w:val="006E4BCE"/>
    <w:rsid w:val="007266B5"/>
    <w:rsid w:val="00730F19"/>
    <w:rsid w:val="00785016"/>
    <w:rsid w:val="00797DB1"/>
    <w:rsid w:val="007C07E2"/>
    <w:rsid w:val="007E0BB3"/>
    <w:rsid w:val="007E4FC5"/>
    <w:rsid w:val="008035E5"/>
    <w:rsid w:val="0081693F"/>
    <w:rsid w:val="008301D8"/>
    <w:rsid w:val="008345B4"/>
    <w:rsid w:val="00840B02"/>
    <w:rsid w:val="00853498"/>
    <w:rsid w:val="0085374D"/>
    <w:rsid w:val="008774DF"/>
    <w:rsid w:val="00887231"/>
    <w:rsid w:val="008946E4"/>
    <w:rsid w:val="008A2EE6"/>
    <w:rsid w:val="008C0065"/>
    <w:rsid w:val="008D0813"/>
    <w:rsid w:val="008D6397"/>
    <w:rsid w:val="00905A28"/>
    <w:rsid w:val="0090720C"/>
    <w:rsid w:val="00910203"/>
    <w:rsid w:val="009512AD"/>
    <w:rsid w:val="0096048D"/>
    <w:rsid w:val="00977119"/>
    <w:rsid w:val="0098247B"/>
    <w:rsid w:val="009862C0"/>
    <w:rsid w:val="009908AD"/>
    <w:rsid w:val="009A7A12"/>
    <w:rsid w:val="009B3BCF"/>
    <w:rsid w:val="009E2C44"/>
    <w:rsid w:val="009E3CA7"/>
    <w:rsid w:val="00A14588"/>
    <w:rsid w:val="00A74A57"/>
    <w:rsid w:val="00AA20AB"/>
    <w:rsid w:val="00AB0960"/>
    <w:rsid w:val="00AB166B"/>
    <w:rsid w:val="00B050D3"/>
    <w:rsid w:val="00B12EFB"/>
    <w:rsid w:val="00B204C3"/>
    <w:rsid w:val="00B931E3"/>
    <w:rsid w:val="00B95763"/>
    <w:rsid w:val="00B978DB"/>
    <w:rsid w:val="00C24865"/>
    <w:rsid w:val="00C4567C"/>
    <w:rsid w:val="00C55930"/>
    <w:rsid w:val="00C832DC"/>
    <w:rsid w:val="00C875EB"/>
    <w:rsid w:val="00C94F75"/>
    <w:rsid w:val="00CB49B1"/>
    <w:rsid w:val="00CD157B"/>
    <w:rsid w:val="00CD6DE7"/>
    <w:rsid w:val="00D0650C"/>
    <w:rsid w:val="00D15D64"/>
    <w:rsid w:val="00D642DF"/>
    <w:rsid w:val="00D71177"/>
    <w:rsid w:val="00D91D8A"/>
    <w:rsid w:val="00D93A82"/>
    <w:rsid w:val="00D95AE3"/>
    <w:rsid w:val="00DB6DF5"/>
    <w:rsid w:val="00DD2150"/>
    <w:rsid w:val="00DE3DC4"/>
    <w:rsid w:val="00DF04D7"/>
    <w:rsid w:val="00DF7513"/>
    <w:rsid w:val="00E054FC"/>
    <w:rsid w:val="00E504BC"/>
    <w:rsid w:val="00E529EE"/>
    <w:rsid w:val="00E52F47"/>
    <w:rsid w:val="00E91585"/>
    <w:rsid w:val="00E9357C"/>
    <w:rsid w:val="00E93CF2"/>
    <w:rsid w:val="00EA0E79"/>
    <w:rsid w:val="00F622DE"/>
    <w:rsid w:val="00F71E23"/>
    <w:rsid w:val="00F8119B"/>
    <w:rsid w:val="00F90085"/>
    <w:rsid w:val="00FA63D7"/>
    <w:rsid w:val="00FD7375"/>
    <w:rsid w:val="00FE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471FD-1298-499E-9312-72C0BF30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5016"/>
    <w:pPr>
      <w:keepNext/>
      <w:keepLines/>
      <w:numPr>
        <w:numId w:val="21"/>
      </w:numPr>
      <w:spacing w:before="180" w:after="280" w:line="240" w:lineRule="auto"/>
      <w:ind w:left="215" w:hanging="96"/>
      <w:outlineLvl w:val="0"/>
    </w:pPr>
    <w:rPr>
      <w:rFonts w:ascii="Arial" w:eastAsiaTheme="majorEastAsia" w:hAnsi="Arial" w:cs="Arial"/>
      <w:b/>
      <w:sz w:val="32"/>
      <w:szCs w:val="32"/>
    </w:rPr>
  </w:style>
  <w:style w:type="paragraph" w:styleId="Heading2">
    <w:name w:val="heading 2"/>
    <w:basedOn w:val="Normal"/>
    <w:next w:val="Normal"/>
    <w:link w:val="Heading2Char"/>
    <w:uiPriority w:val="9"/>
    <w:unhideWhenUsed/>
    <w:qFormat/>
    <w:rsid w:val="008774DF"/>
    <w:pPr>
      <w:keepNext/>
      <w:keepLines/>
      <w:numPr>
        <w:ilvl w:val="1"/>
        <w:numId w:val="21"/>
      </w:numPr>
      <w:spacing w:before="320" w:line="240" w:lineRule="auto"/>
      <w:outlineLvl w:val="1"/>
    </w:pPr>
    <w:rPr>
      <w:rFonts w:ascii="Arial" w:eastAsiaTheme="majorEastAsia" w:hAnsi="Arial" w:cs="Arial"/>
      <w:b/>
      <w:sz w:val="24"/>
      <w:szCs w:val="24"/>
    </w:rPr>
  </w:style>
  <w:style w:type="paragraph" w:styleId="Heading3">
    <w:name w:val="heading 3"/>
    <w:basedOn w:val="Heading1"/>
    <w:next w:val="Normal"/>
    <w:link w:val="Heading3Char"/>
    <w:uiPriority w:val="9"/>
    <w:unhideWhenUsed/>
    <w:qFormat/>
    <w:rsid w:val="00E9357C"/>
    <w:pPr>
      <w:numPr>
        <w:ilvl w:val="2"/>
      </w:numPr>
      <w:ind w:left="561"/>
      <w:outlineLvl w:val="2"/>
    </w:pPr>
  </w:style>
  <w:style w:type="paragraph" w:styleId="Heading4">
    <w:name w:val="heading 4"/>
    <w:basedOn w:val="Heading1"/>
    <w:next w:val="Normal"/>
    <w:link w:val="Heading4Char"/>
    <w:uiPriority w:val="9"/>
    <w:unhideWhenUsed/>
    <w:qFormat/>
    <w:rsid w:val="00E9357C"/>
    <w:pPr>
      <w:numPr>
        <w:ilvl w:val="3"/>
      </w:numPr>
      <w:ind w:left="561"/>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750"/>
    <w:pPr>
      <w:tabs>
        <w:tab w:val="center" w:pos="4703"/>
        <w:tab w:val="right" w:pos="9406"/>
      </w:tabs>
      <w:spacing w:after="0" w:line="240" w:lineRule="auto"/>
    </w:pPr>
  </w:style>
  <w:style w:type="character" w:customStyle="1" w:styleId="HeaderChar">
    <w:name w:val="Header Char"/>
    <w:basedOn w:val="DefaultParagraphFont"/>
    <w:link w:val="Header"/>
    <w:uiPriority w:val="99"/>
    <w:rsid w:val="00037750"/>
  </w:style>
  <w:style w:type="paragraph" w:styleId="Footer">
    <w:name w:val="footer"/>
    <w:basedOn w:val="Normal"/>
    <w:link w:val="FooterChar"/>
    <w:uiPriority w:val="99"/>
    <w:unhideWhenUsed/>
    <w:rsid w:val="002012E5"/>
    <w:pPr>
      <w:tabs>
        <w:tab w:val="center" w:pos="4703"/>
        <w:tab w:val="right" w:pos="9406"/>
      </w:tabs>
      <w:spacing w:after="0" w:line="240" w:lineRule="auto"/>
    </w:pPr>
    <w:rPr>
      <w:rFonts w:ascii="Arial" w:hAnsi="Arial"/>
    </w:rPr>
  </w:style>
  <w:style w:type="character" w:customStyle="1" w:styleId="FooterChar">
    <w:name w:val="Footer Char"/>
    <w:basedOn w:val="DefaultParagraphFont"/>
    <w:link w:val="Footer"/>
    <w:uiPriority w:val="99"/>
    <w:rsid w:val="002012E5"/>
    <w:rPr>
      <w:rFonts w:ascii="Arial" w:hAnsi="Arial"/>
    </w:rPr>
  </w:style>
  <w:style w:type="paragraph" w:customStyle="1" w:styleId="TableofContent">
    <w:name w:val="Table of Content"/>
    <w:basedOn w:val="Normal"/>
    <w:qFormat/>
    <w:rsid w:val="00910203"/>
    <w:pPr>
      <w:spacing w:line="240" w:lineRule="auto"/>
    </w:pPr>
    <w:rPr>
      <w:rFonts w:ascii="Arial" w:hAnsi="Arial" w:cs="Arial"/>
      <w:b/>
      <w:sz w:val="32"/>
      <w:szCs w:val="32"/>
    </w:rPr>
  </w:style>
  <w:style w:type="character" w:styleId="Hyperlink">
    <w:name w:val="Hyperlink"/>
    <w:basedOn w:val="DefaultParagraphFont"/>
    <w:uiPriority w:val="99"/>
    <w:unhideWhenUsed/>
    <w:rsid w:val="00C94F75"/>
    <w:rPr>
      <w:rFonts w:ascii="Arial" w:hAnsi="Arial" w:cs="Arial"/>
      <w:color w:val="0070C0"/>
      <w:sz w:val="16"/>
      <w:szCs w:val="16"/>
      <w:u w:val="single"/>
      <w:lang w:val="en-GB"/>
    </w:rPr>
  </w:style>
  <w:style w:type="character" w:customStyle="1" w:styleId="UnresolvedMention">
    <w:name w:val="Unresolved Mention"/>
    <w:basedOn w:val="DefaultParagraphFont"/>
    <w:uiPriority w:val="99"/>
    <w:semiHidden/>
    <w:unhideWhenUsed/>
    <w:rsid w:val="009E3CA7"/>
    <w:rPr>
      <w:color w:val="808080"/>
      <w:shd w:val="clear" w:color="auto" w:fill="E6E6E6"/>
    </w:rPr>
  </w:style>
  <w:style w:type="paragraph" w:styleId="ListParagraph">
    <w:name w:val="List Paragraph"/>
    <w:basedOn w:val="Normal"/>
    <w:uiPriority w:val="34"/>
    <w:qFormat/>
    <w:rsid w:val="00910203"/>
    <w:pPr>
      <w:ind w:left="720"/>
      <w:contextualSpacing/>
    </w:pPr>
  </w:style>
  <w:style w:type="character" w:customStyle="1" w:styleId="Heading1Char">
    <w:name w:val="Heading 1 Char"/>
    <w:basedOn w:val="DefaultParagraphFont"/>
    <w:link w:val="Heading1"/>
    <w:uiPriority w:val="9"/>
    <w:rsid w:val="00785016"/>
    <w:rPr>
      <w:rFonts w:ascii="Arial" w:eastAsiaTheme="majorEastAsia" w:hAnsi="Arial" w:cs="Arial"/>
      <w:b/>
      <w:sz w:val="32"/>
      <w:szCs w:val="32"/>
      <w:lang w:val="en-GB"/>
    </w:rPr>
  </w:style>
  <w:style w:type="character" w:styleId="BookTitle">
    <w:name w:val="Book Title"/>
    <w:uiPriority w:val="33"/>
    <w:qFormat/>
    <w:rsid w:val="00DE3DC4"/>
    <w:rPr>
      <w:rFonts w:ascii="Arial" w:hAnsi="Arial" w:cs="Arial"/>
      <w:b/>
      <w:sz w:val="60"/>
      <w:szCs w:val="60"/>
      <w:lang w:val="en-GB"/>
    </w:rPr>
  </w:style>
  <w:style w:type="paragraph" w:customStyle="1" w:styleId="Bodytext">
    <w:name w:val="Bodytext"/>
    <w:qFormat/>
    <w:rsid w:val="00664366"/>
    <w:pPr>
      <w:spacing w:after="0" w:line="240" w:lineRule="auto"/>
      <w:ind w:left="119"/>
      <w:jc w:val="both"/>
    </w:pPr>
    <w:rPr>
      <w:rFonts w:ascii="Arial" w:hAnsi="Arial" w:cs="Arial"/>
      <w:sz w:val="24"/>
      <w:szCs w:val="24"/>
    </w:rPr>
  </w:style>
  <w:style w:type="paragraph" w:customStyle="1" w:styleId="Bulletedbodytext">
    <w:name w:val="Bulleted bodytext"/>
    <w:basedOn w:val="Bodytext"/>
    <w:qFormat/>
    <w:rsid w:val="0048158E"/>
    <w:pPr>
      <w:numPr>
        <w:numId w:val="4"/>
      </w:numPr>
      <w:ind w:left="471" w:hanging="284"/>
    </w:pPr>
  </w:style>
  <w:style w:type="paragraph" w:customStyle="1" w:styleId="DashBulletedbodytext">
    <w:name w:val="Dash Bulleted bodytext"/>
    <w:basedOn w:val="Bodytext"/>
    <w:qFormat/>
    <w:rsid w:val="0048158E"/>
    <w:pPr>
      <w:numPr>
        <w:numId w:val="5"/>
      </w:numPr>
      <w:ind w:left="459" w:hanging="357"/>
    </w:pPr>
  </w:style>
  <w:style w:type="character" w:customStyle="1" w:styleId="Heading2Char">
    <w:name w:val="Heading 2 Char"/>
    <w:basedOn w:val="DefaultParagraphFont"/>
    <w:link w:val="Heading2"/>
    <w:uiPriority w:val="9"/>
    <w:rsid w:val="008774DF"/>
    <w:rPr>
      <w:rFonts w:ascii="Arial" w:eastAsiaTheme="majorEastAsia" w:hAnsi="Arial" w:cs="Arial"/>
      <w:b/>
      <w:sz w:val="24"/>
      <w:szCs w:val="24"/>
    </w:rPr>
  </w:style>
  <w:style w:type="paragraph" w:customStyle="1" w:styleId="ItalicBodytext">
    <w:name w:val="Italic Bodytext"/>
    <w:basedOn w:val="Bodytext"/>
    <w:qFormat/>
    <w:rsid w:val="00E91585"/>
    <w:rPr>
      <w:i/>
    </w:rPr>
  </w:style>
  <w:style w:type="paragraph" w:customStyle="1" w:styleId="Underlinenote">
    <w:name w:val="Underline note"/>
    <w:qFormat/>
    <w:rsid w:val="00E93CF2"/>
    <w:pPr>
      <w:spacing w:line="240" w:lineRule="auto"/>
      <w:ind w:left="224" w:hanging="105"/>
    </w:pPr>
    <w:rPr>
      <w:rFonts w:ascii="Arial" w:hAnsi="Arial" w:cs="Arial"/>
      <w:sz w:val="20"/>
      <w:szCs w:val="20"/>
    </w:rPr>
  </w:style>
  <w:style w:type="paragraph" w:customStyle="1" w:styleId="TableItalic">
    <w:name w:val="Table Italic"/>
    <w:basedOn w:val="Bodytext"/>
    <w:qFormat/>
    <w:rsid w:val="00D91D8A"/>
    <w:rPr>
      <w:i/>
    </w:rPr>
  </w:style>
  <w:style w:type="table" w:styleId="TableGrid">
    <w:name w:val="Table Grid"/>
    <w:basedOn w:val="TableNormal"/>
    <w:uiPriority w:val="39"/>
    <w:rsid w:val="00D9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qFormat/>
    <w:rsid w:val="00D91D8A"/>
    <w:pPr>
      <w:ind w:left="0"/>
      <w:jc w:val="center"/>
    </w:pPr>
    <w:rPr>
      <w:b/>
    </w:rPr>
  </w:style>
  <w:style w:type="paragraph" w:customStyle="1" w:styleId="Tableheader2">
    <w:name w:val="Table header 2"/>
    <w:basedOn w:val="Tableheader"/>
    <w:qFormat/>
    <w:rsid w:val="00D91D8A"/>
    <w:rPr>
      <w:sz w:val="20"/>
    </w:rPr>
  </w:style>
  <w:style w:type="paragraph" w:customStyle="1" w:styleId="Tablebodytext">
    <w:name w:val="Table body text"/>
    <w:basedOn w:val="Bodytext"/>
    <w:qFormat/>
    <w:rsid w:val="00A74A57"/>
    <w:pPr>
      <w:ind w:left="0"/>
    </w:pPr>
    <w:rPr>
      <w:sz w:val="20"/>
      <w:szCs w:val="20"/>
    </w:rPr>
  </w:style>
  <w:style w:type="paragraph" w:customStyle="1" w:styleId="Italicbulltedbodytext">
    <w:name w:val="Italic bullted bodytext"/>
    <w:basedOn w:val="Bodytext"/>
    <w:qFormat/>
    <w:rsid w:val="00905A28"/>
    <w:pPr>
      <w:ind w:left="476"/>
    </w:pPr>
  </w:style>
  <w:style w:type="paragraph" w:customStyle="1" w:styleId="CheckedBulltedbodytext">
    <w:name w:val="Checked Bullted bodytext"/>
    <w:basedOn w:val="Italicbulltedbodytext"/>
    <w:qFormat/>
    <w:rsid w:val="00450BA3"/>
    <w:pPr>
      <w:numPr>
        <w:numId w:val="14"/>
      </w:numPr>
      <w:ind w:left="851"/>
    </w:pPr>
  </w:style>
  <w:style w:type="paragraph" w:customStyle="1" w:styleId="UnderlineBodytext">
    <w:name w:val="Underline Bodytext"/>
    <w:basedOn w:val="Bodytext"/>
    <w:qFormat/>
    <w:rsid w:val="006E4015"/>
    <w:rPr>
      <w:u w:val="single"/>
    </w:rPr>
  </w:style>
  <w:style w:type="paragraph" w:customStyle="1" w:styleId="Table4pt">
    <w:name w:val="Table 4pt"/>
    <w:qFormat/>
    <w:rsid w:val="001656EC"/>
    <w:pPr>
      <w:spacing w:after="0" w:line="240" w:lineRule="auto"/>
      <w:ind w:left="23"/>
      <w:jc w:val="center"/>
    </w:pPr>
    <w:rPr>
      <w:rFonts w:ascii="Arial" w:hAnsi="Arial" w:cs="Arial"/>
      <w:sz w:val="8"/>
      <w:szCs w:val="8"/>
    </w:rPr>
  </w:style>
  <w:style w:type="character" w:customStyle="1" w:styleId="Heading3Char">
    <w:name w:val="Heading 3 Char"/>
    <w:basedOn w:val="DefaultParagraphFont"/>
    <w:link w:val="Heading3"/>
    <w:uiPriority w:val="9"/>
    <w:rsid w:val="00E9357C"/>
    <w:rPr>
      <w:rFonts w:ascii="Arial" w:eastAsiaTheme="majorEastAsia" w:hAnsi="Arial" w:cs="Arial"/>
      <w:b/>
      <w:sz w:val="32"/>
      <w:szCs w:val="32"/>
      <w:lang w:val="en-GB"/>
    </w:rPr>
  </w:style>
  <w:style w:type="paragraph" w:customStyle="1" w:styleId="ArialBold9">
    <w:name w:val="Arial Bold 9"/>
    <w:aliases w:val="5"/>
    <w:basedOn w:val="Bodytext"/>
    <w:qFormat/>
    <w:rsid w:val="0096048D"/>
    <w:pPr>
      <w:spacing w:after="160"/>
    </w:pPr>
    <w:rPr>
      <w:b/>
      <w:sz w:val="19"/>
      <w:szCs w:val="19"/>
    </w:rPr>
  </w:style>
  <w:style w:type="paragraph" w:customStyle="1" w:styleId="ArialBold8numbering">
    <w:name w:val="Arial Bold 8 numbering"/>
    <w:basedOn w:val="Bodytext"/>
    <w:qFormat/>
    <w:rsid w:val="0065566E"/>
    <w:pPr>
      <w:numPr>
        <w:numId w:val="19"/>
      </w:numPr>
      <w:spacing w:after="100"/>
      <w:ind w:left="346" w:hanging="227"/>
    </w:pPr>
    <w:rPr>
      <w:b/>
      <w:sz w:val="16"/>
      <w:szCs w:val="16"/>
    </w:rPr>
  </w:style>
  <w:style w:type="paragraph" w:customStyle="1" w:styleId="ArialBold65Numbering">
    <w:name w:val="Arial Bold 6.5 Numbering"/>
    <w:basedOn w:val="Bodytext"/>
    <w:qFormat/>
    <w:rsid w:val="0096048D"/>
    <w:pPr>
      <w:numPr>
        <w:ilvl w:val="1"/>
        <w:numId w:val="19"/>
      </w:numPr>
      <w:ind w:left="426" w:firstLine="0"/>
    </w:pPr>
    <w:rPr>
      <w:b/>
      <w:sz w:val="13"/>
      <w:szCs w:val="13"/>
    </w:rPr>
  </w:style>
  <w:style w:type="paragraph" w:customStyle="1" w:styleId="ArialBold65">
    <w:name w:val="Arial Bold 6.5"/>
    <w:basedOn w:val="ArialBold65Numbering"/>
    <w:qFormat/>
    <w:rsid w:val="001656EC"/>
    <w:pPr>
      <w:numPr>
        <w:ilvl w:val="0"/>
        <w:numId w:val="0"/>
      </w:numPr>
      <w:ind w:left="426"/>
    </w:pPr>
  </w:style>
  <w:style w:type="paragraph" w:customStyle="1" w:styleId="Arial65Numbering3">
    <w:name w:val="Arial 6.5 Numbering3"/>
    <w:basedOn w:val="ArialBold65Numbering"/>
    <w:qFormat/>
    <w:rsid w:val="00730F19"/>
    <w:pPr>
      <w:keepNext/>
      <w:numPr>
        <w:ilvl w:val="2"/>
      </w:numPr>
      <w:ind w:hanging="414"/>
    </w:pPr>
    <w:rPr>
      <w:b w:val="0"/>
    </w:rPr>
  </w:style>
  <w:style w:type="paragraph" w:customStyle="1" w:styleId="TableParagraph">
    <w:name w:val="Table Paragraph"/>
    <w:basedOn w:val="Normal"/>
    <w:uiPriority w:val="1"/>
    <w:qFormat/>
    <w:rsid w:val="00DF04D7"/>
    <w:pPr>
      <w:widowControl w:val="0"/>
      <w:spacing w:after="0" w:line="240" w:lineRule="auto"/>
    </w:pPr>
  </w:style>
  <w:style w:type="character" w:customStyle="1" w:styleId="Heading4Char">
    <w:name w:val="Heading 4 Char"/>
    <w:basedOn w:val="DefaultParagraphFont"/>
    <w:link w:val="Heading4"/>
    <w:uiPriority w:val="9"/>
    <w:rsid w:val="00E9357C"/>
    <w:rPr>
      <w:rFonts w:ascii="Arial" w:eastAsiaTheme="majorEastAsia" w:hAnsi="Arial" w:cs="Arial"/>
      <w:b/>
      <w:sz w:val="24"/>
      <w:szCs w:val="24"/>
      <w:lang w:val="en-GB"/>
    </w:rPr>
  </w:style>
  <w:style w:type="paragraph" w:customStyle="1" w:styleId="ArialBold8">
    <w:name w:val="Arial Bold 8"/>
    <w:basedOn w:val="ArialBold8numbering"/>
    <w:qFormat/>
    <w:rsid w:val="0023554C"/>
    <w:pPr>
      <w:numPr>
        <w:numId w:val="0"/>
      </w:numPr>
      <w:spacing w:after="0"/>
      <w:jc w:val="left"/>
    </w:pPr>
  </w:style>
  <w:style w:type="paragraph" w:customStyle="1" w:styleId="Arial8">
    <w:name w:val="Arial 8"/>
    <w:basedOn w:val="ArialBold8"/>
    <w:qFormat/>
    <w:rsid w:val="0023554C"/>
    <w:rPr>
      <w:b w:val="0"/>
    </w:rPr>
  </w:style>
  <w:style w:type="paragraph" w:customStyle="1" w:styleId="Arial8Bullet">
    <w:name w:val="Arial 8 Bullet"/>
    <w:basedOn w:val="Arial8"/>
    <w:qFormat/>
    <w:rsid w:val="003C0936"/>
    <w:pPr>
      <w:numPr>
        <w:ilvl w:val="4"/>
        <w:numId w:val="21"/>
      </w:numPr>
    </w:pPr>
  </w:style>
  <w:style w:type="paragraph" w:customStyle="1" w:styleId="Arial8Tabs">
    <w:name w:val="Arial 8 Tabs"/>
    <w:basedOn w:val="Bodytext"/>
    <w:qFormat/>
    <w:rsid w:val="00D15D64"/>
    <w:pPr>
      <w:ind w:left="1418" w:hanging="1299"/>
      <w:jc w:val="left"/>
    </w:pPr>
    <w:rPr>
      <w:sz w:val="16"/>
      <w:szCs w:val="16"/>
    </w:rPr>
  </w:style>
  <w:style w:type="paragraph" w:styleId="TOCHeading">
    <w:name w:val="TOC Heading"/>
    <w:basedOn w:val="TableofContent"/>
    <w:next w:val="Normal"/>
    <w:uiPriority w:val="39"/>
    <w:unhideWhenUsed/>
    <w:qFormat/>
    <w:rsid w:val="00090FC7"/>
  </w:style>
  <w:style w:type="paragraph" w:styleId="TOC1">
    <w:name w:val="toc 1"/>
    <w:basedOn w:val="Normal"/>
    <w:next w:val="Normal"/>
    <w:autoRedefine/>
    <w:uiPriority w:val="39"/>
    <w:unhideWhenUsed/>
    <w:rsid w:val="00055BE8"/>
    <w:pPr>
      <w:tabs>
        <w:tab w:val="left" w:pos="284"/>
        <w:tab w:val="right" w:leader="dot" w:pos="9016"/>
      </w:tabs>
      <w:spacing w:after="100"/>
    </w:pPr>
  </w:style>
  <w:style w:type="paragraph" w:styleId="TOC2">
    <w:name w:val="toc 2"/>
    <w:basedOn w:val="Normal"/>
    <w:next w:val="Normal"/>
    <w:autoRedefine/>
    <w:uiPriority w:val="39"/>
    <w:unhideWhenUsed/>
    <w:rsid w:val="004D3B9F"/>
    <w:pPr>
      <w:tabs>
        <w:tab w:val="left" w:pos="680"/>
        <w:tab w:val="right" w:leader="dot" w:pos="9016"/>
      </w:tabs>
      <w:spacing w:after="100"/>
      <w:ind w:left="221" w:right="227"/>
    </w:pPr>
  </w:style>
  <w:style w:type="paragraph" w:styleId="TOC3">
    <w:name w:val="toc 3"/>
    <w:basedOn w:val="Normal"/>
    <w:next w:val="Normal"/>
    <w:autoRedefine/>
    <w:uiPriority w:val="39"/>
    <w:unhideWhenUsed/>
    <w:rsid w:val="00090FC7"/>
    <w:pPr>
      <w:spacing w:after="100"/>
      <w:ind w:left="440"/>
    </w:pPr>
  </w:style>
  <w:style w:type="paragraph" w:styleId="TOC4">
    <w:name w:val="toc 4"/>
    <w:basedOn w:val="Normal"/>
    <w:next w:val="Normal"/>
    <w:autoRedefine/>
    <w:uiPriority w:val="39"/>
    <w:unhideWhenUsed/>
    <w:rsid w:val="00090FC7"/>
    <w:pPr>
      <w:spacing w:after="100"/>
      <w:ind w:left="660"/>
    </w:pPr>
  </w:style>
  <w:style w:type="paragraph" w:customStyle="1" w:styleId="Heading2-fake">
    <w:name w:val="Heading2 -fake"/>
    <w:basedOn w:val="Heading2"/>
    <w:qFormat/>
    <w:rsid w:val="0038241B"/>
  </w:style>
  <w:style w:type="character" w:styleId="FollowedHyperlink">
    <w:name w:val="FollowedHyperlink"/>
    <w:basedOn w:val="DefaultParagraphFont"/>
    <w:uiPriority w:val="99"/>
    <w:semiHidden/>
    <w:unhideWhenUsed/>
    <w:rsid w:val="00C94F75"/>
    <w:rPr>
      <w:color w:val="954F72" w:themeColor="followedHyperlink"/>
      <w:u w:val="single"/>
    </w:rPr>
  </w:style>
  <w:style w:type="paragraph" w:styleId="FootnoteText">
    <w:name w:val="footnote text"/>
    <w:basedOn w:val="Normal"/>
    <w:link w:val="FootnoteTextChar"/>
    <w:uiPriority w:val="99"/>
    <w:unhideWhenUsed/>
    <w:rsid w:val="002012E5"/>
    <w:pPr>
      <w:spacing w:after="0" w:line="240" w:lineRule="auto"/>
      <w:ind w:left="119"/>
    </w:pPr>
    <w:rPr>
      <w:rFonts w:ascii="Arial" w:hAnsi="Arial"/>
      <w:sz w:val="20"/>
      <w:szCs w:val="20"/>
    </w:rPr>
  </w:style>
  <w:style w:type="character" w:customStyle="1" w:styleId="FootnoteTextChar">
    <w:name w:val="Footnote Text Char"/>
    <w:basedOn w:val="DefaultParagraphFont"/>
    <w:link w:val="FootnoteText"/>
    <w:uiPriority w:val="99"/>
    <w:rsid w:val="002012E5"/>
    <w:rPr>
      <w:rFonts w:ascii="Arial" w:hAnsi="Arial"/>
      <w:sz w:val="20"/>
      <w:szCs w:val="20"/>
    </w:rPr>
  </w:style>
  <w:style w:type="character" w:styleId="FootnoteReference">
    <w:name w:val="footnote reference"/>
    <w:basedOn w:val="DefaultParagraphFont"/>
    <w:uiPriority w:val="99"/>
    <w:semiHidden/>
    <w:unhideWhenUsed/>
    <w:rsid w:val="00F90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ba.bund.de/SiteGlobals/Forms/Suche/Expertensuche/FM_Expertensuche_Formula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atco.ier.uni-stuttgar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ba.bund.de/DE/Themen/Eisenbahnunternehmen/SiBe/sibe_node.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isenbahn-bundesamt.de/" TargetMode="External"/><Relationship Id="rId14" Type="http://schemas.openxmlformats.org/officeDocument/2006/relationships/hyperlink" Target="https://www.eba.bund.de/DE/RechtRegelwerk/Verwaltungsvorschriften/VVEA/vvea_no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B683A-B5C1-44B5-A220-C8D5A600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9518</Words>
  <Characters>54257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WALRAVENS Brigitte (ERA)</cp:lastModifiedBy>
  <cp:revision>2</cp:revision>
  <dcterms:created xsi:type="dcterms:W3CDTF">2018-01-24T12:18:00Z</dcterms:created>
  <dcterms:modified xsi:type="dcterms:W3CDTF">2018-01-24T12:18:00Z</dcterms:modified>
</cp:coreProperties>
</file>