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D955" w14:textId="47C24BB8" w:rsidR="00F60153" w:rsidRPr="00CA033D" w:rsidRDefault="00F60153" w:rsidP="00CA033D">
      <w:pPr>
        <w:pStyle w:val="Title"/>
      </w:pPr>
      <w:bookmarkStart w:id="0" w:name="_Ref527984295"/>
      <w:bookmarkStart w:id="1" w:name="_Ref527984579"/>
      <w:bookmarkStart w:id="2" w:name="_Toc32835086"/>
      <w:r>
        <w:t xml:space="preserve">Annex </w:t>
      </w:r>
      <w:r w:rsidR="0013674B">
        <w:t>9</w:t>
      </w:r>
      <w:r>
        <w:t>: List of documents to be submitted with the tender or during the procedure</w:t>
      </w:r>
      <w:bookmarkEnd w:id="0"/>
      <w:bookmarkEnd w:id="1"/>
      <w:bookmarkEnd w:id="2"/>
    </w:p>
    <w:tbl>
      <w:tblPr>
        <w:tblStyle w:val="LightList-Accent1"/>
        <w:tblW w:w="15174" w:type="dxa"/>
        <w:tblBorders>
          <w:top w:val="single" w:sz="4" w:space="0" w:color="094595" w:themeColor="text2"/>
          <w:left w:val="single" w:sz="4" w:space="0" w:color="094595" w:themeColor="text2"/>
          <w:bottom w:val="single" w:sz="4" w:space="0" w:color="094595" w:themeColor="text2"/>
          <w:right w:val="single" w:sz="4" w:space="0" w:color="094595" w:themeColor="text2"/>
          <w:insideH w:val="single" w:sz="4" w:space="0" w:color="094595" w:themeColor="text2"/>
          <w:insideV w:val="single" w:sz="4" w:space="0" w:color="094595" w:themeColor="text2"/>
        </w:tblBorders>
        <w:tblLayout w:type="fixed"/>
        <w:tblLook w:val="04A0" w:firstRow="1" w:lastRow="0" w:firstColumn="1" w:lastColumn="0" w:noHBand="0" w:noVBand="1"/>
      </w:tblPr>
      <w:tblGrid>
        <w:gridCol w:w="2477"/>
        <w:gridCol w:w="996"/>
        <w:gridCol w:w="871"/>
        <w:gridCol w:w="996"/>
        <w:gridCol w:w="1368"/>
        <w:gridCol w:w="120"/>
        <w:gridCol w:w="1500"/>
        <w:gridCol w:w="2765"/>
        <w:gridCol w:w="1615"/>
        <w:gridCol w:w="2466"/>
      </w:tblGrid>
      <w:tr w:rsidR="00F60153" w:rsidRPr="00CA033D" w14:paraId="38032E96" w14:textId="77777777" w:rsidTr="007F5D21">
        <w:trPr>
          <w:cnfStyle w:val="100000000000" w:firstRow="1" w:lastRow="0" w:firstColumn="0" w:lastColumn="0" w:oddVBand="0" w:evenVBand="0" w:oddHBand="0" w:evenHBand="0" w:firstRowFirstColumn="0" w:firstRowLastColumn="0" w:lastRowFirstColumn="0" w:lastRowLastColumn="0"/>
          <w:trHeight w:val="686"/>
          <w:tblHeader/>
        </w:trPr>
        <w:tc>
          <w:tcPr>
            <w:cnfStyle w:val="001000000000" w:firstRow="0" w:lastRow="0" w:firstColumn="1" w:lastColumn="0" w:oddVBand="0" w:evenVBand="0" w:oddHBand="0" w:evenHBand="0" w:firstRowFirstColumn="0" w:firstRowLastColumn="0" w:lastRowFirstColumn="0" w:lastRowLastColumn="0"/>
            <w:tcW w:w="2477" w:type="dxa"/>
            <w:vMerge w:val="restart"/>
          </w:tcPr>
          <w:p w14:paraId="5B687D2D" w14:textId="77777777" w:rsidR="00F60153" w:rsidRPr="00CA033D" w:rsidRDefault="00F60153" w:rsidP="0072462D">
            <w:pPr>
              <w:pStyle w:val="Text1"/>
              <w:rPr>
                <w:b/>
              </w:rPr>
            </w:pPr>
            <w:r w:rsidRPr="00CA033D">
              <w:rPr>
                <w:b/>
              </w:rPr>
              <w:t>Description</w:t>
            </w:r>
          </w:p>
        </w:tc>
        <w:tc>
          <w:tcPr>
            <w:tcW w:w="996" w:type="dxa"/>
            <w:vMerge w:val="restart"/>
          </w:tcPr>
          <w:p w14:paraId="52970562" w14:textId="77777777" w:rsidR="00F60153" w:rsidRPr="00CA033D" w:rsidRDefault="00F60153" w:rsidP="0072462D">
            <w:pPr>
              <w:pStyle w:val="Text1"/>
              <w:cnfStyle w:val="100000000000" w:firstRow="1" w:lastRow="0" w:firstColumn="0" w:lastColumn="0" w:oddVBand="0" w:evenVBand="0" w:oddHBand="0" w:evenHBand="0" w:firstRowFirstColumn="0" w:firstRowLastColumn="0" w:lastRowFirstColumn="0" w:lastRowLastColumn="0"/>
              <w:rPr>
                <w:b/>
              </w:rPr>
            </w:pPr>
            <w:r w:rsidRPr="00CA033D">
              <w:rPr>
                <w:b/>
              </w:rPr>
              <w:t>Sole tenderer</w:t>
            </w:r>
          </w:p>
        </w:tc>
        <w:tc>
          <w:tcPr>
            <w:tcW w:w="1867" w:type="dxa"/>
            <w:gridSpan w:val="2"/>
            <w:tcBorders>
              <w:bottom w:val="single" w:sz="4" w:space="0" w:color="094595" w:themeColor="text2"/>
            </w:tcBorders>
          </w:tcPr>
          <w:p w14:paraId="06B658DF" w14:textId="77777777" w:rsidR="00F60153" w:rsidRPr="00CA033D" w:rsidRDefault="00F60153" w:rsidP="0072462D">
            <w:pPr>
              <w:pStyle w:val="Text1"/>
              <w:cnfStyle w:val="100000000000" w:firstRow="1" w:lastRow="0" w:firstColumn="0" w:lastColumn="0" w:oddVBand="0" w:evenVBand="0" w:oddHBand="0" w:evenHBand="0" w:firstRowFirstColumn="0" w:firstRowLastColumn="0" w:lastRowFirstColumn="0" w:lastRowLastColumn="0"/>
              <w:rPr>
                <w:b/>
              </w:rPr>
            </w:pPr>
            <w:r w:rsidRPr="00CA033D">
              <w:rPr>
                <w:b/>
              </w:rPr>
              <w:t>Joint tender</w:t>
            </w:r>
          </w:p>
        </w:tc>
        <w:tc>
          <w:tcPr>
            <w:tcW w:w="1488" w:type="dxa"/>
            <w:gridSpan w:val="2"/>
            <w:vMerge w:val="restart"/>
          </w:tcPr>
          <w:p w14:paraId="1C7C1571" w14:textId="77777777" w:rsidR="00F60153" w:rsidRPr="00CA033D" w:rsidRDefault="00F60153" w:rsidP="0072462D">
            <w:pPr>
              <w:pStyle w:val="Text1"/>
              <w:cnfStyle w:val="100000000000" w:firstRow="1" w:lastRow="0" w:firstColumn="0" w:lastColumn="0" w:oddVBand="0" w:evenVBand="0" w:oddHBand="0" w:evenHBand="0" w:firstRowFirstColumn="0" w:firstRowLastColumn="0" w:lastRowFirstColumn="0" w:lastRowLastColumn="0"/>
              <w:rPr>
                <w:b/>
              </w:rPr>
            </w:pPr>
            <w:r w:rsidRPr="00CA033D">
              <w:rPr>
                <w:b/>
              </w:rPr>
              <w:t>Identified Subcontractor</w:t>
            </w:r>
          </w:p>
        </w:tc>
        <w:tc>
          <w:tcPr>
            <w:tcW w:w="1500" w:type="dxa"/>
            <w:vMerge w:val="restart"/>
          </w:tcPr>
          <w:p w14:paraId="5F4F4CE4" w14:textId="77777777" w:rsidR="00F60153" w:rsidRPr="00CA033D" w:rsidRDefault="00F60153" w:rsidP="0072462D">
            <w:pPr>
              <w:pStyle w:val="Text1"/>
              <w:cnfStyle w:val="100000000000" w:firstRow="1" w:lastRow="0" w:firstColumn="0" w:lastColumn="0" w:oddVBand="0" w:evenVBand="0" w:oddHBand="0" w:evenHBand="0" w:firstRowFirstColumn="0" w:firstRowLastColumn="0" w:lastRowFirstColumn="0" w:lastRowLastColumn="0"/>
              <w:rPr>
                <w:b/>
              </w:rPr>
            </w:pPr>
            <w:r w:rsidRPr="00CA033D">
              <w:rPr>
                <w:b/>
              </w:rPr>
              <w:t>Entity on whose capacity is being relied</w:t>
            </w:r>
          </w:p>
        </w:tc>
        <w:tc>
          <w:tcPr>
            <w:tcW w:w="2765" w:type="dxa"/>
            <w:vMerge w:val="restart"/>
          </w:tcPr>
          <w:p w14:paraId="0045B38E" w14:textId="77777777" w:rsidR="00F60153" w:rsidRPr="00CA033D" w:rsidRDefault="00F60153" w:rsidP="0072462D">
            <w:pPr>
              <w:pStyle w:val="Text1"/>
              <w:cnfStyle w:val="100000000000" w:firstRow="1" w:lastRow="0" w:firstColumn="0" w:lastColumn="0" w:oddVBand="0" w:evenVBand="0" w:oddHBand="0" w:evenHBand="0" w:firstRowFirstColumn="0" w:firstRowLastColumn="0" w:lastRowFirstColumn="0" w:lastRowLastColumn="0"/>
              <w:rPr>
                <w:b/>
              </w:rPr>
            </w:pPr>
            <w:r w:rsidRPr="00CA033D">
              <w:rPr>
                <w:b/>
              </w:rPr>
              <w:t>When and where to submit the document?</w:t>
            </w:r>
          </w:p>
        </w:tc>
        <w:tc>
          <w:tcPr>
            <w:tcW w:w="4081" w:type="dxa"/>
            <w:gridSpan w:val="2"/>
          </w:tcPr>
          <w:p w14:paraId="0D05F135" w14:textId="77777777" w:rsidR="00F60153" w:rsidRPr="00CA033D" w:rsidRDefault="00F60153" w:rsidP="0072462D">
            <w:pPr>
              <w:pStyle w:val="Text1"/>
              <w:cnfStyle w:val="100000000000" w:firstRow="1" w:lastRow="0" w:firstColumn="0" w:lastColumn="0" w:oddVBand="0" w:evenVBand="0" w:oddHBand="0" w:evenHBand="0" w:firstRowFirstColumn="0" w:firstRowLastColumn="0" w:lastRowFirstColumn="0" w:lastRowLastColumn="0"/>
              <w:rPr>
                <w:b/>
              </w:rPr>
            </w:pPr>
            <w:r w:rsidRPr="00CA033D">
              <w:rPr>
                <w:b/>
              </w:rPr>
              <w:t>Instructions for uploading in eSubmission  (if applicable)</w:t>
            </w:r>
          </w:p>
        </w:tc>
      </w:tr>
      <w:tr w:rsidR="00F60153" w:rsidRPr="00CA033D" w14:paraId="76130F8F" w14:textId="77777777" w:rsidTr="0072462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vMerge/>
            <w:shd w:val="clear" w:color="auto" w:fill="7AAFF7" w:themeFill="text2" w:themeFillTint="66"/>
          </w:tcPr>
          <w:p w14:paraId="6D1EF869" w14:textId="77777777" w:rsidR="00F60153" w:rsidRPr="00CA033D" w:rsidRDefault="00F60153" w:rsidP="0072462D">
            <w:pPr>
              <w:pStyle w:val="Text1"/>
            </w:pPr>
          </w:p>
        </w:tc>
        <w:tc>
          <w:tcPr>
            <w:tcW w:w="996" w:type="dxa"/>
            <w:vMerge/>
            <w:shd w:val="clear" w:color="auto" w:fill="7AAFF7" w:themeFill="text2" w:themeFillTint="66"/>
          </w:tcPr>
          <w:p w14:paraId="582CD372"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871" w:type="dxa"/>
            <w:tcBorders>
              <w:top w:val="single" w:sz="4" w:space="0" w:color="094595" w:themeColor="text2"/>
            </w:tcBorders>
            <w:shd w:val="clear" w:color="auto" w:fill="5D779C" w:themeFill="accent1"/>
          </w:tcPr>
          <w:p w14:paraId="4AB8ADA1"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color w:val="FFFFFF" w:themeColor="background1"/>
              </w:rPr>
            </w:pPr>
            <w:r w:rsidRPr="00CA033D">
              <w:rPr>
                <w:color w:val="FFFFFF" w:themeColor="background1"/>
              </w:rPr>
              <w:t>Group leader</w:t>
            </w:r>
          </w:p>
        </w:tc>
        <w:tc>
          <w:tcPr>
            <w:tcW w:w="996" w:type="dxa"/>
            <w:tcBorders>
              <w:top w:val="single" w:sz="4" w:space="0" w:color="094595" w:themeColor="text2"/>
            </w:tcBorders>
            <w:shd w:val="clear" w:color="auto" w:fill="5D779C" w:themeFill="accent1"/>
          </w:tcPr>
          <w:p w14:paraId="29E9E4F0" w14:textId="77777777"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color w:val="FFFFFF" w:themeColor="background1"/>
              </w:rPr>
            </w:pPr>
            <w:r w:rsidRPr="00CA033D">
              <w:rPr>
                <w:color w:val="FFFFFF" w:themeColor="background1"/>
              </w:rPr>
              <w:t>Member of the group</w:t>
            </w:r>
          </w:p>
        </w:tc>
        <w:tc>
          <w:tcPr>
            <w:tcW w:w="1488" w:type="dxa"/>
            <w:gridSpan w:val="2"/>
            <w:vMerge/>
            <w:shd w:val="clear" w:color="auto" w:fill="7AAFF7" w:themeFill="text2" w:themeFillTint="66"/>
          </w:tcPr>
          <w:p w14:paraId="0D0090CD"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1500" w:type="dxa"/>
            <w:vMerge/>
            <w:shd w:val="clear" w:color="auto" w:fill="7AAFF7" w:themeFill="text2" w:themeFillTint="66"/>
          </w:tcPr>
          <w:p w14:paraId="69BFB221"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2765" w:type="dxa"/>
            <w:vMerge/>
            <w:shd w:val="clear" w:color="auto" w:fill="7AAFF7" w:themeFill="text2" w:themeFillTint="66"/>
          </w:tcPr>
          <w:p w14:paraId="7A219BE3"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1615" w:type="dxa"/>
            <w:tcBorders>
              <w:top w:val="single" w:sz="4" w:space="0" w:color="094595" w:themeColor="text2"/>
            </w:tcBorders>
            <w:shd w:val="clear" w:color="auto" w:fill="5D779C" w:themeFill="accent1"/>
          </w:tcPr>
          <w:p w14:paraId="766655FD"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color w:val="FFFFFF" w:themeColor="background1"/>
              </w:rPr>
            </w:pPr>
            <w:r w:rsidRPr="00CA033D">
              <w:rPr>
                <w:color w:val="FFFFFF" w:themeColor="background1"/>
              </w:rPr>
              <w:t>How to name the file?</w:t>
            </w:r>
          </w:p>
        </w:tc>
        <w:tc>
          <w:tcPr>
            <w:tcW w:w="2466" w:type="dxa"/>
            <w:tcBorders>
              <w:top w:val="single" w:sz="4" w:space="0" w:color="094595" w:themeColor="text2"/>
            </w:tcBorders>
            <w:shd w:val="clear" w:color="auto" w:fill="5D779C" w:themeFill="accent1"/>
          </w:tcPr>
          <w:p w14:paraId="4EFDB4EF"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color w:val="FFFFFF" w:themeColor="background1"/>
              </w:rPr>
            </w:pPr>
            <w:r w:rsidRPr="00CA033D">
              <w:rPr>
                <w:color w:val="FFFFFF" w:themeColor="background1"/>
              </w:rPr>
              <w:t>Where to upload?</w:t>
            </w:r>
          </w:p>
        </w:tc>
      </w:tr>
      <w:tr w:rsidR="00F60153" w:rsidRPr="00CA033D" w14:paraId="4374DE9B" w14:textId="77777777" w:rsidTr="0072462D">
        <w:trPr>
          <w:trHeight w:val="1853"/>
        </w:trPr>
        <w:tc>
          <w:tcPr>
            <w:cnfStyle w:val="001000000000" w:firstRow="0" w:lastRow="0" w:firstColumn="1" w:lastColumn="0" w:oddVBand="0" w:evenVBand="0" w:oddHBand="0" w:evenHBand="0" w:firstRowFirstColumn="0" w:firstRowLastColumn="0" w:lastRowFirstColumn="0" w:lastRowLastColumn="0"/>
            <w:tcW w:w="15174" w:type="dxa"/>
            <w:gridSpan w:val="10"/>
            <w:shd w:val="clear" w:color="auto" w:fill="BCD7FB" w:themeFill="text2" w:themeFillTint="33"/>
          </w:tcPr>
          <w:p w14:paraId="5448DFE0" w14:textId="77777777" w:rsidR="00F60153" w:rsidRPr="00CA033D" w:rsidRDefault="00F60153" w:rsidP="00F60153">
            <w:pPr>
              <w:pStyle w:val="Text1"/>
              <w:numPr>
                <w:ilvl w:val="0"/>
                <w:numId w:val="17"/>
              </w:numPr>
              <w:spacing w:before="60" w:beforeAutospacing="0"/>
              <w:rPr>
                <w:b/>
              </w:rPr>
            </w:pPr>
            <w:r w:rsidRPr="00CA033D">
              <w:rPr>
                <w:b/>
              </w:rPr>
              <w:t>Identification and informa</w:t>
            </w:r>
            <w:r w:rsidRPr="00CA033D">
              <w:rPr>
                <w:b/>
                <w:noProof/>
              </w:rPr>
              <w:t>tion about the tenderer.</w:t>
            </w:r>
          </w:p>
          <w:p w14:paraId="0AC18931" w14:textId="77777777" w:rsidR="00F60153" w:rsidRPr="00CA033D" w:rsidRDefault="00F60153" w:rsidP="0072462D">
            <w:pPr>
              <w:pStyle w:val="Text1"/>
              <w:spacing w:before="60" w:beforeAutospacing="0" w:after="0" w:afterAutospacing="0"/>
              <w:ind w:left="120"/>
              <w:jc w:val="left"/>
              <w:rPr>
                <w:i/>
                <w:noProof/>
              </w:rPr>
            </w:pPr>
            <w:r w:rsidRPr="00CA033D">
              <w:rPr>
                <w:i/>
                <w:noProof/>
              </w:rPr>
              <w:t>eSubmission view</w:t>
            </w:r>
          </w:p>
          <w:p w14:paraId="3DB8D718" w14:textId="77777777" w:rsidR="00F60153" w:rsidRPr="00CA033D" w:rsidRDefault="00F60153" w:rsidP="0072462D">
            <w:pPr>
              <w:pStyle w:val="Text1"/>
              <w:spacing w:before="60" w:beforeAutospacing="0" w:after="0" w:afterAutospacing="0"/>
              <w:ind w:left="120"/>
              <w:jc w:val="left"/>
            </w:pPr>
            <w:r w:rsidRPr="00CA033D">
              <w:rPr>
                <w:b/>
                <w:bCs w:val="0"/>
              </w:rPr>
              <w:object w:dxaOrig="16080" w:dyaOrig="1695" w14:anchorId="655C5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8.8pt;height:75.95pt" o:ole="">
                  <v:imagedata r:id="rId13" o:title=""/>
                </v:shape>
                <o:OLEObject Type="Embed" ProgID="PBrush" ShapeID="_x0000_i1025" DrawAspect="Content" ObjectID="_1843025014" r:id="rId14"/>
              </w:object>
            </w:r>
          </w:p>
          <w:p w14:paraId="59B658AE" w14:textId="77777777" w:rsidR="00F60153" w:rsidRPr="00CA033D" w:rsidRDefault="00F60153" w:rsidP="0072462D">
            <w:pPr>
              <w:pStyle w:val="Text1"/>
              <w:ind w:left="120"/>
            </w:pPr>
          </w:p>
        </w:tc>
      </w:tr>
      <w:tr w:rsidR="00F60153" w:rsidRPr="00CA033D" w14:paraId="2AC22E0F" w14:textId="77777777" w:rsidTr="0072462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14:paraId="758CC083" w14:textId="3E8779A4" w:rsidR="00F60153" w:rsidRPr="00CA033D" w:rsidRDefault="00F60153" w:rsidP="0072462D">
            <w:pPr>
              <w:pStyle w:val="Text1"/>
            </w:pPr>
            <w:r w:rsidRPr="00CA033D">
              <w:rPr>
                <w:b/>
              </w:rPr>
              <w:t xml:space="preserve">Declaration on Honour on Exclusion </w:t>
            </w:r>
            <w:r w:rsidRPr="00CA033D">
              <w:rPr>
                <w:b/>
              </w:rPr>
              <w:lastRenderedPageBreak/>
              <w:t xml:space="preserve">and Selection Criteria  </w:t>
            </w:r>
            <w:r w:rsidRPr="00CA033D">
              <w:t xml:space="preserve">(see Section </w:t>
            </w:r>
            <w:r w:rsidR="004622DB" w:rsidRPr="00CA033D">
              <w:t>C</w:t>
            </w:r>
            <w:r w:rsidRPr="00CA033D">
              <w:t>)</w:t>
            </w:r>
          </w:p>
          <w:p w14:paraId="33C26A7C" w14:textId="663B4B52" w:rsidR="00F60153" w:rsidRPr="00CA033D" w:rsidRDefault="00F60153" w:rsidP="0072462D">
            <w:pPr>
              <w:pStyle w:val="Text1"/>
            </w:pPr>
            <w:r w:rsidRPr="00CA033D">
              <w:t xml:space="preserve">model in </w:t>
            </w:r>
            <w:r w:rsidRPr="00CA033D">
              <w:fldChar w:fldCharType="begin"/>
            </w:r>
            <w:r w:rsidRPr="00CA033D">
              <w:instrText xml:space="preserve"> REF _Ref527984652 \h </w:instrText>
            </w:r>
            <w:r w:rsidR="000D6947" w:rsidRPr="00CA033D">
              <w:instrText xml:space="preserve"> \* MERGEFORMAT </w:instrText>
            </w:r>
            <w:r w:rsidRPr="00CA033D">
              <w:fldChar w:fldCharType="separate"/>
            </w:r>
            <w:r w:rsidRPr="00CA033D">
              <w:t xml:space="preserve">Annex </w:t>
            </w:r>
            <w:r w:rsidR="00303044" w:rsidRPr="00CA033D">
              <w:t>3</w:t>
            </w:r>
            <w:r w:rsidRPr="00CA033D">
              <w:t>. Declaration on Honour on exclusion and selection criteria</w:t>
            </w:r>
            <w:r w:rsidRPr="00CA033D">
              <w:fldChar w:fldCharType="end"/>
            </w:r>
          </w:p>
        </w:tc>
        <w:tc>
          <w:tcPr>
            <w:tcW w:w="996" w:type="dxa"/>
          </w:tcPr>
          <w:p w14:paraId="447BEB7E"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sz w:val="48"/>
                <w:szCs w:val="48"/>
              </w:rPr>
            </w:pPr>
            <w:r w:rsidRPr="00CA033D">
              <w:rPr>
                <w:rFonts w:ascii="MS Gothic" w:eastAsia="MS Gothic" w:hAnsi="MS Gothic" w:hint="eastAsia"/>
                <w:sz w:val="48"/>
                <w:szCs w:val="48"/>
              </w:rPr>
              <w:lastRenderedPageBreak/>
              <w:t>☒</w:t>
            </w:r>
          </w:p>
        </w:tc>
        <w:tc>
          <w:tcPr>
            <w:tcW w:w="871" w:type="dxa"/>
          </w:tcPr>
          <w:p w14:paraId="61060F72"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rFonts w:ascii="MS Gothic" w:eastAsia="MS Gothic" w:hAnsi="MS Gothic" w:hint="eastAsia"/>
                <w:b/>
                <w:sz w:val="48"/>
                <w:szCs w:val="48"/>
              </w:rPr>
              <w:t>☒</w:t>
            </w:r>
          </w:p>
        </w:tc>
        <w:tc>
          <w:tcPr>
            <w:tcW w:w="996" w:type="dxa"/>
          </w:tcPr>
          <w:p w14:paraId="408B7DFA"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rFonts w:ascii="MS Gothic" w:eastAsia="MS Gothic" w:hAnsi="MS Gothic" w:hint="eastAsia"/>
                <w:b/>
                <w:sz w:val="48"/>
                <w:szCs w:val="48"/>
              </w:rPr>
              <w:t>☒</w:t>
            </w:r>
          </w:p>
        </w:tc>
        <w:tc>
          <w:tcPr>
            <w:tcW w:w="1368" w:type="dxa"/>
          </w:tcPr>
          <w:p w14:paraId="426CB96F"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rFonts w:ascii="MS Gothic" w:eastAsia="MS Gothic" w:hAnsi="MS Gothic" w:hint="eastAsia"/>
                <w:b/>
                <w:sz w:val="48"/>
                <w:szCs w:val="48"/>
              </w:rPr>
              <w:t>☒</w:t>
            </w:r>
          </w:p>
        </w:tc>
        <w:tc>
          <w:tcPr>
            <w:tcW w:w="1620" w:type="dxa"/>
            <w:gridSpan w:val="2"/>
          </w:tcPr>
          <w:p w14:paraId="6012BA74"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rFonts w:ascii="MS Gothic" w:eastAsia="MS Gothic" w:hAnsi="MS Gothic" w:hint="eastAsia"/>
                <w:b/>
                <w:sz w:val="48"/>
                <w:szCs w:val="48"/>
              </w:rPr>
              <w:t>☒</w:t>
            </w:r>
          </w:p>
        </w:tc>
        <w:tc>
          <w:tcPr>
            <w:tcW w:w="2765" w:type="dxa"/>
          </w:tcPr>
          <w:p w14:paraId="4987D9E5"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With the tender </w:t>
            </w:r>
          </w:p>
          <w:p w14:paraId="7BBEF34A"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lastRenderedPageBreak/>
              <w:t>in eSubmission</w:t>
            </w:r>
          </w:p>
        </w:tc>
        <w:tc>
          <w:tcPr>
            <w:tcW w:w="1615" w:type="dxa"/>
          </w:tcPr>
          <w:p w14:paraId="67885A90" w14:textId="77777777" w:rsidR="00F60153" w:rsidRPr="00CA033D" w:rsidRDefault="00F60153" w:rsidP="0072462D">
            <w:pPr>
              <w:cnfStyle w:val="000000100000" w:firstRow="0" w:lastRow="0" w:firstColumn="0" w:lastColumn="0" w:oddVBand="0" w:evenVBand="0" w:oddHBand="1" w:evenHBand="0" w:firstRowFirstColumn="0" w:firstRowLastColumn="0" w:lastRowFirstColumn="0" w:lastRowLastColumn="0"/>
            </w:pPr>
            <w:r w:rsidRPr="00CA033D">
              <w:lastRenderedPageBreak/>
              <w:t>'Declaration on Honour'</w:t>
            </w:r>
          </w:p>
        </w:tc>
        <w:tc>
          <w:tcPr>
            <w:tcW w:w="2466" w:type="dxa"/>
          </w:tcPr>
          <w:p w14:paraId="750729BD" w14:textId="7F0566AE"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With the concerned entity under 'Parties' </w:t>
            </w:r>
            <w:r w:rsidRPr="00CA033D">
              <w:rPr>
                <w:rFonts w:ascii="Wingdings" w:eastAsia="Wingdings" w:hAnsi="Wingdings" w:cs="Wingdings"/>
                <w:b w:val="0"/>
              </w:rPr>
              <w:lastRenderedPageBreak/>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'Declaration on Honour'.</w:t>
            </w:r>
          </w:p>
          <w:p w14:paraId="2ED9394A" w14:textId="77777777"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b w:val="0"/>
              </w:rPr>
            </w:pPr>
            <w:r w:rsidRPr="00CA033D">
              <w:rPr>
                <w:b w:val="0"/>
              </w:rPr>
              <w:t>For entities on whose capacity is being relied and who are not subcontractors, the document must be uploaded in the section of the Sole tenderer or Group leader:</w:t>
            </w:r>
          </w:p>
          <w:p w14:paraId="5E7788A6" w14:textId="77777777"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b w:val="0"/>
              </w:rPr>
            </w:pPr>
            <w:r w:rsidRPr="00CA033D">
              <w:rPr>
                <w:rFonts w:ascii="Wingdings" w:eastAsia="Wingdings" w:hAnsi="Wingdings" w:cs="Wingdings"/>
                <w:b w:val="0"/>
              </w:rPr>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 xml:space="preserve">'Other documents'. </w:t>
            </w:r>
          </w:p>
        </w:tc>
      </w:tr>
      <w:tr w:rsidR="00F60153" w:rsidRPr="00CA033D" w14:paraId="58DA0D3A" w14:textId="77777777" w:rsidTr="0072462D">
        <w:trPr>
          <w:trHeight w:val="233"/>
        </w:trPr>
        <w:tc>
          <w:tcPr>
            <w:cnfStyle w:val="001000000000" w:firstRow="0" w:lastRow="0" w:firstColumn="1" w:lastColumn="0" w:oddVBand="0" w:evenVBand="0" w:oddHBand="0" w:evenHBand="0" w:firstRowFirstColumn="0" w:firstRowLastColumn="0" w:lastRowFirstColumn="0" w:lastRowLastColumn="0"/>
            <w:tcW w:w="2477" w:type="dxa"/>
          </w:tcPr>
          <w:p w14:paraId="766DC28C" w14:textId="77777777" w:rsidR="00F60153" w:rsidRPr="00CA033D" w:rsidRDefault="00F60153" w:rsidP="0072462D">
            <w:pPr>
              <w:pStyle w:val="Text1"/>
              <w:jc w:val="left"/>
            </w:pPr>
            <w:r w:rsidRPr="00CA033D">
              <w:rPr>
                <w:b/>
              </w:rPr>
              <w:lastRenderedPageBreak/>
              <w:t>Evidenc</w:t>
            </w:r>
            <w:r w:rsidRPr="00CA033D">
              <w:t xml:space="preserve">e that the person signing the documents  is </w:t>
            </w:r>
            <w:r w:rsidRPr="00CA033D">
              <w:rPr>
                <w:b/>
              </w:rPr>
              <w:t xml:space="preserve">an authorised </w:t>
            </w:r>
            <w:r w:rsidRPr="00CA033D">
              <w:rPr>
                <w:b/>
              </w:rPr>
              <w:lastRenderedPageBreak/>
              <w:t>representative</w:t>
            </w:r>
            <w:r w:rsidRPr="00CA033D">
              <w:t xml:space="preserve"> of the entity</w:t>
            </w:r>
            <w:r w:rsidRPr="00CA033D">
              <w:rPr>
                <w:rStyle w:val="FootnoteReference"/>
              </w:rPr>
              <w:footnoteReference w:id="1"/>
            </w:r>
          </w:p>
        </w:tc>
        <w:tc>
          <w:tcPr>
            <w:tcW w:w="996" w:type="dxa"/>
          </w:tcPr>
          <w:p w14:paraId="1194D5A7"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sz w:val="48"/>
                <w:szCs w:val="48"/>
              </w:rPr>
            </w:pPr>
            <w:r w:rsidRPr="00CA033D">
              <w:rPr>
                <w:rFonts w:ascii="MS Gothic" w:eastAsia="MS Gothic" w:hAnsi="MS Gothic" w:hint="eastAsia"/>
                <w:sz w:val="48"/>
                <w:szCs w:val="48"/>
              </w:rPr>
              <w:lastRenderedPageBreak/>
              <w:t>☒</w:t>
            </w:r>
          </w:p>
        </w:tc>
        <w:tc>
          <w:tcPr>
            <w:tcW w:w="871" w:type="dxa"/>
          </w:tcPr>
          <w:p w14:paraId="15D52B42"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r w:rsidRPr="00CA033D">
              <w:rPr>
                <w:rFonts w:ascii="MS Gothic" w:eastAsia="MS Gothic" w:hAnsi="MS Gothic" w:hint="eastAsia"/>
                <w:b/>
                <w:sz w:val="48"/>
                <w:szCs w:val="48"/>
              </w:rPr>
              <w:t>☒</w:t>
            </w:r>
          </w:p>
        </w:tc>
        <w:tc>
          <w:tcPr>
            <w:tcW w:w="996" w:type="dxa"/>
          </w:tcPr>
          <w:p w14:paraId="2DE9304F"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r w:rsidRPr="00CA033D">
              <w:rPr>
                <w:rFonts w:ascii="MS Gothic" w:eastAsia="MS Gothic" w:hAnsi="MS Gothic" w:hint="eastAsia"/>
                <w:b/>
                <w:sz w:val="48"/>
                <w:szCs w:val="48"/>
              </w:rPr>
              <w:t>☒</w:t>
            </w:r>
          </w:p>
        </w:tc>
        <w:tc>
          <w:tcPr>
            <w:tcW w:w="1368" w:type="dxa"/>
          </w:tcPr>
          <w:p w14:paraId="65EF1C6A"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p>
        </w:tc>
        <w:tc>
          <w:tcPr>
            <w:tcW w:w="1620" w:type="dxa"/>
            <w:gridSpan w:val="2"/>
          </w:tcPr>
          <w:p w14:paraId="212206EB"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p>
        </w:tc>
        <w:tc>
          <w:tcPr>
            <w:tcW w:w="2765" w:type="dxa"/>
          </w:tcPr>
          <w:p w14:paraId="31703B3D"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With the tender </w:t>
            </w:r>
          </w:p>
          <w:p w14:paraId="399D7325"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in eSubmission</w:t>
            </w:r>
          </w:p>
        </w:tc>
        <w:tc>
          <w:tcPr>
            <w:tcW w:w="1615" w:type="dxa"/>
          </w:tcPr>
          <w:p w14:paraId="68572011" w14:textId="77777777" w:rsidR="00F60153" w:rsidRPr="00CA033D" w:rsidRDefault="00F60153" w:rsidP="0072462D">
            <w:pPr>
              <w:jc w:val="left"/>
              <w:cnfStyle w:val="000000000000" w:firstRow="0" w:lastRow="0" w:firstColumn="0" w:lastColumn="0" w:oddVBand="0" w:evenVBand="0" w:oddHBand="0" w:evenHBand="0" w:firstRowFirstColumn="0" w:firstRowLastColumn="0" w:lastRowFirstColumn="0" w:lastRowLastColumn="0"/>
            </w:pPr>
            <w:r w:rsidRPr="00CA033D">
              <w:t>'Authorisation to sign' documents'.</w:t>
            </w:r>
          </w:p>
        </w:tc>
        <w:tc>
          <w:tcPr>
            <w:tcW w:w="2466" w:type="dxa"/>
          </w:tcPr>
          <w:p w14:paraId="71760CE8" w14:textId="77777777" w:rsidR="00F60153" w:rsidRPr="00CA033D" w:rsidRDefault="00F60153" w:rsidP="0072462D">
            <w:pPr>
              <w:pStyle w:val="Text1"/>
              <w:jc w:val="left"/>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With the concerned entity under 'Parties' </w:t>
            </w:r>
            <w:r w:rsidRPr="00CA033D">
              <w:rPr>
                <w:rFonts w:ascii="Wingdings" w:eastAsia="Wingdings" w:hAnsi="Wingdings" w:cs="Wingdings"/>
                <w:b w:val="0"/>
              </w:rPr>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'Other documents'.</w:t>
            </w:r>
          </w:p>
        </w:tc>
      </w:tr>
      <w:tr w:rsidR="00F60153" w:rsidRPr="00CA033D" w14:paraId="38103C5F" w14:textId="77777777" w:rsidTr="0072462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14:paraId="403A481B" w14:textId="77777777" w:rsidR="00F60153" w:rsidRPr="00CA033D" w:rsidRDefault="00F60153" w:rsidP="0072462D">
            <w:pPr>
              <w:pStyle w:val="Text1"/>
              <w:rPr>
                <w:b/>
              </w:rPr>
            </w:pPr>
            <w:r w:rsidRPr="00CA033D">
              <w:rPr>
                <w:b/>
              </w:rPr>
              <w:t xml:space="preserve">Power of attorney </w:t>
            </w:r>
          </w:p>
          <w:p w14:paraId="16ED0C14" w14:textId="2B87F988" w:rsidR="00F60153" w:rsidRPr="00CA033D" w:rsidRDefault="00F60153" w:rsidP="0072462D">
            <w:pPr>
              <w:pStyle w:val="Text1"/>
              <w:rPr>
                <w:b/>
              </w:rPr>
            </w:pPr>
            <w:r w:rsidRPr="00CA033D">
              <w:t>(see Section</w:t>
            </w:r>
            <w:r w:rsidR="004622DB" w:rsidRPr="00CA033D">
              <w:t xml:space="preserve"> A.6.1</w:t>
            </w:r>
            <w:r w:rsidRPr="00CA033D">
              <w:t>)</w:t>
            </w:r>
          </w:p>
          <w:p w14:paraId="1EF50DB2" w14:textId="41294664" w:rsidR="00F60153" w:rsidRPr="00CA033D" w:rsidRDefault="00F60153" w:rsidP="0072462D">
            <w:pPr>
              <w:pStyle w:val="Text1"/>
            </w:pPr>
            <w:r w:rsidRPr="00CA033D">
              <w:t xml:space="preserve">model in </w:t>
            </w:r>
            <w:r w:rsidRPr="00CA033D">
              <w:fldChar w:fldCharType="begin"/>
            </w:r>
            <w:r w:rsidRPr="00CA033D">
              <w:instrText xml:space="preserve"> REF _Ref527984770 \h </w:instrText>
            </w:r>
            <w:r w:rsidR="00CA033D">
              <w:instrText xml:space="preserve"> \* MERGEFORMAT </w:instrText>
            </w:r>
            <w:r w:rsidRPr="00CA033D">
              <w:fldChar w:fldCharType="separate"/>
            </w:r>
            <w:r w:rsidRPr="00CA033D">
              <w:t xml:space="preserve">Annex </w:t>
            </w:r>
            <w:r w:rsidR="00C00CBB" w:rsidRPr="00CA033D">
              <w:t>4</w:t>
            </w:r>
            <w:r w:rsidRPr="00CA033D">
              <w:t>. Power of attorney</w:t>
            </w:r>
            <w:r w:rsidRPr="00CA033D">
              <w:fldChar w:fldCharType="end"/>
            </w:r>
          </w:p>
        </w:tc>
        <w:tc>
          <w:tcPr>
            <w:tcW w:w="996" w:type="dxa"/>
          </w:tcPr>
          <w:p w14:paraId="3A1B2282"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871" w:type="dxa"/>
          </w:tcPr>
          <w:p w14:paraId="3E079B96"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996" w:type="dxa"/>
          </w:tcPr>
          <w:p w14:paraId="44E89279" w14:textId="77777777" w:rsidR="00F60153" w:rsidRPr="00CA033D" w:rsidRDefault="00F60153" w:rsidP="0072462D">
            <w:pPr>
              <w:pStyle w:val="Text1"/>
              <w:tabs>
                <w:tab w:val="left" w:pos="190"/>
                <w:tab w:val="center" w:pos="372"/>
              </w:tabs>
              <w:jc w:val="center"/>
              <w:cnfStyle w:val="000000100000" w:firstRow="0" w:lastRow="0" w:firstColumn="0" w:lastColumn="0" w:oddVBand="0" w:evenVBand="0" w:oddHBand="1" w:evenHBand="0" w:firstRowFirstColumn="0" w:firstRowLastColumn="0" w:lastRowFirstColumn="0" w:lastRowLastColumn="0"/>
            </w:pPr>
            <w:r w:rsidRPr="00CA033D">
              <w:rPr>
                <w:rFonts w:ascii="MS Gothic" w:eastAsia="MS Gothic" w:hAnsi="MS Gothic" w:hint="eastAsia"/>
                <w:sz w:val="48"/>
                <w:szCs w:val="48"/>
              </w:rPr>
              <w:t>☒</w:t>
            </w:r>
          </w:p>
        </w:tc>
        <w:tc>
          <w:tcPr>
            <w:tcW w:w="1368" w:type="dxa"/>
          </w:tcPr>
          <w:p w14:paraId="294802A7"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1620" w:type="dxa"/>
            <w:gridSpan w:val="2"/>
          </w:tcPr>
          <w:p w14:paraId="4A9A7A36"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2765" w:type="dxa"/>
          </w:tcPr>
          <w:p w14:paraId="234F56A4"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With the tender </w:t>
            </w:r>
          </w:p>
          <w:p w14:paraId="35BB9012"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t>in eSubmission</w:t>
            </w:r>
          </w:p>
        </w:tc>
        <w:tc>
          <w:tcPr>
            <w:tcW w:w="1615" w:type="dxa"/>
          </w:tcPr>
          <w:p w14:paraId="7792C8BE" w14:textId="77777777" w:rsidR="00F60153" w:rsidRPr="00CA033D" w:rsidRDefault="00F60153" w:rsidP="0072462D">
            <w:pPr>
              <w:jc w:val="left"/>
              <w:cnfStyle w:val="000000100000" w:firstRow="0" w:lastRow="0" w:firstColumn="0" w:lastColumn="0" w:oddVBand="0" w:evenVBand="0" w:oddHBand="1" w:evenHBand="0" w:firstRowFirstColumn="0" w:firstRowLastColumn="0" w:lastRowFirstColumn="0" w:lastRowLastColumn="0"/>
            </w:pPr>
            <w:r w:rsidRPr="00CA033D">
              <w:t>'Power of attorney'</w:t>
            </w:r>
          </w:p>
          <w:p w14:paraId="552C28CB"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p>
        </w:tc>
        <w:tc>
          <w:tcPr>
            <w:tcW w:w="2466" w:type="dxa"/>
          </w:tcPr>
          <w:p w14:paraId="1A25D2AF"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In the Group leader's section under 'Parties' </w:t>
            </w:r>
            <w:r w:rsidRPr="00CA033D">
              <w:rPr>
                <w:rFonts w:ascii="Wingdings" w:eastAsia="Wingdings" w:hAnsi="Wingdings" w:cs="Wingdings"/>
                <w:b w:val="0"/>
              </w:rPr>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'Other documents'.</w:t>
            </w:r>
          </w:p>
        </w:tc>
      </w:tr>
      <w:tr w:rsidR="00F60153" w:rsidRPr="00CA033D" w14:paraId="67E3DDDC" w14:textId="77777777" w:rsidTr="0072462D">
        <w:trPr>
          <w:trHeight w:val="233"/>
        </w:trPr>
        <w:tc>
          <w:tcPr>
            <w:cnfStyle w:val="001000000000" w:firstRow="0" w:lastRow="0" w:firstColumn="1" w:lastColumn="0" w:oddVBand="0" w:evenVBand="0" w:oddHBand="0" w:evenHBand="0" w:firstRowFirstColumn="0" w:firstRowLastColumn="0" w:lastRowFirstColumn="0" w:lastRowLastColumn="0"/>
            <w:tcW w:w="2477" w:type="dxa"/>
          </w:tcPr>
          <w:p w14:paraId="61E8D636" w14:textId="77777777" w:rsidR="00F60153" w:rsidRPr="00CA033D" w:rsidRDefault="00F60153" w:rsidP="0072462D">
            <w:pPr>
              <w:pStyle w:val="Text1"/>
              <w:rPr>
                <w:b/>
              </w:rPr>
            </w:pPr>
            <w:r w:rsidRPr="00CA033D">
              <w:rPr>
                <w:b/>
              </w:rPr>
              <w:t>List of identified subcontractors</w:t>
            </w:r>
          </w:p>
          <w:p w14:paraId="3C6EBD52" w14:textId="5BA6DD3E" w:rsidR="00F60153" w:rsidRPr="00CA033D" w:rsidRDefault="00F60153" w:rsidP="0072462D">
            <w:pPr>
              <w:pStyle w:val="Text1"/>
            </w:pPr>
            <w:r w:rsidRPr="00CA033D">
              <w:t>(see Section</w:t>
            </w:r>
            <w:r w:rsidR="00206323" w:rsidRPr="00CA033D">
              <w:t xml:space="preserve"> A.6.2</w:t>
            </w:r>
            <w:r w:rsidRPr="00CA033D">
              <w:t xml:space="preserve">) </w:t>
            </w:r>
          </w:p>
          <w:p w14:paraId="7F61B53F" w14:textId="677E3687" w:rsidR="00F60153" w:rsidRPr="00CA033D" w:rsidRDefault="00F60153" w:rsidP="0072462D">
            <w:pPr>
              <w:pStyle w:val="Text1"/>
            </w:pPr>
            <w:r w:rsidRPr="00CA033D">
              <w:t xml:space="preserve">model in </w:t>
            </w:r>
            <w:r w:rsidRPr="00CA033D">
              <w:fldChar w:fldCharType="begin"/>
            </w:r>
            <w:r w:rsidRPr="00CA033D">
              <w:instrText xml:space="preserve"> REF _Ref32778420 \h </w:instrText>
            </w:r>
            <w:r w:rsidR="00CA033D">
              <w:instrText xml:space="preserve"> \* MERGEFORMAT </w:instrText>
            </w:r>
            <w:r w:rsidRPr="00CA033D">
              <w:fldChar w:fldCharType="separate"/>
            </w:r>
            <w:r w:rsidRPr="00CA033D">
              <w:t xml:space="preserve">Annex </w:t>
            </w:r>
            <w:r w:rsidR="00BF4128" w:rsidRPr="00CA033D">
              <w:t>5</w:t>
            </w:r>
            <w:r w:rsidRPr="00CA033D">
              <w:t>. List of identified subcontractors</w:t>
            </w:r>
            <w:r w:rsidRPr="00CA033D">
              <w:fldChar w:fldCharType="end"/>
            </w:r>
          </w:p>
        </w:tc>
        <w:tc>
          <w:tcPr>
            <w:tcW w:w="996" w:type="dxa"/>
          </w:tcPr>
          <w:p w14:paraId="62733682"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871" w:type="dxa"/>
          </w:tcPr>
          <w:p w14:paraId="78FF068B"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996" w:type="dxa"/>
          </w:tcPr>
          <w:p w14:paraId="6AAB0338" w14:textId="77777777" w:rsidR="00F60153" w:rsidRPr="00CA033D" w:rsidRDefault="00F60153" w:rsidP="0072462D">
            <w:pPr>
              <w:pStyle w:val="Text1"/>
              <w:tabs>
                <w:tab w:val="left" w:pos="190"/>
                <w:tab w:val="center" w:pos="372"/>
              </w:tabs>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 w:val="48"/>
                <w:szCs w:val="48"/>
              </w:rPr>
            </w:pPr>
          </w:p>
        </w:tc>
        <w:tc>
          <w:tcPr>
            <w:tcW w:w="1368" w:type="dxa"/>
          </w:tcPr>
          <w:p w14:paraId="3DA77DF2"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p>
        </w:tc>
        <w:tc>
          <w:tcPr>
            <w:tcW w:w="1620" w:type="dxa"/>
            <w:gridSpan w:val="2"/>
          </w:tcPr>
          <w:p w14:paraId="5D977764"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p>
        </w:tc>
        <w:tc>
          <w:tcPr>
            <w:tcW w:w="2765" w:type="dxa"/>
          </w:tcPr>
          <w:p w14:paraId="16CC264D"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With the tender </w:t>
            </w:r>
          </w:p>
          <w:p w14:paraId="30E60BD3"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in eSubmission</w:t>
            </w:r>
          </w:p>
        </w:tc>
        <w:tc>
          <w:tcPr>
            <w:tcW w:w="1615" w:type="dxa"/>
          </w:tcPr>
          <w:p w14:paraId="04606BCE" w14:textId="77777777" w:rsidR="00F60153" w:rsidRPr="00CA033D" w:rsidRDefault="00F60153" w:rsidP="0072462D">
            <w:pPr>
              <w:jc w:val="left"/>
              <w:cnfStyle w:val="000000000000" w:firstRow="0" w:lastRow="0" w:firstColumn="0" w:lastColumn="0" w:oddVBand="0" w:evenVBand="0" w:oddHBand="0" w:evenHBand="0" w:firstRowFirstColumn="0" w:firstRowLastColumn="0" w:lastRowFirstColumn="0" w:lastRowLastColumn="0"/>
            </w:pPr>
            <w:r w:rsidRPr="00CA033D">
              <w:t>“List of identified subcontractors”</w:t>
            </w:r>
          </w:p>
        </w:tc>
        <w:tc>
          <w:tcPr>
            <w:tcW w:w="2466" w:type="dxa"/>
          </w:tcPr>
          <w:p w14:paraId="021482A0" w14:textId="77777777" w:rsidR="00F60153" w:rsidRPr="00CA033D" w:rsidRDefault="00F60153" w:rsidP="0072462D">
            <w:pPr>
              <w:pStyle w:val="Text1"/>
              <w:jc w:val="left"/>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In the Sole tenderer’s or the Group leader's section under 'Parties' </w:t>
            </w:r>
            <w:r w:rsidRPr="00CA033D">
              <w:rPr>
                <w:rFonts w:ascii="Wingdings" w:eastAsia="Wingdings" w:hAnsi="Wingdings" w:cs="Wingdings"/>
                <w:b w:val="0"/>
              </w:rPr>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'Other documents'.</w:t>
            </w:r>
          </w:p>
        </w:tc>
      </w:tr>
      <w:tr w:rsidR="00F60153" w:rsidRPr="00CA033D" w14:paraId="695AB564" w14:textId="77777777" w:rsidTr="0072462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14:paraId="2BC3216F" w14:textId="77777777" w:rsidR="00F60153" w:rsidRPr="00CA033D" w:rsidRDefault="00F60153" w:rsidP="0072462D">
            <w:pPr>
              <w:pStyle w:val="Text1"/>
              <w:rPr>
                <w:b/>
              </w:rPr>
            </w:pPr>
            <w:r w:rsidRPr="00CA033D">
              <w:rPr>
                <w:b/>
              </w:rPr>
              <w:t xml:space="preserve">Commitment letter </w:t>
            </w:r>
          </w:p>
          <w:p w14:paraId="77E66800" w14:textId="5B5E5BB4" w:rsidR="00F60153" w:rsidRPr="00CA033D" w:rsidRDefault="00F60153" w:rsidP="0072462D">
            <w:pPr>
              <w:pStyle w:val="Text1"/>
            </w:pPr>
            <w:r w:rsidRPr="00CA033D">
              <w:lastRenderedPageBreak/>
              <w:t>(see Section</w:t>
            </w:r>
            <w:r w:rsidR="00206323" w:rsidRPr="00CA033D">
              <w:t xml:space="preserve"> A.6.2 and A.6.3</w:t>
            </w:r>
            <w:r w:rsidRPr="00CA033D">
              <w:t>)</w:t>
            </w:r>
          </w:p>
          <w:p w14:paraId="5D30CF8B" w14:textId="77777777" w:rsidR="00F60153" w:rsidRPr="00CA033D" w:rsidRDefault="00F60153" w:rsidP="0072462D">
            <w:pPr>
              <w:pStyle w:val="Text1"/>
            </w:pPr>
          </w:p>
        </w:tc>
        <w:tc>
          <w:tcPr>
            <w:tcW w:w="996" w:type="dxa"/>
          </w:tcPr>
          <w:p w14:paraId="3496F7F7"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871" w:type="dxa"/>
          </w:tcPr>
          <w:p w14:paraId="1EB38ADC"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996" w:type="dxa"/>
          </w:tcPr>
          <w:p w14:paraId="68E2E260"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1368" w:type="dxa"/>
          </w:tcPr>
          <w:p w14:paraId="63136F83"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sz w:val="48"/>
                <w:szCs w:val="48"/>
              </w:rPr>
            </w:pPr>
            <w:r w:rsidRPr="00CA033D">
              <w:rPr>
                <w:rFonts w:ascii="MS Gothic" w:eastAsia="MS Gothic" w:hAnsi="MS Gothic" w:hint="eastAsia"/>
                <w:b/>
                <w:sz w:val="48"/>
                <w:szCs w:val="48"/>
              </w:rPr>
              <w:t>☒</w:t>
            </w:r>
          </w:p>
          <w:p w14:paraId="7BA9F158" w14:textId="58FEBF95" w:rsidR="00F60153" w:rsidRPr="00CA033D" w:rsidRDefault="00F60153" w:rsidP="00206323">
            <w:pPr>
              <w:jc w:val="center"/>
              <w:cnfStyle w:val="000000100000" w:firstRow="0" w:lastRow="0" w:firstColumn="0" w:lastColumn="0" w:oddVBand="0" w:evenVBand="0" w:oddHBand="1" w:evenHBand="0" w:firstRowFirstColumn="0" w:firstRowLastColumn="0" w:lastRowFirstColumn="0" w:lastRowLastColumn="0"/>
              <w:rPr>
                <w:b/>
              </w:rPr>
            </w:pPr>
            <w:r w:rsidRPr="00CA033D">
              <w:lastRenderedPageBreak/>
              <w:t>(model in Annex 5)</w:t>
            </w:r>
          </w:p>
        </w:tc>
        <w:tc>
          <w:tcPr>
            <w:tcW w:w="1620" w:type="dxa"/>
            <w:gridSpan w:val="2"/>
          </w:tcPr>
          <w:p w14:paraId="419CA75E"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sz w:val="48"/>
                <w:szCs w:val="48"/>
              </w:rPr>
            </w:pPr>
            <w:r w:rsidRPr="00CA033D">
              <w:rPr>
                <w:rFonts w:ascii="MS Gothic" w:eastAsia="MS Gothic" w:hAnsi="MS Gothic" w:hint="eastAsia"/>
                <w:b/>
                <w:sz w:val="48"/>
                <w:szCs w:val="48"/>
              </w:rPr>
              <w:lastRenderedPageBreak/>
              <w:t>☒</w:t>
            </w:r>
          </w:p>
          <w:p w14:paraId="31CD984B" w14:textId="1BB0BFE2" w:rsidR="00F60153" w:rsidRPr="00CA033D" w:rsidRDefault="00F60153" w:rsidP="00206323">
            <w:pPr>
              <w:jc w:val="center"/>
              <w:cnfStyle w:val="000000100000" w:firstRow="0" w:lastRow="0" w:firstColumn="0" w:lastColumn="0" w:oddVBand="0" w:evenVBand="0" w:oddHBand="1" w:evenHBand="0" w:firstRowFirstColumn="0" w:firstRowLastColumn="0" w:lastRowFirstColumn="0" w:lastRowLastColumn="0"/>
              <w:rPr>
                <w:b/>
              </w:rPr>
            </w:pPr>
            <w:r w:rsidRPr="00CA033D">
              <w:lastRenderedPageBreak/>
              <w:t xml:space="preserve">(model in Annex </w:t>
            </w:r>
            <w:r w:rsidR="00206323" w:rsidRPr="00CA033D">
              <w:t>6</w:t>
            </w:r>
            <w:r w:rsidRPr="00CA033D">
              <w:t>)</w:t>
            </w:r>
          </w:p>
        </w:tc>
        <w:tc>
          <w:tcPr>
            <w:tcW w:w="2765" w:type="dxa"/>
          </w:tcPr>
          <w:p w14:paraId="3758323D"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lastRenderedPageBreak/>
              <w:t>With the tender</w:t>
            </w:r>
          </w:p>
          <w:p w14:paraId="4D8C2274"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pPr>
            <w:r w:rsidRPr="00CA033D">
              <w:rPr>
                <w:b w:val="0"/>
              </w:rPr>
              <w:t xml:space="preserve"> in eSubmission</w:t>
            </w:r>
          </w:p>
        </w:tc>
        <w:tc>
          <w:tcPr>
            <w:tcW w:w="1615" w:type="dxa"/>
          </w:tcPr>
          <w:p w14:paraId="1412A33F" w14:textId="77777777" w:rsidR="00F60153" w:rsidRPr="00CA033D" w:rsidRDefault="00F60153" w:rsidP="0072462D">
            <w:pPr>
              <w:cnfStyle w:val="000000100000" w:firstRow="0" w:lastRow="0" w:firstColumn="0" w:lastColumn="0" w:oddVBand="0" w:evenVBand="0" w:oddHBand="1" w:evenHBand="0" w:firstRowFirstColumn="0" w:firstRowLastColumn="0" w:lastRowFirstColumn="0" w:lastRowLastColumn="0"/>
            </w:pPr>
            <w:r w:rsidRPr="00CA033D">
              <w:t>'Commitment letter'</w:t>
            </w:r>
          </w:p>
          <w:p w14:paraId="2A0D58F7"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2466" w:type="dxa"/>
          </w:tcPr>
          <w:p w14:paraId="5D1AD498" w14:textId="77777777"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pPr>
            <w:r w:rsidRPr="00CA033D">
              <w:rPr>
                <w:b w:val="0"/>
              </w:rPr>
              <w:lastRenderedPageBreak/>
              <w:t xml:space="preserve">With the concerned entity under 'Parties' </w:t>
            </w:r>
            <w:r w:rsidRPr="00CA033D">
              <w:rPr>
                <w:rFonts w:ascii="Wingdings" w:eastAsia="Wingdings" w:hAnsi="Wingdings" w:cs="Wingdings"/>
                <w:b w:val="0"/>
              </w:rPr>
              <w:t>à</w:t>
            </w:r>
            <w:r w:rsidRPr="00CA033D">
              <w:rPr>
                <w:b w:val="0"/>
              </w:rPr>
              <w:t xml:space="preserve">'Identification </w:t>
            </w:r>
            <w:r w:rsidRPr="00CA033D">
              <w:rPr>
                <w:b w:val="0"/>
              </w:rPr>
              <w:lastRenderedPageBreak/>
              <w:t xml:space="preserve">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'Other documents'.</w:t>
            </w:r>
          </w:p>
        </w:tc>
      </w:tr>
      <w:tr w:rsidR="00F60153" w:rsidRPr="00CA033D" w14:paraId="1C9F9AB0" w14:textId="77777777" w:rsidTr="0072462D">
        <w:trPr>
          <w:trHeight w:val="233"/>
        </w:trPr>
        <w:tc>
          <w:tcPr>
            <w:cnfStyle w:val="001000000000" w:firstRow="0" w:lastRow="0" w:firstColumn="1" w:lastColumn="0" w:oddVBand="0" w:evenVBand="0" w:oddHBand="0" w:evenHBand="0" w:firstRowFirstColumn="0" w:firstRowLastColumn="0" w:lastRowFirstColumn="0" w:lastRowLastColumn="0"/>
            <w:tcW w:w="2477" w:type="dxa"/>
          </w:tcPr>
          <w:p w14:paraId="57EDA5ED" w14:textId="388748D6" w:rsidR="00F60153" w:rsidRPr="00CA033D" w:rsidRDefault="00F60153" w:rsidP="00206323">
            <w:pPr>
              <w:pStyle w:val="Text1"/>
              <w:rPr>
                <w:b/>
              </w:rPr>
            </w:pPr>
            <w:r w:rsidRPr="00CA033D">
              <w:rPr>
                <w:b/>
              </w:rPr>
              <w:lastRenderedPageBreak/>
              <w:t xml:space="preserve">Evidence of non-exclusion  </w:t>
            </w:r>
            <w:r w:rsidRPr="00CA033D">
              <w:t>(see Section</w:t>
            </w:r>
            <w:r w:rsidR="00206323" w:rsidRPr="00CA033D">
              <w:t xml:space="preserve"> C.1</w:t>
            </w:r>
            <w:r w:rsidRPr="00CA033D">
              <w:t>)</w:t>
            </w:r>
          </w:p>
        </w:tc>
        <w:tc>
          <w:tcPr>
            <w:tcW w:w="996" w:type="dxa"/>
          </w:tcPr>
          <w:p w14:paraId="530364D1"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sz w:val="48"/>
                <w:szCs w:val="48"/>
              </w:rPr>
            </w:pPr>
            <w:r w:rsidRPr="00CA033D">
              <w:rPr>
                <w:rFonts w:ascii="MS Gothic" w:eastAsia="MS Gothic" w:hAnsi="MS Gothic" w:hint="eastAsia"/>
                <w:sz w:val="48"/>
                <w:szCs w:val="48"/>
              </w:rPr>
              <w:t>☒</w:t>
            </w:r>
          </w:p>
        </w:tc>
        <w:tc>
          <w:tcPr>
            <w:tcW w:w="871" w:type="dxa"/>
          </w:tcPr>
          <w:p w14:paraId="443F7919"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r w:rsidRPr="00CA033D">
              <w:rPr>
                <w:rFonts w:ascii="MS Gothic" w:eastAsia="MS Gothic" w:hAnsi="MS Gothic" w:hint="eastAsia"/>
                <w:b/>
                <w:sz w:val="48"/>
                <w:szCs w:val="48"/>
              </w:rPr>
              <w:t>☒</w:t>
            </w:r>
          </w:p>
        </w:tc>
        <w:tc>
          <w:tcPr>
            <w:tcW w:w="996" w:type="dxa"/>
          </w:tcPr>
          <w:p w14:paraId="52157F62"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 w:val="48"/>
                <w:szCs w:val="48"/>
              </w:rPr>
            </w:pPr>
            <w:r w:rsidRPr="00CA033D">
              <w:rPr>
                <w:rFonts w:ascii="MS Gothic" w:eastAsia="MS Gothic" w:hAnsi="MS Gothic"/>
                <w:sz w:val="48"/>
                <w:szCs w:val="48"/>
              </w:rPr>
              <w:t>☒</w:t>
            </w:r>
          </w:p>
        </w:tc>
        <w:tc>
          <w:tcPr>
            <w:tcW w:w="1368" w:type="dxa"/>
          </w:tcPr>
          <w:p w14:paraId="1DC4C17F" w14:textId="4ADC6C42" w:rsidR="00F60153" w:rsidRPr="00CA033D" w:rsidRDefault="00F60153" w:rsidP="007F5D21">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
                <w:sz w:val="48"/>
                <w:szCs w:val="48"/>
              </w:rPr>
            </w:pPr>
            <w:r w:rsidRPr="00CA033D">
              <w:rPr>
                <w:rFonts w:ascii="MS Gothic" w:eastAsia="MS Gothic" w:hAnsi="MS Gothic"/>
                <w:b/>
                <w:sz w:val="48"/>
                <w:szCs w:val="48"/>
              </w:rPr>
              <w:t>☒</w:t>
            </w:r>
          </w:p>
        </w:tc>
        <w:tc>
          <w:tcPr>
            <w:tcW w:w="1620" w:type="dxa"/>
            <w:gridSpan w:val="2"/>
          </w:tcPr>
          <w:p w14:paraId="203FF862" w14:textId="4FE1CC2D" w:rsidR="00F60153" w:rsidRPr="00CA033D" w:rsidRDefault="00F60153" w:rsidP="007F5D21">
            <w:pPr>
              <w:pStyle w:val="Text1"/>
              <w:jc w:val="center"/>
              <w:cnfStyle w:val="000000000000" w:firstRow="0" w:lastRow="0" w:firstColumn="0" w:lastColumn="0" w:oddVBand="0" w:evenVBand="0" w:oddHBand="0" w:evenHBand="0" w:firstRowFirstColumn="0" w:firstRowLastColumn="0" w:lastRowFirstColumn="0" w:lastRowLastColumn="0"/>
              <w:rPr>
                <w:sz w:val="48"/>
                <w:szCs w:val="48"/>
              </w:rPr>
            </w:pPr>
            <w:r w:rsidRPr="00CA033D">
              <w:rPr>
                <w:rFonts w:ascii="MS Gothic" w:eastAsia="MS Gothic" w:hAnsi="MS Gothic"/>
                <w:sz w:val="48"/>
                <w:szCs w:val="48"/>
              </w:rPr>
              <w:t>☒</w:t>
            </w:r>
          </w:p>
        </w:tc>
        <w:tc>
          <w:tcPr>
            <w:tcW w:w="2765" w:type="dxa"/>
          </w:tcPr>
          <w:p w14:paraId="512899DF"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Only upon request by </w:t>
            </w:r>
            <w:r w:rsidRPr="00CA033D">
              <w:rPr>
                <w:b w:val="0"/>
                <w:i/>
              </w:rPr>
              <w:t>the Contracting authority</w:t>
            </w:r>
            <w:r w:rsidRPr="00CA033D">
              <w:rPr>
                <w:b w:val="0"/>
              </w:rPr>
              <w:t xml:space="preserve"> </w:t>
            </w:r>
          </w:p>
          <w:p w14:paraId="1DA3EAC9"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At any time during the procedure </w:t>
            </w:r>
          </w:p>
        </w:tc>
        <w:tc>
          <w:tcPr>
            <w:tcW w:w="1615" w:type="dxa"/>
          </w:tcPr>
          <w:p w14:paraId="3472F4A4"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n.a.</w:t>
            </w:r>
          </w:p>
        </w:tc>
        <w:tc>
          <w:tcPr>
            <w:tcW w:w="2466" w:type="dxa"/>
          </w:tcPr>
          <w:p w14:paraId="39200654"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n.a.</w:t>
            </w:r>
          </w:p>
        </w:tc>
      </w:tr>
      <w:tr w:rsidR="00F60153" w:rsidRPr="00CA033D" w14:paraId="0E252F7C" w14:textId="77777777" w:rsidTr="0072462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14:paraId="31FE0112" w14:textId="77777777" w:rsidR="00F60153" w:rsidRPr="00CA033D" w:rsidRDefault="00F60153" w:rsidP="0072462D">
            <w:pPr>
              <w:pStyle w:val="Text1"/>
              <w:rPr>
                <w:b/>
              </w:rPr>
            </w:pPr>
            <w:r w:rsidRPr="00CA033D">
              <w:rPr>
                <w:b/>
              </w:rPr>
              <w:t>Evidence of legal existence and status</w:t>
            </w:r>
          </w:p>
        </w:tc>
        <w:tc>
          <w:tcPr>
            <w:tcW w:w="996" w:type="dxa"/>
          </w:tcPr>
          <w:p w14:paraId="787BCCAD"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sz w:val="48"/>
                <w:szCs w:val="48"/>
              </w:rPr>
            </w:pPr>
            <w:r w:rsidRPr="00CA033D">
              <w:rPr>
                <w:rFonts w:ascii="MS Gothic" w:eastAsia="MS Gothic" w:hAnsi="MS Gothic" w:hint="eastAsia"/>
                <w:sz w:val="48"/>
                <w:szCs w:val="48"/>
              </w:rPr>
              <w:t>☒</w:t>
            </w:r>
          </w:p>
        </w:tc>
        <w:tc>
          <w:tcPr>
            <w:tcW w:w="871" w:type="dxa"/>
          </w:tcPr>
          <w:p w14:paraId="40681171"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rFonts w:ascii="MS Gothic" w:eastAsia="MS Gothic" w:hAnsi="MS Gothic" w:hint="eastAsia"/>
                <w:b/>
                <w:sz w:val="48"/>
                <w:szCs w:val="48"/>
              </w:rPr>
              <w:t>☒</w:t>
            </w:r>
          </w:p>
        </w:tc>
        <w:tc>
          <w:tcPr>
            <w:tcW w:w="996" w:type="dxa"/>
          </w:tcPr>
          <w:p w14:paraId="7371FAFB"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sz w:val="48"/>
                <w:szCs w:val="48"/>
              </w:rPr>
            </w:pPr>
            <w:r w:rsidRPr="00CA033D">
              <w:rPr>
                <w:rFonts w:ascii="MS Gothic" w:eastAsia="MS Gothic" w:hAnsi="MS Gothic"/>
                <w:sz w:val="48"/>
                <w:szCs w:val="48"/>
              </w:rPr>
              <w:t>☒</w:t>
            </w:r>
          </w:p>
        </w:tc>
        <w:tc>
          <w:tcPr>
            <w:tcW w:w="1368" w:type="dxa"/>
          </w:tcPr>
          <w:p w14:paraId="76B674B4"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color w:val="0070C0"/>
                <w:sz w:val="48"/>
                <w:szCs w:val="48"/>
              </w:rPr>
            </w:pPr>
          </w:p>
        </w:tc>
        <w:tc>
          <w:tcPr>
            <w:tcW w:w="1620" w:type="dxa"/>
            <w:gridSpan w:val="2"/>
          </w:tcPr>
          <w:p w14:paraId="50A8119B"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val="0"/>
                <w:color w:val="0070C0"/>
                <w:sz w:val="48"/>
                <w:szCs w:val="48"/>
              </w:rPr>
            </w:pPr>
          </w:p>
        </w:tc>
        <w:tc>
          <w:tcPr>
            <w:tcW w:w="2765" w:type="dxa"/>
          </w:tcPr>
          <w:p w14:paraId="5AB836A8"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Only upon request by </w:t>
            </w:r>
            <w:r w:rsidRPr="00CA033D">
              <w:rPr>
                <w:b w:val="0"/>
                <w:i/>
              </w:rPr>
              <w:t>the EU Validation services</w:t>
            </w:r>
          </w:p>
          <w:p w14:paraId="6815B294"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At any time during the procedure </w:t>
            </w:r>
          </w:p>
          <w:p w14:paraId="2370D905"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In the Participant Register</w:t>
            </w:r>
          </w:p>
          <w:p w14:paraId="3B4254F5"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p>
        </w:tc>
        <w:tc>
          <w:tcPr>
            <w:tcW w:w="1615" w:type="dxa"/>
          </w:tcPr>
          <w:p w14:paraId="7AC2010F"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t>n.a.</w:t>
            </w:r>
          </w:p>
        </w:tc>
        <w:tc>
          <w:tcPr>
            <w:tcW w:w="2466" w:type="dxa"/>
          </w:tcPr>
          <w:p w14:paraId="7FAF9647"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t>n.a.</w:t>
            </w:r>
          </w:p>
        </w:tc>
      </w:tr>
      <w:tr w:rsidR="00F60153" w:rsidRPr="00CA033D" w14:paraId="18008148" w14:textId="77777777" w:rsidTr="0072462D">
        <w:trPr>
          <w:trHeight w:val="233"/>
        </w:trPr>
        <w:tc>
          <w:tcPr>
            <w:cnfStyle w:val="001000000000" w:firstRow="0" w:lastRow="0" w:firstColumn="1" w:lastColumn="0" w:oddVBand="0" w:evenVBand="0" w:oddHBand="0" w:evenHBand="0" w:firstRowFirstColumn="0" w:firstRowLastColumn="0" w:lastRowFirstColumn="0" w:lastRowLastColumn="0"/>
            <w:tcW w:w="2477" w:type="dxa"/>
          </w:tcPr>
          <w:p w14:paraId="5891EBF8" w14:textId="481AEAA9" w:rsidR="00F60153" w:rsidRPr="00CA033D" w:rsidRDefault="00F60153" w:rsidP="00546C13">
            <w:pPr>
              <w:pStyle w:val="Text1"/>
              <w:rPr>
                <w:b/>
              </w:rPr>
            </w:pPr>
            <w:r w:rsidRPr="00CA033D">
              <w:rPr>
                <w:b/>
              </w:rPr>
              <w:t xml:space="preserve">Evidence of legal capacity </w:t>
            </w:r>
            <w:r w:rsidRPr="00CA033D">
              <w:t>(see Section</w:t>
            </w:r>
            <w:r w:rsidR="00546C13" w:rsidRPr="00CA033D">
              <w:t xml:space="preserve"> C.2.1</w:t>
            </w:r>
            <w:r w:rsidRPr="00CA033D">
              <w:t xml:space="preserve">) </w:t>
            </w:r>
          </w:p>
        </w:tc>
        <w:tc>
          <w:tcPr>
            <w:tcW w:w="996" w:type="dxa"/>
          </w:tcPr>
          <w:p w14:paraId="71166780" w14:textId="4F5EDE9B" w:rsidR="00F60153" w:rsidRPr="00CA033D" w:rsidRDefault="006D197C" w:rsidP="0072462D">
            <w:pPr>
              <w:pStyle w:val="Text1"/>
              <w:jc w:val="center"/>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871" w:type="dxa"/>
          </w:tcPr>
          <w:p w14:paraId="038D949C" w14:textId="16D526C0" w:rsidR="00F60153" w:rsidRPr="00CA033D" w:rsidRDefault="006D197C" w:rsidP="0072462D">
            <w:pPr>
              <w:pStyle w:val="Text1"/>
              <w:jc w:val="center"/>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996" w:type="dxa"/>
          </w:tcPr>
          <w:p w14:paraId="698AE8EE" w14:textId="49585A86" w:rsidR="00F60153" w:rsidRPr="00CA033D" w:rsidRDefault="006D197C" w:rsidP="0072462D">
            <w:pPr>
              <w:pStyle w:val="Text1"/>
              <w:jc w:val="center"/>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1368" w:type="dxa"/>
          </w:tcPr>
          <w:p w14:paraId="1116DE83" w14:textId="100EF4CF" w:rsidR="00F60153" w:rsidRPr="00CA033D" w:rsidRDefault="006D197C" w:rsidP="0072462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
                <w:sz w:val="48"/>
                <w:szCs w:val="48"/>
              </w:rPr>
            </w:pPr>
            <w:r w:rsidRPr="00CA033D">
              <w:rPr>
                <w:rFonts w:ascii="MS Gothic" w:eastAsia="MS Gothic" w:hAnsi="MS Gothic" w:hint="eastAsia"/>
                <w:sz w:val="48"/>
                <w:szCs w:val="48"/>
              </w:rPr>
              <w:t>☒</w:t>
            </w:r>
          </w:p>
        </w:tc>
        <w:tc>
          <w:tcPr>
            <w:tcW w:w="1620" w:type="dxa"/>
            <w:gridSpan w:val="2"/>
          </w:tcPr>
          <w:p w14:paraId="3562F838"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
                <w:sz w:val="48"/>
                <w:szCs w:val="48"/>
              </w:rPr>
            </w:pPr>
          </w:p>
        </w:tc>
        <w:tc>
          <w:tcPr>
            <w:tcW w:w="2765" w:type="dxa"/>
          </w:tcPr>
          <w:p w14:paraId="31BEF160"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With the tender </w:t>
            </w:r>
          </w:p>
          <w:p w14:paraId="053EB6E9"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in eSubmission</w:t>
            </w:r>
          </w:p>
        </w:tc>
        <w:tc>
          <w:tcPr>
            <w:tcW w:w="1615" w:type="dxa"/>
          </w:tcPr>
          <w:p w14:paraId="51FBC39D" w14:textId="66E0FDCD" w:rsidR="00F60153" w:rsidRPr="00CA033D" w:rsidRDefault="006D197C" w:rsidP="0072462D">
            <w:pPr>
              <w:jc w:val="center"/>
              <w:cnfStyle w:val="000000000000" w:firstRow="0" w:lastRow="0" w:firstColumn="0" w:lastColumn="0" w:oddVBand="0" w:evenVBand="0" w:oddHBand="0" w:evenHBand="0" w:firstRowFirstColumn="0" w:firstRowLastColumn="0" w:lastRowFirstColumn="0" w:lastRowLastColumn="0"/>
            </w:pPr>
            <w:r w:rsidRPr="00CA033D">
              <w:t>Legal capacity_</w:t>
            </w:r>
            <w:r w:rsidRPr="00CA033D">
              <w:rPr>
                <w:i/>
              </w:rPr>
              <w:t>name</w:t>
            </w:r>
          </w:p>
        </w:tc>
        <w:tc>
          <w:tcPr>
            <w:tcW w:w="2466" w:type="dxa"/>
          </w:tcPr>
          <w:p w14:paraId="428C3600" w14:textId="2540B34F" w:rsidR="00F60153" w:rsidRPr="00CA033D" w:rsidRDefault="006D197C" w:rsidP="006D197C">
            <w:pPr>
              <w:jc w:val="left"/>
              <w:cnfStyle w:val="000000000000" w:firstRow="0" w:lastRow="0" w:firstColumn="0" w:lastColumn="0" w:oddVBand="0" w:evenVBand="0" w:oddHBand="0" w:evenHBand="0" w:firstRowFirstColumn="0" w:firstRowLastColumn="0" w:lastRowFirstColumn="0" w:lastRowLastColumn="0"/>
            </w:pPr>
            <w:r w:rsidRPr="00CA033D">
              <w:t xml:space="preserve">With the Group leader or the sole tenderer under 'Parties' </w:t>
            </w:r>
            <w:r w:rsidRPr="00CA033D">
              <w:rPr>
                <w:rFonts w:ascii="Wingdings" w:eastAsia="Wingdings" w:hAnsi="Wingdings" w:cs="Wingdings"/>
              </w:rPr>
              <w:t>à</w:t>
            </w:r>
            <w:r w:rsidRPr="00CA033D">
              <w:t xml:space="preserve">'Identification tenderer' </w:t>
            </w:r>
            <w:r w:rsidRPr="00CA033D">
              <w:rPr>
                <w:rFonts w:ascii="Wingdings" w:eastAsia="Wingdings" w:hAnsi="Wingdings" w:cs="Wingdings"/>
              </w:rPr>
              <w:lastRenderedPageBreak/>
              <w:t>à</w:t>
            </w:r>
            <w:r w:rsidRPr="00CA033D">
              <w:t>'Attachments'</w:t>
            </w:r>
            <w:r w:rsidRPr="00CA033D">
              <w:rPr>
                <w:rFonts w:ascii="Wingdings" w:eastAsia="Wingdings" w:hAnsi="Wingdings" w:cs="Wingdings"/>
              </w:rPr>
              <w:t>à</w:t>
            </w:r>
            <w:r w:rsidRPr="00CA033D">
              <w:t>'Capacity for Professional Activity'.</w:t>
            </w:r>
          </w:p>
        </w:tc>
      </w:tr>
      <w:tr w:rsidR="00F60153" w:rsidRPr="00CA033D" w14:paraId="05E087B8" w14:textId="77777777" w:rsidTr="0072462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14:paraId="666C747B" w14:textId="77777777" w:rsidR="00F60153" w:rsidRPr="00CA033D" w:rsidRDefault="00F60153" w:rsidP="0072462D">
            <w:pPr>
              <w:pStyle w:val="Text1"/>
              <w:rPr>
                <w:b/>
              </w:rPr>
            </w:pPr>
            <w:r w:rsidRPr="00CA033D">
              <w:rPr>
                <w:b/>
              </w:rPr>
              <w:lastRenderedPageBreak/>
              <w:t>Evidence of economic and financial capacity F1</w:t>
            </w:r>
          </w:p>
          <w:p w14:paraId="69BD7DE7" w14:textId="3684F6D2" w:rsidR="00F60153" w:rsidRPr="00CA033D" w:rsidRDefault="00F60153" w:rsidP="00546C13">
            <w:pPr>
              <w:pStyle w:val="Text1"/>
              <w:rPr>
                <w:b/>
              </w:rPr>
            </w:pPr>
            <w:r w:rsidRPr="00CA033D">
              <w:t>(see Section</w:t>
            </w:r>
            <w:r w:rsidR="00546C13" w:rsidRPr="00CA033D">
              <w:t xml:space="preserve"> C.2.2</w:t>
            </w:r>
            <w:r w:rsidRPr="00CA033D">
              <w:t>)</w:t>
            </w:r>
          </w:p>
        </w:tc>
        <w:tc>
          <w:tcPr>
            <w:tcW w:w="5851" w:type="dxa"/>
            <w:gridSpan w:val="6"/>
          </w:tcPr>
          <w:p w14:paraId="1B43B943"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b/>
              </w:rPr>
              <w:t>The documents must be provided</w:t>
            </w:r>
          </w:p>
          <w:p w14:paraId="1026FFB5"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i/>
              </w:rPr>
            </w:pPr>
            <w:r w:rsidRPr="00CA033D">
              <w:rPr>
                <w:b/>
              </w:rPr>
              <w:t xml:space="preserve">only by the </w:t>
            </w:r>
            <w:r w:rsidRPr="00CA033D">
              <w:rPr>
                <w:b/>
                <w:i/>
              </w:rPr>
              <w:t>involved</w:t>
            </w:r>
            <w:r w:rsidRPr="00CA033D">
              <w:rPr>
                <w:b/>
              </w:rPr>
              <w:t xml:space="preserve"> </w:t>
            </w:r>
            <w:r w:rsidRPr="00CA033D">
              <w:rPr>
                <w:b/>
                <w:i/>
              </w:rPr>
              <w:t>entities</w:t>
            </w:r>
          </w:p>
          <w:p w14:paraId="432C775B" w14:textId="77777777" w:rsidR="00F60153" w:rsidRPr="00CA033D" w:rsidRDefault="00F60153" w:rsidP="0072462D">
            <w:pPr>
              <w:jc w:val="center"/>
              <w:cnfStyle w:val="000000100000" w:firstRow="0" w:lastRow="0" w:firstColumn="0" w:lastColumn="0" w:oddVBand="0" w:evenVBand="0" w:oddHBand="1" w:evenHBand="0" w:firstRowFirstColumn="0" w:firstRowLastColumn="0" w:lastRowFirstColumn="0" w:lastRowLastColumn="0"/>
              <w:rPr>
                <w:b/>
              </w:rPr>
            </w:pPr>
            <w:r w:rsidRPr="00CA033D">
              <w:rPr>
                <w:b/>
              </w:rPr>
              <w:t xml:space="preserve"> who contribute to reaching the minimum capacity level </w:t>
            </w:r>
          </w:p>
          <w:p w14:paraId="3A2C248F" w14:textId="1D1D8640" w:rsidR="00F60153" w:rsidRPr="00CA033D" w:rsidRDefault="00F60153" w:rsidP="006D197C">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sz w:val="48"/>
                <w:szCs w:val="48"/>
              </w:rPr>
            </w:pPr>
            <w:r w:rsidRPr="00CA033D">
              <w:rPr>
                <w:b/>
              </w:rPr>
              <w:t xml:space="preserve">for criterion F1 </w:t>
            </w:r>
          </w:p>
        </w:tc>
        <w:tc>
          <w:tcPr>
            <w:tcW w:w="2765" w:type="dxa"/>
          </w:tcPr>
          <w:p w14:paraId="5DB75E7F" w14:textId="77777777"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With the tender </w:t>
            </w:r>
          </w:p>
          <w:p w14:paraId="5EB1299C" w14:textId="77777777" w:rsidR="00F60153" w:rsidRPr="00CA033D"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b w:val="0"/>
              </w:rPr>
            </w:pPr>
            <w:r w:rsidRPr="00CA033D">
              <w:rPr>
                <w:b w:val="0"/>
              </w:rPr>
              <w:t>in eSubmission</w:t>
            </w:r>
          </w:p>
        </w:tc>
        <w:tc>
          <w:tcPr>
            <w:tcW w:w="1615" w:type="dxa"/>
          </w:tcPr>
          <w:p w14:paraId="635A6B7B"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'Balance_sheet_ entity_year"</w:t>
            </w:r>
          </w:p>
          <w:p w14:paraId="1EDA2F51"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Profit_Loss_Account_entity_year"</w:t>
            </w:r>
          </w:p>
        </w:tc>
        <w:tc>
          <w:tcPr>
            <w:tcW w:w="2466" w:type="dxa"/>
          </w:tcPr>
          <w:p w14:paraId="335603E7"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With the Group leader or the sole tenderer under 'Parties' </w:t>
            </w:r>
            <w:r w:rsidRPr="00CA033D">
              <w:rPr>
                <w:rFonts w:ascii="Wingdings" w:eastAsia="Wingdings" w:hAnsi="Wingdings" w:cs="Wingdings"/>
                <w:b w:val="0"/>
              </w:rPr>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'Econo-mic and financial capacity'.</w:t>
            </w:r>
          </w:p>
        </w:tc>
      </w:tr>
      <w:tr w:rsidR="00F60153" w:rsidRPr="00CA033D" w14:paraId="4CB793E5" w14:textId="77777777" w:rsidTr="0072462D">
        <w:trPr>
          <w:trHeight w:val="233"/>
        </w:trPr>
        <w:tc>
          <w:tcPr>
            <w:cnfStyle w:val="001000000000" w:firstRow="0" w:lastRow="0" w:firstColumn="1" w:lastColumn="0" w:oddVBand="0" w:evenVBand="0" w:oddHBand="0" w:evenHBand="0" w:firstRowFirstColumn="0" w:firstRowLastColumn="0" w:lastRowFirstColumn="0" w:lastRowLastColumn="0"/>
            <w:tcW w:w="2477" w:type="dxa"/>
          </w:tcPr>
          <w:p w14:paraId="6AE33328" w14:textId="2D25B719" w:rsidR="00F60153" w:rsidRPr="00CA033D" w:rsidRDefault="00F60153" w:rsidP="0072462D">
            <w:pPr>
              <w:pStyle w:val="Text1"/>
              <w:rPr>
                <w:rFonts w:ascii="Times New Roman Bold" w:hAnsi="Times New Roman Bold"/>
                <w:b/>
                <w:vertAlign w:val="superscript"/>
              </w:rPr>
            </w:pPr>
            <w:r w:rsidRPr="00CA033D">
              <w:rPr>
                <w:b/>
              </w:rPr>
              <w:t xml:space="preserve">Evidence of technical and professional capacity </w:t>
            </w:r>
            <w:r w:rsidR="009C4DB5" w:rsidRPr="00CA033D">
              <w:rPr>
                <w:b/>
              </w:rPr>
              <w:t xml:space="preserve">(all </w:t>
            </w:r>
            <w:r w:rsidRPr="00CA033D">
              <w:rPr>
                <w:b/>
              </w:rPr>
              <w:t>T</w:t>
            </w:r>
            <w:r w:rsidR="009C4DB5" w:rsidRPr="00CA033D">
              <w:rPr>
                <w:b/>
              </w:rPr>
              <w:t xml:space="preserve"> criteria)</w:t>
            </w:r>
          </w:p>
          <w:p w14:paraId="292E7D0B" w14:textId="727453ED" w:rsidR="00F60153" w:rsidRPr="00CA033D" w:rsidRDefault="00F60153" w:rsidP="0072462D">
            <w:pPr>
              <w:pStyle w:val="Text1"/>
            </w:pPr>
            <w:r w:rsidRPr="00CA033D">
              <w:t>(see Section</w:t>
            </w:r>
            <w:r w:rsidR="00546C13" w:rsidRPr="00CA033D">
              <w:t xml:space="preserve"> C.2.3</w:t>
            </w:r>
            <w:r w:rsidRPr="00CA033D">
              <w:t>)</w:t>
            </w:r>
          </w:p>
          <w:p w14:paraId="777FDE0B" w14:textId="77777777" w:rsidR="00F60153" w:rsidRPr="00CA033D" w:rsidRDefault="00F60153" w:rsidP="0072462D">
            <w:pPr>
              <w:pStyle w:val="Text1"/>
              <w:rPr>
                <w:b/>
              </w:rPr>
            </w:pPr>
          </w:p>
        </w:tc>
        <w:tc>
          <w:tcPr>
            <w:tcW w:w="5851" w:type="dxa"/>
            <w:gridSpan w:val="6"/>
          </w:tcPr>
          <w:p w14:paraId="7636CACA"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r w:rsidRPr="00CA033D">
              <w:rPr>
                <w:b/>
              </w:rPr>
              <w:t>The documents must be provided</w:t>
            </w:r>
          </w:p>
          <w:p w14:paraId="2F0E9A66"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i/>
              </w:rPr>
            </w:pPr>
            <w:r w:rsidRPr="00CA033D">
              <w:rPr>
                <w:b/>
              </w:rPr>
              <w:t xml:space="preserve">only by the </w:t>
            </w:r>
            <w:r w:rsidRPr="00CA033D">
              <w:rPr>
                <w:b/>
                <w:i/>
              </w:rPr>
              <w:t>involved</w:t>
            </w:r>
            <w:r w:rsidRPr="00CA033D">
              <w:rPr>
                <w:b/>
              </w:rPr>
              <w:t xml:space="preserve"> </w:t>
            </w:r>
            <w:r w:rsidRPr="00CA033D">
              <w:rPr>
                <w:b/>
                <w:i/>
              </w:rPr>
              <w:t>entities</w:t>
            </w:r>
          </w:p>
          <w:p w14:paraId="5E460E00" w14:textId="77777777" w:rsidR="00F60153" w:rsidRPr="00CA033D" w:rsidRDefault="00F60153" w:rsidP="0072462D">
            <w:pPr>
              <w:jc w:val="center"/>
              <w:cnfStyle w:val="000000000000" w:firstRow="0" w:lastRow="0" w:firstColumn="0" w:lastColumn="0" w:oddVBand="0" w:evenVBand="0" w:oddHBand="0" w:evenHBand="0" w:firstRowFirstColumn="0" w:firstRowLastColumn="0" w:lastRowFirstColumn="0" w:lastRowLastColumn="0"/>
              <w:rPr>
                <w:b/>
              </w:rPr>
            </w:pPr>
            <w:r w:rsidRPr="00CA033D">
              <w:rPr>
                <w:b/>
              </w:rPr>
              <w:t xml:space="preserve"> who contribute to reaching the minimum capacity level </w:t>
            </w:r>
          </w:p>
          <w:p w14:paraId="3330B96B" w14:textId="0883C772" w:rsidR="00F60153" w:rsidRPr="00CA033D" w:rsidRDefault="00F60153" w:rsidP="006D197C">
            <w:pPr>
              <w:jc w:val="center"/>
              <w:cnfStyle w:val="000000000000" w:firstRow="0" w:lastRow="0" w:firstColumn="0" w:lastColumn="0" w:oddVBand="0" w:evenVBand="0" w:oddHBand="0" w:evenHBand="0" w:firstRowFirstColumn="0" w:firstRowLastColumn="0" w:lastRowFirstColumn="0" w:lastRowLastColumn="0"/>
            </w:pPr>
            <w:r w:rsidRPr="00CA033D">
              <w:rPr>
                <w:b/>
              </w:rPr>
              <w:t>for criterion T1</w:t>
            </w:r>
            <w:r w:rsidR="001F51DA" w:rsidRPr="00CA033D">
              <w:rPr>
                <w:b/>
              </w:rPr>
              <w:t xml:space="preserve"> and</w:t>
            </w:r>
            <w:r w:rsidR="009C4DB5" w:rsidRPr="00CA033D">
              <w:rPr>
                <w:b/>
              </w:rPr>
              <w:t xml:space="preserve"> T2</w:t>
            </w:r>
          </w:p>
        </w:tc>
        <w:tc>
          <w:tcPr>
            <w:tcW w:w="2765" w:type="dxa"/>
          </w:tcPr>
          <w:p w14:paraId="73893EC5"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With the tender </w:t>
            </w:r>
          </w:p>
          <w:p w14:paraId="7339EEEB"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i/>
                <w:color w:val="0070C0"/>
              </w:rPr>
            </w:pPr>
            <w:r w:rsidRPr="00CA033D">
              <w:rPr>
                <w:b w:val="0"/>
              </w:rPr>
              <w:t>in eSubmission</w:t>
            </w:r>
          </w:p>
        </w:tc>
        <w:tc>
          <w:tcPr>
            <w:tcW w:w="1615" w:type="dxa"/>
          </w:tcPr>
          <w:p w14:paraId="094FBB28" w14:textId="77777777" w:rsidR="00F60153" w:rsidRPr="00CA033D" w:rsidRDefault="00F60153" w:rsidP="00CC0CA6">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w:t>
            </w:r>
            <w:r w:rsidR="00CC0CA6" w:rsidRPr="00CA033D">
              <w:rPr>
                <w:b w:val="0"/>
              </w:rPr>
              <w:t>List of similar services</w:t>
            </w:r>
            <w:r w:rsidR="00264C06" w:rsidRPr="00CA033D">
              <w:rPr>
                <w:b w:val="0"/>
              </w:rPr>
              <w:t>'</w:t>
            </w:r>
          </w:p>
          <w:p w14:paraId="59B06251" w14:textId="62CB3AA1" w:rsidR="009C4DB5" w:rsidRPr="00CA033D" w:rsidRDefault="009C4DB5" w:rsidP="00CC0CA6">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or 'Certificate'</w:t>
            </w:r>
          </w:p>
          <w:p w14:paraId="092C73FC" w14:textId="027E926D" w:rsidR="009C4DB5" w:rsidRPr="00CA033D" w:rsidRDefault="009C4DB5" w:rsidP="009C4DB5">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or 'CV_No1' etc…</w:t>
            </w:r>
          </w:p>
        </w:tc>
        <w:tc>
          <w:tcPr>
            <w:tcW w:w="2466" w:type="dxa"/>
          </w:tcPr>
          <w:p w14:paraId="096A43CC" w14:textId="6F358AFB"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With the Group leader or the sole tenderer under 'Parties' </w:t>
            </w:r>
            <w:r w:rsidRPr="00CA033D">
              <w:rPr>
                <w:rFonts w:ascii="Wingdings" w:eastAsia="Wingdings" w:hAnsi="Wingdings" w:cs="Wingdings"/>
                <w:b w:val="0"/>
              </w:rPr>
              <w:t>à</w:t>
            </w:r>
            <w:r w:rsidRPr="00CA033D">
              <w:rPr>
                <w:b w:val="0"/>
              </w:rPr>
              <w:t xml:space="preserve">'Identification tenderer' </w:t>
            </w:r>
            <w:r w:rsidRPr="00CA033D">
              <w:rPr>
                <w:rFonts w:ascii="Wingdings" w:eastAsia="Wingdings" w:hAnsi="Wingdings" w:cs="Wingdings"/>
                <w:b w:val="0"/>
              </w:rPr>
              <w:t>à</w:t>
            </w:r>
            <w:r w:rsidRPr="00CA033D">
              <w:rPr>
                <w:b w:val="0"/>
              </w:rPr>
              <w:t>'Attachments'</w:t>
            </w:r>
            <w:r w:rsidRPr="00CA033D">
              <w:rPr>
                <w:rFonts w:ascii="Wingdings" w:eastAsia="Wingdings" w:hAnsi="Wingdings" w:cs="Wingdings"/>
                <w:b w:val="0"/>
              </w:rPr>
              <w:t>à</w:t>
            </w:r>
            <w:r w:rsidRPr="00CA033D">
              <w:rPr>
                <w:b w:val="0"/>
              </w:rPr>
              <w:t>'</w:t>
            </w:r>
            <w:r w:rsidR="00264C06" w:rsidRPr="00CA033D">
              <w:rPr>
                <w:b w:val="0"/>
              </w:rPr>
              <w:t>Tech</w:t>
            </w:r>
            <w:r w:rsidRPr="00CA033D">
              <w:rPr>
                <w:b w:val="0"/>
              </w:rPr>
              <w:t>nical and professional capacity'.</w:t>
            </w:r>
          </w:p>
        </w:tc>
      </w:tr>
      <w:tr w:rsidR="00F60153" w:rsidRPr="00CA033D" w14:paraId="56AD85CC" w14:textId="77777777" w:rsidTr="0072462D">
        <w:trPr>
          <w:cnfStyle w:val="000000100000" w:firstRow="0" w:lastRow="0" w:firstColumn="0" w:lastColumn="0" w:oddVBand="0" w:evenVBand="0" w:oddHBand="1" w:evenHBand="0" w:firstRowFirstColumn="0" w:firstRowLastColumn="0" w:lastRowFirstColumn="0" w:lastRowLastColumn="0"/>
          <w:trHeight w:val="2102"/>
        </w:trPr>
        <w:tc>
          <w:tcPr>
            <w:cnfStyle w:val="001000000000" w:firstRow="0" w:lastRow="0" w:firstColumn="1" w:lastColumn="0" w:oddVBand="0" w:evenVBand="0" w:oddHBand="0" w:evenHBand="0" w:firstRowFirstColumn="0" w:firstRowLastColumn="0" w:lastRowFirstColumn="0" w:lastRowLastColumn="0"/>
            <w:tcW w:w="15174" w:type="dxa"/>
            <w:gridSpan w:val="10"/>
            <w:shd w:val="clear" w:color="auto" w:fill="BCD7FB" w:themeFill="text2" w:themeFillTint="33"/>
          </w:tcPr>
          <w:p w14:paraId="39B1872B" w14:textId="77777777" w:rsidR="00F60153" w:rsidRPr="00CA033D" w:rsidRDefault="00F60153" w:rsidP="00F60153">
            <w:pPr>
              <w:pStyle w:val="Text1"/>
              <w:numPr>
                <w:ilvl w:val="0"/>
                <w:numId w:val="17"/>
              </w:numPr>
              <w:spacing w:before="60" w:beforeAutospacing="0"/>
              <w:rPr>
                <w:b/>
              </w:rPr>
            </w:pPr>
            <w:r w:rsidRPr="00CA033D">
              <w:rPr>
                <w:b/>
              </w:rPr>
              <w:lastRenderedPageBreak/>
              <w:t>Tender data</w:t>
            </w:r>
            <w:r w:rsidRPr="00CA033D">
              <w:rPr>
                <w:b/>
                <w:noProof/>
              </w:rPr>
              <w:t xml:space="preserve">. </w:t>
            </w:r>
          </w:p>
          <w:p w14:paraId="6A9B4154" w14:textId="77777777" w:rsidR="00F60153" w:rsidRPr="00CA033D" w:rsidRDefault="00F60153" w:rsidP="0072462D">
            <w:pPr>
              <w:pStyle w:val="Text1"/>
              <w:spacing w:before="60" w:beforeAutospacing="0" w:after="0" w:afterAutospacing="0"/>
              <w:ind w:left="120"/>
              <w:jc w:val="left"/>
              <w:rPr>
                <w:i/>
                <w:noProof/>
              </w:rPr>
            </w:pPr>
            <w:r w:rsidRPr="00CA033D">
              <w:rPr>
                <w:i/>
                <w:noProof/>
              </w:rPr>
              <w:t>eSubmission view</w:t>
            </w:r>
          </w:p>
          <w:p w14:paraId="61262302" w14:textId="77777777" w:rsidR="00F60153" w:rsidRPr="00CA033D" w:rsidRDefault="00F60153" w:rsidP="0072462D">
            <w:pPr>
              <w:pStyle w:val="Text1"/>
              <w:spacing w:before="60" w:beforeAutospacing="0"/>
              <w:ind w:left="360"/>
              <w:rPr>
                <w:b/>
                <w:i/>
                <w:color w:val="FF0000"/>
              </w:rPr>
            </w:pPr>
            <w:r w:rsidRPr="00CA033D">
              <w:rPr>
                <w:b/>
                <w:bCs w:val="0"/>
              </w:rPr>
              <w:object w:dxaOrig="16065" w:dyaOrig="1755" w14:anchorId="29B38E29">
                <v:shape id="_x0000_i1026" type="#_x0000_t75" style="width:698.65pt;height:76.35pt" o:ole="">
                  <v:imagedata r:id="rId15" o:title=""/>
                </v:shape>
                <o:OLEObject Type="Embed" ProgID="PBrush" ShapeID="_x0000_i1026" DrawAspect="Content" ObjectID="_1843025015" r:id="rId16"/>
              </w:object>
            </w:r>
          </w:p>
          <w:p w14:paraId="7EF34BBD" w14:textId="77777777" w:rsidR="00F60153" w:rsidRPr="00CA033D" w:rsidRDefault="00F60153" w:rsidP="0072462D">
            <w:pPr>
              <w:pStyle w:val="Text1"/>
              <w:spacing w:before="60" w:beforeAutospacing="0"/>
              <w:ind w:left="360"/>
              <w:rPr>
                <w:b/>
              </w:rPr>
            </w:pPr>
            <w:r w:rsidRPr="00CA033D">
              <w:rPr>
                <w:b/>
                <w:i/>
                <w:color w:val="FF0000"/>
              </w:rPr>
              <w:t>Failure to upload the following documents in eSubmission will lead to rejection of the tender.</w:t>
            </w:r>
          </w:p>
        </w:tc>
      </w:tr>
      <w:tr w:rsidR="00F60153" w:rsidRPr="00CA033D" w14:paraId="67B8CA1D" w14:textId="77777777" w:rsidTr="0072462D">
        <w:trPr>
          <w:trHeight w:val="854"/>
        </w:trPr>
        <w:tc>
          <w:tcPr>
            <w:cnfStyle w:val="001000000000" w:firstRow="0" w:lastRow="0" w:firstColumn="1" w:lastColumn="0" w:oddVBand="0" w:evenVBand="0" w:oddHBand="0" w:evenHBand="0" w:firstRowFirstColumn="0" w:firstRowLastColumn="0" w:lastRowFirstColumn="0" w:lastRowLastColumn="0"/>
            <w:tcW w:w="2477" w:type="dxa"/>
          </w:tcPr>
          <w:p w14:paraId="59F2D1ED" w14:textId="0C7F6A16" w:rsidR="00F60153" w:rsidRPr="00CA033D" w:rsidRDefault="00F60153" w:rsidP="004D436D">
            <w:pPr>
              <w:pStyle w:val="Text1"/>
              <w:rPr>
                <w:b/>
              </w:rPr>
            </w:pPr>
            <w:r w:rsidRPr="00CA033D">
              <w:rPr>
                <w:b/>
              </w:rPr>
              <w:t xml:space="preserve">Technical offer </w:t>
            </w:r>
          </w:p>
          <w:p w14:paraId="1BD21016" w14:textId="77777777" w:rsidR="00F60153" w:rsidRPr="00CA033D" w:rsidRDefault="00F60153" w:rsidP="004D436D">
            <w:pPr>
              <w:pStyle w:val="Text1"/>
              <w:rPr>
                <w:b/>
                <w:bCs w:val="0"/>
              </w:rPr>
            </w:pPr>
            <w:r w:rsidRPr="00CA033D">
              <w:t>(see Section</w:t>
            </w:r>
            <w:r w:rsidR="004D436D" w:rsidRPr="00CA033D">
              <w:t xml:space="preserve"> D.2</w:t>
            </w:r>
            <w:r w:rsidRPr="00CA033D">
              <w:t>)</w:t>
            </w:r>
          </w:p>
          <w:p w14:paraId="70A9D7DF" w14:textId="4E85478D" w:rsidR="00297BD2" w:rsidRDefault="007C551B" w:rsidP="004D436D">
            <w:pPr>
              <w:pStyle w:val="Text1"/>
              <w:rPr>
                <w:b/>
                <w:bCs w:val="0"/>
                <w:shd w:val="clear" w:color="auto" w:fill="FFFFFF" w:themeFill="background1"/>
              </w:rPr>
            </w:pPr>
            <w:r w:rsidRPr="00CA033D">
              <w:rPr>
                <w:shd w:val="clear" w:color="auto" w:fill="FFFFFF" w:themeFill="background1"/>
              </w:rPr>
              <w:t>See</w:t>
            </w:r>
            <w:r w:rsidR="00297BD2" w:rsidRPr="00CA033D">
              <w:rPr>
                <w:shd w:val="clear" w:color="auto" w:fill="FFFFFF" w:themeFill="background1"/>
              </w:rPr>
              <w:t xml:space="preserve"> Annex</w:t>
            </w:r>
            <w:r w:rsidR="00FD7F2B">
              <w:rPr>
                <w:shd w:val="clear" w:color="auto" w:fill="FFFFFF" w:themeFill="background1"/>
              </w:rPr>
              <w:t>es:</w:t>
            </w:r>
          </w:p>
          <w:p w14:paraId="0574541A" w14:textId="356F4D0B" w:rsidR="00FD7F2B" w:rsidRDefault="001F4B08" w:rsidP="00FD7F2B">
            <w:pPr>
              <w:pStyle w:val="Text1"/>
              <w:numPr>
                <w:ilvl w:val="0"/>
                <w:numId w:val="18"/>
              </w:numPr>
              <w:rPr>
                <w:b/>
                <w:bCs w:val="0"/>
                <w:shd w:val="clear" w:color="auto" w:fill="FFFFFF" w:themeFill="background1"/>
              </w:rPr>
            </w:pPr>
            <w:r>
              <w:rPr>
                <w:shd w:val="clear" w:color="auto" w:fill="FFFFFF" w:themeFill="background1"/>
              </w:rPr>
              <w:t>1</w:t>
            </w:r>
            <w:r w:rsidR="007E3D35">
              <w:rPr>
                <w:shd w:val="clear" w:color="auto" w:fill="FFFFFF" w:themeFill="background1"/>
              </w:rPr>
              <w:t>: Guidance</w:t>
            </w:r>
          </w:p>
          <w:p w14:paraId="7B40E5EB" w14:textId="4AF56360" w:rsidR="007E3D35" w:rsidRDefault="00FD7F2B" w:rsidP="00FD7F2B">
            <w:pPr>
              <w:pStyle w:val="Text1"/>
              <w:numPr>
                <w:ilvl w:val="0"/>
                <w:numId w:val="18"/>
              </w:numPr>
              <w:rPr>
                <w:b/>
                <w:bCs w:val="0"/>
                <w:shd w:val="clear" w:color="auto" w:fill="FFFFFF" w:themeFill="background1"/>
              </w:rPr>
            </w:pPr>
            <w:r>
              <w:rPr>
                <w:shd w:val="clear" w:color="auto" w:fill="FFFFFF" w:themeFill="background1"/>
              </w:rPr>
              <w:t>1A</w:t>
            </w:r>
            <w:r w:rsidR="007E3D35">
              <w:rPr>
                <w:shd w:val="clear" w:color="auto" w:fill="FFFFFF" w:themeFill="background1"/>
              </w:rPr>
              <w:t>: Questionnaire technical offer</w:t>
            </w:r>
          </w:p>
          <w:p w14:paraId="00B6056D" w14:textId="16B8911D" w:rsidR="00FD7F2B" w:rsidRPr="00CA033D" w:rsidRDefault="00FD7F2B" w:rsidP="00FD7F2B">
            <w:pPr>
              <w:pStyle w:val="Text1"/>
              <w:numPr>
                <w:ilvl w:val="0"/>
                <w:numId w:val="18"/>
              </w:numPr>
              <w:rPr>
                <w:b/>
                <w:bCs w:val="0"/>
                <w:shd w:val="clear" w:color="auto" w:fill="FFFFFF" w:themeFill="background1"/>
              </w:rPr>
            </w:pPr>
            <w:r>
              <w:rPr>
                <w:shd w:val="clear" w:color="auto" w:fill="FFFFFF" w:themeFill="background1"/>
              </w:rPr>
              <w:t>1B</w:t>
            </w:r>
            <w:r w:rsidR="007E3D35">
              <w:rPr>
                <w:shd w:val="clear" w:color="auto" w:fill="FFFFFF" w:themeFill="background1"/>
              </w:rPr>
              <w:t>: Illustrative mock-up</w:t>
            </w:r>
          </w:p>
          <w:p w14:paraId="536C63BD" w14:textId="5E5DACE4" w:rsidR="007C551B" w:rsidRPr="00CA033D" w:rsidRDefault="007C551B" w:rsidP="004D436D">
            <w:pPr>
              <w:pStyle w:val="Text1"/>
              <w:rPr>
                <w:b/>
              </w:rPr>
            </w:pPr>
          </w:p>
        </w:tc>
        <w:tc>
          <w:tcPr>
            <w:tcW w:w="996" w:type="dxa"/>
          </w:tcPr>
          <w:p w14:paraId="003B200F"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871" w:type="dxa"/>
          </w:tcPr>
          <w:p w14:paraId="77497D1E"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r w:rsidRPr="00CA033D">
              <w:rPr>
                <w:rFonts w:ascii="MS Gothic" w:eastAsia="MS Gothic" w:hAnsi="MS Gothic" w:hint="eastAsia"/>
                <w:sz w:val="48"/>
                <w:szCs w:val="48"/>
              </w:rPr>
              <w:t>☒</w:t>
            </w:r>
          </w:p>
        </w:tc>
        <w:tc>
          <w:tcPr>
            <w:tcW w:w="996" w:type="dxa"/>
          </w:tcPr>
          <w:p w14:paraId="5951E567"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p>
        </w:tc>
        <w:tc>
          <w:tcPr>
            <w:tcW w:w="1368" w:type="dxa"/>
          </w:tcPr>
          <w:p w14:paraId="35DA923C"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p>
        </w:tc>
        <w:tc>
          <w:tcPr>
            <w:tcW w:w="1620" w:type="dxa"/>
            <w:gridSpan w:val="2"/>
          </w:tcPr>
          <w:p w14:paraId="1D28DE44"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pPr>
          </w:p>
        </w:tc>
        <w:tc>
          <w:tcPr>
            <w:tcW w:w="2765" w:type="dxa"/>
          </w:tcPr>
          <w:p w14:paraId="43E3A1B5"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CA033D">
              <w:rPr>
                <w:b w:val="0"/>
              </w:rPr>
              <w:t>With the tender</w:t>
            </w:r>
          </w:p>
          <w:p w14:paraId="0EBF6FC7" w14:textId="77777777" w:rsidR="00F60153" w:rsidRPr="00CA033D" w:rsidRDefault="00F60153" w:rsidP="0072462D">
            <w:pPr>
              <w:pStyle w:val="Text1"/>
              <w:jc w:val="center"/>
              <w:cnfStyle w:val="000000000000" w:firstRow="0" w:lastRow="0" w:firstColumn="0" w:lastColumn="0" w:oddVBand="0" w:evenVBand="0" w:oddHBand="0" w:evenHBand="0" w:firstRowFirstColumn="0" w:firstRowLastColumn="0" w:lastRowFirstColumn="0" w:lastRowLastColumn="0"/>
              <w:rPr>
                <w:b w:val="0"/>
                <w:i/>
                <w:color w:val="0070C0"/>
              </w:rPr>
            </w:pPr>
            <w:r w:rsidRPr="00CA033D">
              <w:rPr>
                <w:b w:val="0"/>
              </w:rPr>
              <w:t>in eSubmission</w:t>
            </w:r>
          </w:p>
        </w:tc>
        <w:tc>
          <w:tcPr>
            <w:tcW w:w="1615" w:type="dxa"/>
          </w:tcPr>
          <w:p w14:paraId="612FE2A8" w14:textId="77777777" w:rsidR="00F60153" w:rsidRPr="00CA033D" w:rsidRDefault="00F60153" w:rsidP="0072462D">
            <w:pPr>
              <w:pStyle w:val="Text1"/>
              <w:cnfStyle w:val="000000000000" w:firstRow="0" w:lastRow="0" w:firstColumn="0" w:lastColumn="0" w:oddVBand="0" w:evenVBand="0" w:oddHBand="0" w:evenHBand="0" w:firstRowFirstColumn="0" w:firstRowLastColumn="0" w:lastRowFirstColumn="0" w:lastRowLastColumn="0"/>
              <w:rPr>
                <w:b w:val="0"/>
                <w:i/>
                <w:color w:val="0070C0"/>
              </w:rPr>
            </w:pPr>
            <w:r w:rsidRPr="00CA033D">
              <w:rPr>
                <w:b w:val="0"/>
              </w:rPr>
              <w:t>'Technical offer'</w:t>
            </w:r>
          </w:p>
        </w:tc>
        <w:tc>
          <w:tcPr>
            <w:tcW w:w="2466" w:type="dxa"/>
          </w:tcPr>
          <w:p w14:paraId="05173E2C" w14:textId="77777777" w:rsidR="00F60153" w:rsidRPr="00CA033D" w:rsidRDefault="00F60153" w:rsidP="0072462D">
            <w:pPr>
              <w:pStyle w:val="Text1"/>
              <w:jc w:val="left"/>
              <w:cnfStyle w:val="000000000000" w:firstRow="0" w:lastRow="0" w:firstColumn="0" w:lastColumn="0" w:oddVBand="0" w:evenVBand="0" w:oddHBand="0" w:evenHBand="0" w:firstRowFirstColumn="0" w:firstRowLastColumn="0" w:lastRowFirstColumn="0" w:lastRowLastColumn="0"/>
              <w:rPr>
                <w:b w:val="0"/>
              </w:rPr>
            </w:pPr>
            <w:r w:rsidRPr="00CA033D">
              <w:rPr>
                <w:b w:val="0"/>
              </w:rPr>
              <w:t xml:space="preserve">Under section 'Tender Data' </w:t>
            </w:r>
            <w:r w:rsidRPr="00CA033D">
              <w:rPr>
                <w:rFonts w:ascii="Wingdings" w:eastAsia="Wingdings" w:hAnsi="Wingdings" w:cs="Wingdings"/>
                <w:b w:val="0"/>
              </w:rPr>
              <w:t>à</w:t>
            </w:r>
            <w:r w:rsidRPr="00CA033D">
              <w:rPr>
                <w:b w:val="0"/>
              </w:rPr>
              <w:t>'Technical offer'</w:t>
            </w:r>
          </w:p>
        </w:tc>
      </w:tr>
      <w:tr w:rsidR="00F60153" w14:paraId="0F820E06" w14:textId="77777777" w:rsidTr="0072462D">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477" w:type="dxa"/>
          </w:tcPr>
          <w:p w14:paraId="372EBA37" w14:textId="77777777" w:rsidR="00F60153" w:rsidRPr="00CA033D" w:rsidRDefault="00F60153" w:rsidP="0072462D">
            <w:pPr>
              <w:pStyle w:val="Text1"/>
              <w:rPr>
                <w:b/>
              </w:rPr>
            </w:pPr>
            <w:r w:rsidRPr="00CA033D">
              <w:rPr>
                <w:b/>
              </w:rPr>
              <w:lastRenderedPageBreak/>
              <w:t xml:space="preserve">Financial offer </w:t>
            </w:r>
          </w:p>
          <w:p w14:paraId="16AA973D" w14:textId="4C74829E" w:rsidR="00F60153" w:rsidRPr="00CA033D" w:rsidRDefault="00F60153" w:rsidP="0072462D">
            <w:pPr>
              <w:pStyle w:val="Text1"/>
            </w:pPr>
            <w:r w:rsidRPr="00CA033D">
              <w:t>(see Section</w:t>
            </w:r>
            <w:r w:rsidR="004D436D" w:rsidRPr="00CA033D">
              <w:t xml:space="preserve"> D.2</w:t>
            </w:r>
            <w:r w:rsidRPr="00CA033D">
              <w:t>)</w:t>
            </w:r>
          </w:p>
          <w:p w14:paraId="2978CF09" w14:textId="360ABDCE" w:rsidR="00F60153" w:rsidRPr="00CA033D" w:rsidRDefault="004D436D" w:rsidP="0072462D">
            <w:pPr>
              <w:pStyle w:val="Text1"/>
              <w:rPr>
                <w:b/>
              </w:rPr>
            </w:pPr>
            <w:r w:rsidRPr="00CA033D">
              <w:rPr>
                <w:shd w:val="clear" w:color="auto" w:fill="FFFFFF" w:themeFill="background1"/>
              </w:rPr>
              <w:t xml:space="preserve">Annex </w:t>
            </w:r>
            <w:r w:rsidR="00297BD2" w:rsidRPr="00CA033D">
              <w:rPr>
                <w:shd w:val="clear" w:color="auto" w:fill="FFFFFF" w:themeFill="background1"/>
              </w:rPr>
              <w:t>2</w:t>
            </w:r>
            <w:r w:rsidR="00AA5F06" w:rsidRPr="00CA033D">
              <w:rPr>
                <w:shd w:val="clear" w:color="auto" w:fill="FFFFFF" w:themeFill="background1"/>
              </w:rPr>
              <w:t xml:space="preserve"> </w:t>
            </w:r>
          </w:p>
        </w:tc>
        <w:tc>
          <w:tcPr>
            <w:tcW w:w="996" w:type="dxa"/>
          </w:tcPr>
          <w:p w14:paraId="1AAB57E0"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r w:rsidRPr="00CA033D">
              <w:rPr>
                <w:rFonts w:ascii="MS Gothic" w:eastAsia="MS Gothic" w:hAnsi="MS Gothic" w:hint="eastAsia"/>
                <w:sz w:val="48"/>
                <w:szCs w:val="48"/>
              </w:rPr>
              <w:t>☒</w:t>
            </w:r>
          </w:p>
        </w:tc>
        <w:tc>
          <w:tcPr>
            <w:tcW w:w="871" w:type="dxa"/>
          </w:tcPr>
          <w:p w14:paraId="3A56EA6B"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r w:rsidRPr="00CA033D">
              <w:rPr>
                <w:rFonts w:ascii="MS Gothic" w:eastAsia="MS Gothic" w:hAnsi="MS Gothic" w:hint="eastAsia"/>
                <w:sz w:val="48"/>
                <w:szCs w:val="48"/>
              </w:rPr>
              <w:t>☒</w:t>
            </w:r>
          </w:p>
        </w:tc>
        <w:tc>
          <w:tcPr>
            <w:tcW w:w="996" w:type="dxa"/>
          </w:tcPr>
          <w:p w14:paraId="336BCDA2"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1368" w:type="dxa"/>
          </w:tcPr>
          <w:p w14:paraId="49BC939F"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1620" w:type="dxa"/>
            <w:gridSpan w:val="2"/>
          </w:tcPr>
          <w:p w14:paraId="62781772"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pPr>
          </w:p>
        </w:tc>
        <w:tc>
          <w:tcPr>
            <w:tcW w:w="2765" w:type="dxa"/>
          </w:tcPr>
          <w:p w14:paraId="342864B4"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CA033D">
              <w:rPr>
                <w:b w:val="0"/>
              </w:rPr>
              <w:t>With the tender</w:t>
            </w:r>
          </w:p>
          <w:p w14:paraId="0CAC23A3" w14:textId="77777777" w:rsidR="00F60153" w:rsidRPr="00CA033D" w:rsidRDefault="00F60153" w:rsidP="0072462D">
            <w:pPr>
              <w:pStyle w:val="Text1"/>
              <w:jc w:val="center"/>
              <w:cnfStyle w:val="000000100000" w:firstRow="0" w:lastRow="0" w:firstColumn="0" w:lastColumn="0" w:oddVBand="0" w:evenVBand="0" w:oddHBand="1" w:evenHBand="0" w:firstRowFirstColumn="0" w:firstRowLastColumn="0" w:lastRowFirstColumn="0" w:lastRowLastColumn="0"/>
              <w:rPr>
                <w:b w:val="0"/>
                <w:i/>
                <w:color w:val="0070C0"/>
              </w:rPr>
            </w:pPr>
            <w:r w:rsidRPr="00CA033D">
              <w:rPr>
                <w:b w:val="0"/>
              </w:rPr>
              <w:t>in eSubmission</w:t>
            </w:r>
          </w:p>
        </w:tc>
        <w:tc>
          <w:tcPr>
            <w:tcW w:w="1615" w:type="dxa"/>
          </w:tcPr>
          <w:p w14:paraId="42DFDA50" w14:textId="77777777" w:rsidR="00F60153" w:rsidRPr="00CA033D" w:rsidRDefault="00F60153" w:rsidP="0072462D">
            <w:pPr>
              <w:pStyle w:val="Text1"/>
              <w:cnfStyle w:val="000000100000" w:firstRow="0" w:lastRow="0" w:firstColumn="0" w:lastColumn="0" w:oddVBand="0" w:evenVBand="0" w:oddHBand="1" w:evenHBand="0" w:firstRowFirstColumn="0" w:firstRowLastColumn="0" w:lastRowFirstColumn="0" w:lastRowLastColumn="0"/>
              <w:rPr>
                <w:b w:val="0"/>
                <w:i/>
                <w:color w:val="0070C0"/>
              </w:rPr>
            </w:pPr>
            <w:r w:rsidRPr="00CA033D">
              <w:rPr>
                <w:b w:val="0"/>
              </w:rPr>
              <w:t>'Financial offer'</w:t>
            </w:r>
          </w:p>
        </w:tc>
        <w:tc>
          <w:tcPr>
            <w:tcW w:w="2466" w:type="dxa"/>
          </w:tcPr>
          <w:p w14:paraId="20C70E73" w14:textId="77777777" w:rsidR="00F60153" w:rsidRPr="00751BC8" w:rsidRDefault="00F60153" w:rsidP="0072462D">
            <w:pPr>
              <w:pStyle w:val="Text1"/>
              <w:jc w:val="left"/>
              <w:cnfStyle w:val="000000100000" w:firstRow="0" w:lastRow="0" w:firstColumn="0" w:lastColumn="0" w:oddVBand="0" w:evenVBand="0" w:oddHBand="1" w:evenHBand="0" w:firstRowFirstColumn="0" w:firstRowLastColumn="0" w:lastRowFirstColumn="0" w:lastRowLastColumn="0"/>
              <w:rPr>
                <w:b w:val="0"/>
              </w:rPr>
            </w:pPr>
            <w:r w:rsidRPr="00CA033D">
              <w:rPr>
                <w:b w:val="0"/>
              </w:rPr>
              <w:t xml:space="preserve">Under 'Tender Data' </w:t>
            </w:r>
            <w:r w:rsidRPr="00CA033D">
              <w:rPr>
                <w:rFonts w:ascii="Wingdings" w:eastAsia="Wingdings" w:hAnsi="Wingdings" w:cs="Wingdings"/>
                <w:b w:val="0"/>
              </w:rPr>
              <w:t>à</w:t>
            </w:r>
            <w:r w:rsidRPr="00CA033D">
              <w:rPr>
                <w:b w:val="0"/>
              </w:rPr>
              <w:t>'Financial offer'</w:t>
            </w:r>
          </w:p>
        </w:tc>
      </w:tr>
    </w:tbl>
    <w:p w14:paraId="0B60B128" w14:textId="77777777" w:rsidR="00F60153" w:rsidRDefault="00F60153" w:rsidP="00F60153">
      <w:pPr>
        <w:pStyle w:val="Text1"/>
      </w:pPr>
    </w:p>
    <w:sectPr w:rsidR="00F60153" w:rsidSect="00F60153">
      <w:headerReference w:type="default" r:id="rId17"/>
      <w:footerReference w:type="default" r:id="rId18"/>
      <w:headerReference w:type="first" r:id="rId19"/>
      <w:footerReference w:type="first" r:id="rId20"/>
      <w:pgSz w:w="16840" w:h="11907" w:orient="landscape" w:code="9"/>
      <w:pgMar w:top="1134" w:right="1985"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7900" w14:textId="77777777" w:rsidR="007A421F" w:rsidRDefault="007A421F" w:rsidP="008B38C0">
      <w:r>
        <w:separator/>
      </w:r>
    </w:p>
  </w:endnote>
  <w:endnote w:type="continuationSeparator" w:id="0">
    <w:p w14:paraId="528B68A1" w14:textId="77777777" w:rsidR="007A421F" w:rsidRDefault="007A421F"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0926" w14:textId="77777777" w:rsidR="00F7419F" w:rsidRPr="00F7419F" w:rsidRDefault="00F7419F" w:rsidP="00F7419F">
    <w:pPr>
      <w:tabs>
        <w:tab w:val="right" w:pos="9639"/>
      </w:tabs>
      <w:spacing w:after="0"/>
      <w:ind w:right="-108"/>
      <w:rPr>
        <w:noProof/>
        <w:color w:val="004494"/>
        <w:sz w:val="16"/>
        <w:szCs w:val="16"/>
        <w:lang w:val="fr-BE"/>
      </w:rPr>
    </w:pPr>
    <w:r w:rsidRPr="00F7419F">
      <w:rPr>
        <w:noProof/>
        <w:color w:val="004494"/>
        <w:sz w:val="16"/>
        <w:szCs w:val="16"/>
        <w:lang w:val="fr-BE"/>
      </w:rPr>
      <w:t>120 Rue Marc Lefrancq  |  BP 20392  |  FR-59307 Valenciennes Cedex</w:t>
    </w:r>
    <w:r w:rsidRPr="00F7419F">
      <w:rPr>
        <w:noProof/>
        <w:color w:val="004494"/>
        <w:sz w:val="16"/>
        <w:szCs w:val="16"/>
        <w:lang w:val="fr-BE"/>
      </w:rPr>
      <w:tab/>
    </w:r>
    <w:r w:rsidRPr="00F7419F">
      <w:rPr>
        <w:noProof/>
        <w:color w:val="004494"/>
        <w:sz w:val="16"/>
        <w:szCs w:val="16"/>
        <w:lang w:val="fr-BE"/>
      </w:rPr>
      <w:fldChar w:fldCharType="begin"/>
    </w:r>
    <w:r w:rsidRPr="00F7419F">
      <w:rPr>
        <w:noProof/>
        <w:color w:val="004494"/>
        <w:sz w:val="16"/>
        <w:szCs w:val="16"/>
        <w:lang w:val="fr-BE"/>
      </w:rPr>
      <w:instrText xml:space="preserve"> PAGE </w:instrText>
    </w:r>
    <w:r w:rsidRPr="00F7419F">
      <w:rPr>
        <w:noProof/>
        <w:color w:val="004494"/>
        <w:sz w:val="16"/>
        <w:szCs w:val="16"/>
        <w:lang w:val="fr-BE"/>
      </w:rPr>
      <w:fldChar w:fldCharType="separate"/>
    </w:r>
    <w:r w:rsidR="004D436D">
      <w:rPr>
        <w:noProof/>
        <w:color w:val="004494"/>
        <w:sz w:val="16"/>
        <w:szCs w:val="16"/>
        <w:lang w:val="fr-BE"/>
      </w:rPr>
      <w:t>6</w:t>
    </w:r>
    <w:r w:rsidRPr="00F7419F">
      <w:rPr>
        <w:noProof/>
        <w:color w:val="004494"/>
        <w:sz w:val="16"/>
        <w:szCs w:val="16"/>
        <w:lang w:val="fr-BE"/>
      </w:rPr>
      <w:fldChar w:fldCharType="end"/>
    </w:r>
    <w:r w:rsidRPr="00F7419F">
      <w:rPr>
        <w:noProof/>
        <w:color w:val="004494"/>
        <w:sz w:val="16"/>
        <w:szCs w:val="16"/>
        <w:lang w:val="fr-BE"/>
      </w:rPr>
      <w:t xml:space="preserve"> / </w:t>
    </w:r>
    <w:r w:rsidRPr="00F7419F">
      <w:rPr>
        <w:noProof/>
        <w:color w:val="004494"/>
        <w:sz w:val="16"/>
        <w:szCs w:val="16"/>
        <w:lang w:val="fr-BE"/>
      </w:rPr>
      <w:fldChar w:fldCharType="begin"/>
    </w:r>
    <w:r w:rsidRPr="00F7419F">
      <w:rPr>
        <w:noProof/>
        <w:color w:val="004494"/>
        <w:sz w:val="16"/>
        <w:szCs w:val="16"/>
        <w:lang w:val="fr-BE"/>
      </w:rPr>
      <w:instrText xml:space="preserve"> NUMPAGES </w:instrText>
    </w:r>
    <w:r w:rsidRPr="00F7419F">
      <w:rPr>
        <w:noProof/>
        <w:color w:val="004494"/>
        <w:sz w:val="16"/>
        <w:szCs w:val="16"/>
        <w:lang w:val="fr-BE"/>
      </w:rPr>
      <w:fldChar w:fldCharType="separate"/>
    </w:r>
    <w:r w:rsidR="004D436D">
      <w:rPr>
        <w:noProof/>
        <w:color w:val="004494"/>
        <w:sz w:val="16"/>
        <w:szCs w:val="16"/>
        <w:lang w:val="fr-BE"/>
      </w:rPr>
      <w:t>6</w:t>
    </w:r>
    <w:r w:rsidRPr="00F7419F">
      <w:rPr>
        <w:noProof/>
        <w:color w:val="004494"/>
        <w:sz w:val="16"/>
        <w:szCs w:val="16"/>
        <w:lang w:val="fr-BE"/>
      </w:rPr>
      <w:fldChar w:fldCharType="end"/>
    </w:r>
  </w:p>
  <w:p w14:paraId="6D44C541" w14:textId="77777777" w:rsidR="00F7419F" w:rsidRDefault="00F7419F" w:rsidP="00F7419F">
    <w:pPr>
      <w:tabs>
        <w:tab w:val="right" w:pos="9360"/>
      </w:tabs>
      <w:spacing w:after="0"/>
      <w:ind w:right="-108"/>
    </w:pPr>
    <w:r w:rsidRPr="00F7419F">
      <w:rPr>
        <w:noProof/>
        <w:color w:val="004494"/>
        <w:sz w:val="16"/>
        <w:szCs w:val="16"/>
        <w:lang w:val="fr-BE"/>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6D88" w14:textId="77777777" w:rsidR="005374E0" w:rsidRPr="005374E0" w:rsidRDefault="005374E0" w:rsidP="005374E0">
    <w:pPr>
      <w:tabs>
        <w:tab w:val="right" w:pos="9639"/>
      </w:tabs>
      <w:spacing w:after="0"/>
      <w:ind w:right="-108"/>
      <w:rPr>
        <w:noProof/>
        <w:color w:val="004494"/>
        <w:sz w:val="16"/>
        <w:szCs w:val="16"/>
        <w:lang w:val="fr-BE"/>
      </w:rPr>
    </w:pPr>
    <w:r w:rsidRPr="005374E0">
      <w:rPr>
        <w:noProof/>
        <w:color w:val="004494"/>
        <w:sz w:val="16"/>
        <w:szCs w:val="16"/>
        <w:lang w:val="fr-BE"/>
      </w:rPr>
      <w:t>120 Rue Marc Lefrancq  |  BP 20392  |  FR-59307 Valenciennes Cedex</w:t>
    </w:r>
    <w:r w:rsidRPr="005374E0">
      <w:rPr>
        <w:noProof/>
        <w:color w:val="004494"/>
        <w:sz w:val="16"/>
        <w:szCs w:val="16"/>
        <w:lang w:val="fr-BE"/>
      </w:rPr>
      <w:tab/>
    </w:r>
    <w:r w:rsidRPr="005374E0">
      <w:rPr>
        <w:noProof/>
        <w:color w:val="004494"/>
        <w:sz w:val="16"/>
        <w:szCs w:val="16"/>
        <w:lang w:val="fr-BE"/>
      </w:rPr>
      <w:fldChar w:fldCharType="begin"/>
    </w:r>
    <w:r w:rsidRPr="005374E0">
      <w:rPr>
        <w:noProof/>
        <w:color w:val="004494"/>
        <w:sz w:val="16"/>
        <w:szCs w:val="16"/>
        <w:lang w:val="fr-BE"/>
      </w:rPr>
      <w:instrText xml:space="preserve"> PAGE </w:instrText>
    </w:r>
    <w:r w:rsidRPr="005374E0">
      <w:rPr>
        <w:noProof/>
        <w:color w:val="004494"/>
        <w:sz w:val="16"/>
        <w:szCs w:val="16"/>
        <w:lang w:val="fr-BE"/>
      </w:rPr>
      <w:fldChar w:fldCharType="separate"/>
    </w:r>
    <w:r w:rsidR="004D436D">
      <w:rPr>
        <w:noProof/>
        <w:color w:val="004494"/>
        <w:sz w:val="16"/>
        <w:szCs w:val="16"/>
        <w:lang w:val="fr-BE"/>
      </w:rPr>
      <w:t>1</w:t>
    </w:r>
    <w:r w:rsidRPr="005374E0">
      <w:rPr>
        <w:noProof/>
        <w:color w:val="004494"/>
        <w:sz w:val="16"/>
        <w:szCs w:val="16"/>
        <w:lang w:val="fr-BE"/>
      </w:rPr>
      <w:fldChar w:fldCharType="end"/>
    </w:r>
    <w:r w:rsidRPr="005374E0">
      <w:rPr>
        <w:noProof/>
        <w:color w:val="004494"/>
        <w:sz w:val="16"/>
        <w:szCs w:val="16"/>
        <w:lang w:val="fr-BE"/>
      </w:rPr>
      <w:t xml:space="preserve"> / </w:t>
    </w:r>
    <w:r w:rsidRPr="005374E0">
      <w:rPr>
        <w:noProof/>
        <w:color w:val="004494"/>
        <w:sz w:val="16"/>
        <w:szCs w:val="16"/>
        <w:lang w:val="fr-BE"/>
      </w:rPr>
      <w:fldChar w:fldCharType="begin"/>
    </w:r>
    <w:r w:rsidRPr="005374E0">
      <w:rPr>
        <w:noProof/>
        <w:color w:val="004494"/>
        <w:sz w:val="16"/>
        <w:szCs w:val="16"/>
        <w:lang w:val="fr-BE"/>
      </w:rPr>
      <w:instrText xml:space="preserve"> NUMPAGES </w:instrText>
    </w:r>
    <w:r w:rsidRPr="005374E0">
      <w:rPr>
        <w:noProof/>
        <w:color w:val="004494"/>
        <w:sz w:val="16"/>
        <w:szCs w:val="16"/>
        <w:lang w:val="fr-BE"/>
      </w:rPr>
      <w:fldChar w:fldCharType="separate"/>
    </w:r>
    <w:r w:rsidR="004D436D">
      <w:rPr>
        <w:noProof/>
        <w:color w:val="004494"/>
        <w:sz w:val="16"/>
        <w:szCs w:val="16"/>
        <w:lang w:val="fr-BE"/>
      </w:rPr>
      <w:t>6</w:t>
    </w:r>
    <w:r w:rsidRPr="005374E0">
      <w:rPr>
        <w:noProof/>
        <w:color w:val="004494"/>
        <w:sz w:val="16"/>
        <w:szCs w:val="16"/>
        <w:lang w:val="fr-BE"/>
      </w:rPr>
      <w:fldChar w:fldCharType="end"/>
    </w:r>
  </w:p>
  <w:p w14:paraId="6D7CE9F9" w14:textId="77777777" w:rsidR="005374E0" w:rsidRDefault="005374E0" w:rsidP="005374E0">
    <w:pPr>
      <w:tabs>
        <w:tab w:val="right" w:pos="9360"/>
      </w:tabs>
      <w:spacing w:after="0"/>
      <w:ind w:right="-108"/>
    </w:pPr>
    <w:r w:rsidRPr="005374E0">
      <w:rPr>
        <w:noProof/>
        <w:color w:val="004494"/>
        <w:sz w:val="16"/>
        <w:szCs w:val="16"/>
        <w:lang w:val="fr-BE"/>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D175" w14:textId="77777777" w:rsidR="007A421F" w:rsidRDefault="007A421F" w:rsidP="008B38C0">
      <w:r>
        <w:separator/>
      </w:r>
    </w:p>
  </w:footnote>
  <w:footnote w:type="continuationSeparator" w:id="0">
    <w:p w14:paraId="0EA9AB64" w14:textId="77777777" w:rsidR="007A421F" w:rsidRDefault="007A421F" w:rsidP="008B38C0">
      <w:r>
        <w:continuationSeparator/>
      </w:r>
    </w:p>
  </w:footnote>
  <w:footnote w:id="1">
    <w:p w14:paraId="1FCE73B6" w14:textId="77777777" w:rsidR="00F60153" w:rsidRPr="00C72F36" w:rsidRDefault="00F60153" w:rsidP="00F60153">
      <w:pPr>
        <w:pStyle w:val="FootnoteText"/>
        <w:rPr>
          <w:sz w:val="16"/>
          <w:szCs w:val="16"/>
        </w:rPr>
      </w:pPr>
      <w:r w:rsidRPr="00C72F36">
        <w:rPr>
          <w:rStyle w:val="FootnoteReference"/>
          <w:sz w:val="16"/>
          <w:szCs w:val="16"/>
        </w:rPr>
        <w:footnoteRef/>
      </w:r>
      <w:r w:rsidRPr="00C72F36">
        <w:rPr>
          <w:sz w:val="16"/>
          <w:szCs w:val="16"/>
        </w:rPr>
        <w:t xml:space="preserve"> A document that the Contracting authority can access on a national database free of charge does not need to be submitted if the Contracting authority is provided with the exact internet link and, if applicable, the necessary identification data to retrieve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1"/>
      <w:gridCol w:w="7870"/>
    </w:tblGrid>
    <w:tr w:rsidR="008803A1" w:rsidRPr="008803A1" w14:paraId="3BBF68F2" w14:textId="77777777" w:rsidTr="00F7523E">
      <w:tc>
        <w:tcPr>
          <w:tcW w:w="2132" w:type="pct"/>
        </w:tcPr>
        <w:p w14:paraId="1A45C599" w14:textId="77777777" w:rsidR="008803A1" w:rsidRPr="008803A1" w:rsidRDefault="008803A1" w:rsidP="008803A1">
          <w:pPr>
            <w:spacing w:after="0"/>
            <w:ind w:left="-108"/>
            <w:jc w:val="left"/>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14:paraId="01BA2DF1" w14:textId="77777777" w:rsidR="008803A1" w:rsidRPr="008803A1" w:rsidRDefault="008803A1" w:rsidP="008803A1">
          <w:pPr>
            <w:spacing w:after="0"/>
            <w:ind w:left="-108"/>
            <w:jc w:val="left"/>
            <w:rPr>
              <w:i/>
              <w:color w:val="0C4DA2"/>
              <w:sz w:val="16"/>
              <w:lang w:val="en-US"/>
            </w:rPr>
          </w:pPr>
        </w:p>
      </w:tc>
      <w:tc>
        <w:tcPr>
          <w:tcW w:w="2868" w:type="pct"/>
        </w:tcPr>
        <w:p w14:paraId="5E81223C" w14:textId="77777777" w:rsidR="008D16F3" w:rsidRDefault="008D16F3" w:rsidP="00F60153">
          <w:pPr>
            <w:tabs>
              <w:tab w:val="right" w:pos="9360"/>
            </w:tabs>
            <w:spacing w:after="0" w:afterAutospacing="0"/>
            <w:ind w:right="-108"/>
            <w:jc w:val="right"/>
            <w:rPr>
              <w:color w:val="004494"/>
              <w:sz w:val="16"/>
              <w:szCs w:val="16"/>
            </w:rPr>
          </w:pPr>
          <w:r>
            <w:rPr>
              <w:color w:val="004494"/>
              <w:sz w:val="16"/>
              <w:szCs w:val="16"/>
            </w:rPr>
            <w:fldChar w:fldCharType="begin"/>
          </w:r>
          <w:r>
            <w:rPr>
              <w:color w:val="004494"/>
              <w:sz w:val="16"/>
              <w:szCs w:val="16"/>
            </w:rPr>
            <w:instrText xml:space="preserve"> REF Type_of_document \h </w:instrText>
          </w:r>
          <w:r>
            <w:rPr>
              <w:color w:val="004494"/>
              <w:sz w:val="16"/>
              <w:szCs w:val="16"/>
            </w:rPr>
          </w:r>
          <w:r>
            <w:rPr>
              <w:color w:val="004494"/>
              <w:sz w:val="16"/>
              <w:szCs w:val="16"/>
            </w:rPr>
            <w:fldChar w:fldCharType="separate"/>
          </w:r>
          <w:r w:rsidR="00F60153">
            <w:rPr>
              <w:color w:val="004494"/>
              <w:sz w:val="16"/>
              <w:szCs w:val="16"/>
            </w:rPr>
            <w:t>List of documents to be submitted</w:t>
          </w:r>
          <w:r>
            <w:rPr>
              <w:color w:val="004494"/>
              <w:sz w:val="16"/>
              <w:szCs w:val="16"/>
            </w:rPr>
            <w:fldChar w:fldCharType="end"/>
          </w:r>
        </w:p>
        <w:p w14:paraId="1B0B2DAB" w14:textId="42BC340A" w:rsidR="005448C9" w:rsidRDefault="008D16F3" w:rsidP="00F60153">
          <w:pPr>
            <w:tabs>
              <w:tab w:val="right" w:pos="9360"/>
            </w:tabs>
            <w:spacing w:before="0" w:beforeAutospacing="0" w:after="0" w:afterAutospacing="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281803761"/>
              <w:lock w:val="sdtLocked"/>
            </w:sdtPr>
            <w:sdtEndPr/>
            <w:sdtContent>
              <w:r w:rsidR="0013674B">
                <w:rPr>
                  <w:color w:val="004494"/>
                  <w:sz w:val="16"/>
                  <w:szCs w:val="16"/>
                </w:rPr>
                <w:t>ERA 2022 03 OP</w:t>
              </w:r>
            </w:sdtContent>
          </w:sdt>
          <w:r>
            <w:rPr>
              <w:color w:val="004494"/>
              <w:sz w:val="16"/>
              <w:szCs w:val="16"/>
            </w:rPr>
            <w:fldChar w:fldCharType="end"/>
          </w:r>
        </w:p>
        <w:p w14:paraId="16E3C9BF" w14:textId="77777777" w:rsidR="008803A1" w:rsidRPr="00970595" w:rsidRDefault="00E60E5A" w:rsidP="00F60153">
          <w:pPr>
            <w:tabs>
              <w:tab w:val="right" w:pos="9639"/>
            </w:tabs>
            <w:spacing w:after="0"/>
            <w:ind w:right="-108"/>
            <w:jc w:val="right"/>
            <w:rPr>
              <w:color w:val="004494"/>
              <w:sz w:val="16"/>
              <w:szCs w:val="16"/>
              <w:lang w:val="en-US"/>
            </w:rPr>
          </w:pPr>
          <w:r>
            <w:rPr>
              <w:color w:val="004494"/>
              <w:sz w:val="16"/>
              <w:szCs w:val="16"/>
            </w:rPr>
            <w:fldChar w:fldCharType="begin"/>
          </w:r>
          <w:r>
            <w:rPr>
              <w:color w:val="004494"/>
              <w:sz w:val="16"/>
              <w:szCs w:val="16"/>
              <w:lang w:val="en-US"/>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642547883"/>
            </w:sdtPr>
            <w:sdtEndPr/>
            <w:sdtContent/>
          </w:sdt>
          <w:r>
            <w:rPr>
              <w:color w:val="004494"/>
              <w:sz w:val="16"/>
              <w:szCs w:val="16"/>
            </w:rPr>
            <w:fldChar w:fldCharType="end"/>
          </w:r>
        </w:p>
      </w:tc>
    </w:tr>
  </w:tbl>
  <w:p w14:paraId="3929ED79"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8823"/>
    </w:tblGrid>
    <w:tr w:rsidR="005374E0" w:rsidRPr="005374E0" w14:paraId="407A3DB1" w14:textId="77777777" w:rsidTr="00BC7382">
      <w:trPr>
        <w:trHeight w:val="1701"/>
      </w:trPr>
      <w:tc>
        <w:tcPr>
          <w:tcW w:w="1785" w:type="pct"/>
          <w:vAlign w:val="center"/>
        </w:tcPr>
        <w:p w14:paraId="59325031" w14:textId="77777777" w:rsidR="005374E0" w:rsidRPr="005374E0" w:rsidRDefault="005374E0" w:rsidP="005374E0">
          <w:pPr>
            <w:spacing w:after="0"/>
            <w:ind w:left="-113"/>
            <w:jc w:val="left"/>
            <w:rPr>
              <w:noProof/>
              <w:color w:val="0C4DA2"/>
              <w:sz w:val="18"/>
            </w:rPr>
          </w:pPr>
          <w:r w:rsidRPr="005374E0">
            <w:rPr>
              <w:noProof/>
              <w:color w:val="0C4DA2"/>
              <w:sz w:val="18"/>
            </w:rPr>
            <w:drawing>
              <wp:inline distT="0" distB="0" distL="0" distR="0" wp14:anchorId="73622F92" wp14:editId="52CE672B">
                <wp:extent cx="1425575" cy="1079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inline>
            </w:drawing>
          </w:r>
        </w:p>
      </w:tc>
      <w:tc>
        <w:tcPr>
          <w:tcW w:w="3215" w:type="pct"/>
        </w:tcPr>
        <w:sdt>
          <w:sdtPr>
            <w:rPr>
              <w:color w:val="004494"/>
              <w:sz w:val="16"/>
              <w:szCs w:val="16"/>
            </w:rPr>
            <w:alias w:val="Type of document"/>
            <w:tag w:val="Type of document"/>
            <w:id w:val="1839427002"/>
            <w:lock w:val="sdtLocked"/>
          </w:sdtPr>
          <w:sdtEndPr/>
          <w:sdtContent>
            <w:bookmarkStart w:id="3" w:name="Type_of_document" w:displacedByCustomXml="prev"/>
            <w:p w14:paraId="7A3B57BE" w14:textId="77777777" w:rsidR="005374E0" w:rsidRDefault="00F60153" w:rsidP="00F60153">
              <w:pPr>
                <w:tabs>
                  <w:tab w:val="right" w:pos="9360"/>
                </w:tabs>
                <w:spacing w:after="0" w:afterAutospacing="0"/>
                <w:ind w:right="-108"/>
                <w:jc w:val="right"/>
                <w:rPr>
                  <w:color w:val="004494"/>
                  <w:sz w:val="16"/>
                  <w:szCs w:val="16"/>
                </w:rPr>
              </w:pPr>
              <w:r>
                <w:rPr>
                  <w:color w:val="004494"/>
                  <w:sz w:val="16"/>
                  <w:szCs w:val="16"/>
                </w:rPr>
                <w:t>List of documents to be submitted</w:t>
              </w:r>
            </w:p>
            <w:bookmarkEnd w:id="3" w:displacedByCustomXml="next"/>
          </w:sdtContent>
        </w:sdt>
        <w:bookmarkStart w:id="4" w:name="Short_title" w:displacedByCustomXml="next"/>
        <w:sdt>
          <w:sdtPr>
            <w:rPr>
              <w:color w:val="004494"/>
              <w:sz w:val="16"/>
              <w:szCs w:val="16"/>
            </w:rPr>
            <w:alias w:val="Short_title"/>
            <w:tag w:val="Short_title"/>
            <w:id w:val="-632942179"/>
            <w:lock w:val="sdtLocked"/>
          </w:sdtPr>
          <w:sdtEndPr/>
          <w:sdtContent>
            <w:p w14:paraId="51A2131A" w14:textId="6DEE3931" w:rsidR="004A3609" w:rsidRDefault="00F60153" w:rsidP="00F60153">
              <w:pPr>
                <w:tabs>
                  <w:tab w:val="right" w:pos="9360"/>
                </w:tabs>
                <w:spacing w:before="120" w:beforeAutospacing="0" w:after="0" w:afterAutospacing="0"/>
                <w:ind w:right="-108"/>
                <w:jc w:val="right"/>
                <w:rPr>
                  <w:color w:val="004494"/>
                  <w:sz w:val="16"/>
                  <w:szCs w:val="16"/>
                </w:rPr>
              </w:pPr>
              <w:r>
                <w:rPr>
                  <w:color w:val="004494"/>
                  <w:sz w:val="16"/>
                  <w:szCs w:val="16"/>
                </w:rPr>
                <w:t>ERA 202</w:t>
              </w:r>
              <w:r w:rsidR="00F42E48">
                <w:rPr>
                  <w:color w:val="004494"/>
                  <w:sz w:val="16"/>
                  <w:szCs w:val="16"/>
                </w:rPr>
                <w:t>6</w:t>
              </w:r>
              <w:r w:rsidR="0013674B">
                <w:rPr>
                  <w:color w:val="004494"/>
                  <w:sz w:val="16"/>
                  <w:szCs w:val="16"/>
                </w:rPr>
                <w:t xml:space="preserve"> 0</w:t>
              </w:r>
              <w:r w:rsidR="00F42E48">
                <w:rPr>
                  <w:color w:val="004494"/>
                  <w:sz w:val="16"/>
                  <w:szCs w:val="16"/>
                </w:rPr>
                <w:t>2</w:t>
              </w:r>
              <w:r>
                <w:rPr>
                  <w:color w:val="004494"/>
                  <w:sz w:val="16"/>
                  <w:szCs w:val="16"/>
                </w:rPr>
                <w:t xml:space="preserve"> OP</w:t>
              </w:r>
            </w:p>
          </w:sdtContent>
        </w:sdt>
        <w:bookmarkEnd w:id="4" w:displacedByCustomXml="prev"/>
        <w:bookmarkStart w:id="5" w:name="Code_V_x_y" w:displacedByCustomXml="next"/>
        <w:sdt>
          <w:sdtPr>
            <w:rPr>
              <w:color w:val="004494"/>
              <w:sz w:val="16"/>
              <w:szCs w:val="16"/>
            </w:rPr>
            <w:alias w:val="Code V x.y"/>
            <w:tag w:val="Code V x.y"/>
            <w:id w:val="233441808"/>
          </w:sdtPr>
          <w:sdtEndPr/>
          <w:sdtContent>
            <w:p w14:paraId="51C3A8AE" w14:textId="77777777" w:rsidR="004A3609" w:rsidRDefault="007A421F" w:rsidP="004A3609">
              <w:pPr>
                <w:tabs>
                  <w:tab w:val="right" w:pos="9360"/>
                </w:tabs>
                <w:spacing w:after="0"/>
                <w:ind w:right="-108"/>
                <w:jc w:val="right"/>
                <w:rPr>
                  <w:color w:val="004494"/>
                  <w:sz w:val="16"/>
                  <w:szCs w:val="16"/>
                </w:rPr>
              </w:pPr>
            </w:p>
          </w:sdtContent>
        </w:sdt>
        <w:bookmarkEnd w:id="5" w:displacedByCustomXml="prev"/>
        <w:p w14:paraId="5A2B0C0D" w14:textId="77777777" w:rsidR="004A3609" w:rsidRPr="005374E0" w:rsidRDefault="004A3609" w:rsidP="00970595">
          <w:pPr>
            <w:tabs>
              <w:tab w:val="right" w:pos="9360"/>
            </w:tabs>
            <w:spacing w:after="0"/>
            <w:ind w:right="-108"/>
            <w:jc w:val="right"/>
            <w:rPr>
              <w:color w:val="0C4DA2"/>
              <w:sz w:val="18"/>
            </w:rPr>
          </w:pPr>
        </w:p>
      </w:tc>
    </w:tr>
    <w:tr w:rsidR="005374E0" w:rsidRPr="005374E0" w14:paraId="118E9A52" w14:textId="77777777" w:rsidTr="00BC7382">
      <w:trPr>
        <w:trHeight w:val="581"/>
      </w:trPr>
      <w:tc>
        <w:tcPr>
          <w:tcW w:w="1785" w:type="pct"/>
          <w:vAlign w:val="center"/>
        </w:tcPr>
        <w:p w14:paraId="0A886AA0" w14:textId="77777777" w:rsidR="00F42E48" w:rsidRPr="00F42E48" w:rsidRDefault="00F42E48" w:rsidP="00F42E48">
          <w:pPr>
            <w:spacing w:before="0" w:beforeAutospacing="0" w:after="0" w:afterAutospacing="0"/>
            <w:ind w:left="680"/>
            <w:jc w:val="left"/>
            <w:rPr>
              <w:rFonts w:asciiTheme="minorHAnsi" w:eastAsia="SimSun" w:hAnsiTheme="minorHAnsi" w:cstheme="minorHAnsi"/>
              <w:color w:val="004494"/>
              <w:sz w:val="20"/>
              <w:szCs w:val="20"/>
              <w:lang w:eastAsia="zh-CN"/>
            </w:rPr>
          </w:pPr>
          <w:r w:rsidRPr="00F42E48">
            <w:rPr>
              <w:rFonts w:asciiTheme="minorHAnsi" w:eastAsia="SimSun" w:hAnsiTheme="minorHAnsi" w:cstheme="minorHAnsi"/>
              <w:color w:val="004494"/>
              <w:sz w:val="20"/>
              <w:szCs w:val="20"/>
              <w:lang w:eastAsia="zh-CN"/>
            </w:rPr>
            <w:t>Moving Europe towards a sustainable</w:t>
          </w:r>
        </w:p>
        <w:p w14:paraId="36FA686E" w14:textId="124F62A7" w:rsidR="00F42E48" w:rsidRPr="00F42E48" w:rsidRDefault="00F42E48" w:rsidP="00F42E48">
          <w:pPr>
            <w:spacing w:before="0" w:beforeAutospacing="0" w:after="0" w:afterAutospacing="0"/>
            <w:ind w:left="680"/>
            <w:jc w:val="left"/>
            <w:rPr>
              <w:rFonts w:asciiTheme="minorHAnsi" w:eastAsia="SimSun" w:hAnsiTheme="minorHAnsi" w:cstheme="minorHAnsi"/>
              <w:color w:val="004494"/>
              <w:sz w:val="20"/>
              <w:szCs w:val="20"/>
              <w:lang w:eastAsia="zh-CN"/>
            </w:rPr>
          </w:pPr>
          <w:r w:rsidRPr="00F42E48">
            <w:rPr>
              <w:rFonts w:asciiTheme="minorHAnsi" w:eastAsia="SimSun" w:hAnsiTheme="minorHAnsi" w:cstheme="minorHAnsi"/>
              <w:color w:val="004494"/>
              <w:sz w:val="20"/>
              <w:szCs w:val="20"/>
              <w:lang w:eastAsia="zh-CN"/>
            </w:rPr>
            <w:t>and safe railway system without frontiers.</w:t>
          </w:r>
        </w:p>
        <w:p w14:paraId="32B15B1B" w14:textId="0570B56A" w:rsidR="005374E0" w:rsidRPr="005374E0" w:rsidRDefault="005374E0" w:rsidP="00F60153">
          <w:pPr>
            <w:spacing w:before="0" w:beforeAutospacing="0"/>
            <w:ind w:left="680"/>
            <w:jc w:val="left"/>
            <w:rPr>
              <w:noProof/>
              <w:color w:val="0C4DA2"/>
              <w:sz w:val="18"/>
            </w:rPr>
          </w:pPr>
        </w:p>
      </w:tc>
      <w:tc>
        <w:tcPr>
          <w:tcW w:w="3215" w:type="pct"/>
        </w:tcPr>
        <w:p w14:paraId="5900DF97" w14:textId="77777777" w:rsidR="005374E0" w:rsidRPr="005374E0" w:rsidRDefault="005374E0" w:rsidP="005374E0">
          <w:pPr>
            <w:tabs>
              <w:tab w:val="right" w:pos="9639"/>
            </w:tabs>
            <w:spacing w:after="0" w:line="276" w:lineRule="auto"/>
            <w:jc w:val="right"/>
            <w:rPr>
              <w:color w:val="0C4DA2"/>
              <w:sz w:val="18"/>
              <w:szCs w:val="18"/>
            </w:rPr>
          </w:pPr>
        </w:p>
      </w:tc>
    </w:tr>
  </w:tbl>
  <w:p w14:paraId="26C2F5EF"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2971"/>
    <w:multiLevelType w:val="multilevel"/>
    <w:tmpl w:val="69EAB6F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42971"/>
    <w:multiLevelType w:val="hybridMultilevel"/>
    <w:tmpl w:val="E24AC51E"/>
    <w:lvl w:ilvl="0" w:tplc="CC1A9808">
      <w:numFmt w:val="bullet"/>
      <w:lvlText w:val="-"/>
      <w:lvlJc w:val="left"/>
      <w:pPr>
        <w:ind w:left="360" w:hanging="360"/>
      </w:pPr>
      <w:rPr>
        <w:rFonts w:ascii="Times New Roman" w:eastAsia="Times New Roman" w:hAnsi="Times New Roman"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598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25880">
    <w:abstractNumId w:val="4"/>
  </w:num>
  <w:num w:numId="3" w16cid:durableId="731541159">
    <w:abstractNumId w:val="12"/>
  </w:num>
  <w:num w:numId="4" w16cid:durableId="458885200">
    <w:abstractNumId w:val="7"/>
  </w:num>
  <w:num w:numId="5" w16cid:durableId="1771968712">
    <w:abstractNumId w:val="16"/>
  </w:num>
  <w:num w:numId="6" w16cid:durableId="848718806">
    <w:abstractNumId w:val="9"/>
  </w:num>
  <w:num w:numId="7" w16cid:durableId="877545134">
    <w:abstractNumId w:val="10"/>
  </w:num>
  <w:num w:numId="8" w16cid:durableId="952395418">
    <w:abstractNumId w:val="11"/>
  </w:num>
  <w:num w:numId="9" w16cid:durableId="1774740367">
    <w:abstractNumId w:val="6"/>
  </w:num>
  <w:num w:numId="10" w16cid:durableId="1413311766">
    <w:abstractNumId w:val="0"/>
  </w:num>
  <w:num w:numId="11" w16cid:durableId="1978414735">
    <w:abstractNumId w:val="8"/>
  </w:num>
  <w:num w:numId="12" w16cid:durableId="561256051">
    <w:abstractNumId w:val="13"/>
  </w:num>
  <w:num w:numId="13" w16cid:durableId="1300961223">
    <w:abstractNumId w:val="2"/>
  </w:num>
  <w:num w:numId="14" w16cid:durableId="593706791">
    <w:abstractNumId w:val="14"/>
  </w:num>
  <w:num w:numId="15" w16cid:durableId="836960727">
    <w:abstractNumId w:val="5"/>
  </w:num>
  <w:num w:numId="16" w16cid:durableId="2102605988">
    <w:abstractNumId w:val="3"/>
  </w:num>
  <w:num w:numId="17" w16cid:durableId="1984306156">
    <w:abstractNumId w:val="1"/>
  </w:num>
  <w:num w:numId="18" w16cid:durableId="229652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53"/>
    <w:rsid w:val="000064A9"/>
    <w:rsid w:val="00011829"/>
    <w:rsid w:val="00020D77"/>
    <w:rsid w:val="00025472"/>
    <w:rsid w:val="00040375"/>
    <w:rsid w:val="000415BE"/>
    <w:rsid w:val="00043E4B"/>
    <w:rsid w:val="00047BAB"/>
    <w:rsid w:val="00052E37"/>
    <w:rsid w:val="000532FF"/>
    <w:rsid w:val="00061C9B"/>
    <w:rsid w:val="00067E9F"/>
    <w:rsid w:val="0007198A"/>
    <w:rsid w:val="00084178"/>
    <w:rsid w:val="00093DC0"/>
    <w:rsid w:val="000A234F"/>
    <w:rsid w:val="000A3D04"/>
    <w:rsid w:val="000B54EC"/>
    <w:rsid w:val="000C59B7"/>
    <w:rsid w:val="000C6F03"/>
    <w:rsid w:val="000D6947"/>
    <w:rsid w:val="000D6A15"/>
    <w:rsid w:val="000D7CA7"/>
    <w:rsid w:val="000E116D"/>
    <w:rsid w:val="000E67B8"/>
    <w:rsid w:val="000F1520"/>
    <w:rsid w:val="000F3719"/>
    <w:rsid w:val="00111C8C"/>
    <w:rsid w:val="00120407"/>
    <w:rsid w:val="001225ED"/>
    <w:rsid w:val="001233FE"/>
    <w:rsid w:val="001251E2"/>
    <w:rsid w:val="00134831"/>
    <w:rsid w:val="0013674B"/>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4B08"/>
    <w:rsid w:val="001F51DA"/>
    <w:rsid w:val="001F7B70"/>
    <w:rsid w:val="002009F5"/>
    <w:rsid w:val="00202832"/>
    <w:rsid w:val="00206323"/>
    <w:rsid w:val="00213301"/>
    <w:rsid w:val="00217885"/>
    <w:rsid w:val="0022502F"/>
    <w:rsid w:val="00230419"/>
    <w:rsid w:val="00243E06"/>
    <w:rsid w:val="00245620"/>
    <w:rsid w:val="0024797B"/>
    <w:rsid w:val="00257A08"/>
    <w:rsid w:val="00264C06"/>
    <w:rsid w:val="00270C63"/>
    <w:rsid w:val="00284F68"/>
    <w:rsid w:val="00296567"/>
    <w:rsid w:val="00297BD2"/>
    <w:rsid w:val="002A3936"/>
    <w:rsid w:val="002B4162"/>
    <w:rsid w:val="002B4F8A"/>
    <w:rsid w:val="002C1DD3"/>
    <w:rsid w:val="002C2724"/>
    <w:rsid w:val="002C41EA"/>
    <w:rsid w:val="002C5688"/>
    <w:rsid w:val="002D50B0"/>
    <w:rsid w:val="002D536C"/>
    <w:rsid w:val="002F6736"/>
    <w:rsid w:val="0030164D"/>
    <w:rsid w:val="00303044"/>
    <w:rsid w:val="00313910"/>
    <w:rsid w:val="00316158"/>
    <w:rsid w:val="00322E41"/>
    <w:rsid w:val="00332ECD"/>
    <w:rsid w:val="003407C7"/>
    <w:rsid w:val="00340C2A"/>
    <w:rsid w:val="00346788"/>
    <w:rsid w:val="003501E5"/>
    <w:rsid w:val="00350B9B"/>
    <w:rsid w:val="00362B18"/>
    <w:rsid w:val="00380423"/>
    <w:rsid w:val="00382634"/>
    <w:rsid w:val="003A5595"/>
    <w:rsid w:val="003A7F58"/>
    <w:rsid w:val="003B0B95"/>
    <w:rsid w:val="003B37E8"/>
    <w:rsid w:val="003B5738"/>
    <w:rsid w:val="003B5FEE"/>
    <w:rsid w:val="003B78E2"/>
    <w:rsid w:val="003C5CB2"/>
    <w:rsid w:val="003D020C"/>
    <w:rsid w:val="003D47C9"/>
    <w:rsid w:val="003D48DA"/>
    <w:rsid w:val="003F6572"/>
    <w:rsid w:val="003F76D1"/>
    <w:rsid w:val="004037E8"/>
    <w:rsid w:val="004108ED"/>
    <w:rsid w:val="00411416"/>
    <w:rsid w:val="00416761"/>
    <w:rsid w:val="004228D6"/>
    <w:rsid w:val="00423743"/>
    <w:rsid w:val="00423DA2"/>
    <w:rsid w:val="00434830"/>
    <w:rsid w:val="00434B90"/>
    <w:rsid w:val="00442753"/>
    <w:rsid w:val="00444472"/>
    <w:rsid w:val="00452578"/>
    <w:rsid w:val="00461D80"/>
    <w:rsid w:val="004622DB"/>
    <w:rsid w:val="00462AD3"/>
    <w:rsid w:val="00462F3F"/>
    <w:rsid w:val="00465A26"/>
    <w:rsid w:val="00467F59"/>
    <w:rsid w:val="004721FC"/>
    <w:rsid w:val="004A3609"/>
    <w:rsid w:val="004A760A"/>
    <w:rsid w:val="004B3497"/>
    <w:rsid w:val="004B419C"/>
    <w:rsid w:val="004C01EB"/>
    <w:rsid w:val="004C25FA"/>
    <w:rsid w:val="004C2C73"/>
    <w:rsid w:val="004C4825"/>
    <w:rsid w:val="004D436D"/>
    <w:rsid w:val="004F059D"/>
    <w:rsid w:val="0050243A"/>
    <w:rsid w:val="00516D37"/>
    <w:rsid w:val="005257B9"/>
    <w:rsid w:val="00527192"/>
    <w:rsid w:val="00532B6C"/>
    <w:rsid w:val="00533E48"/>
    <w:rsid w:val="005342C1"/>
    <w:rsid w:val="00537411"/>
    <w:rsid w:val="005374E0"/>
    <w:rsid w:val="005448C9"/>
    <w:rsid w:val="00546C13"/>
    <w:rsid w:val="00552A7B"/>
    <w:rsid w:val="0056147B"/>
    <w:rsid w:val="0056196B"/>
    <w:rsid w:val="0056759E"/>
    <w:rsid w:val="00571433"/>
    <w:rsid w:val="005766A1"/>
    <w:rsid w:val="0057796E"/>
    <w:rsid w:val="00586259"/>
    <w:rsid w:val="00591477"/>
    <w:rsid w:val="005A4978"/>
    <w:rsid w:val="005A7732"/>
    <w:rsid w:val="005C2952"/>
    <w:rsid w:val="005C3CBC"/>
    <w:rsid w:val="005C7BEA"/>
    <w:rsid w:val="005E0C57"/>
    <w:rsid w:val="005E49AE"/>
    <w:rsid w:val="005F7D97"/>
    <w:rsid w:val="0061610B"/>
    <w:rsid w:val="0061768C"/>
    <w:rsid w:val="00617DB0"/>
    <w:rsid w:val="00622487"/>
    <w:rsid w:val="00626BE4"/>
    <w:rsid w:val="00637723"/>
    <w:rsid w:val="00641FA8"/>
    <w:rsid w:val="0065231B"/>
    <w:rsid w:val="00656B6D"/>
    <w:rsid w:val="00672BF5"/>
    <w:rsid w:val="00686EBE"/>
    <w:rsid w:val="00687D94"/>
    <w:rsid w:val="0069010F"/>
    <w:rsid w:val="00696C88"/>
    <w:rsid w:val="006B1809"/>
    <w:rsid w:val="006B4A9F"/>
    <w:rsid w:val="006B6F79"/>
    <w:rsid w:val="006C16B2"/>
    <w:rsid w:val="006D197C"/>
    <w:rsid w:val="006D70F9"/>
    <w:rsid w:val="006D7694"/>
    <w:rsid w:val="006E4795"/>
    <w:rsid w:val="006F5A89"/>
    <w:rsid w:val="006F72B8"/>
    <w:rsid w:val="007004E9"/>
    <w:rsid w:val="00706F2C"/>
    <w:rsid w:val="00715BE5"/>
    <w:rsid w:val="00717442"/>
    <w:rsid w:val="007176E4"/>
    <w:rsid w:val="00721603"/>
    <w:rsid w:val="00732D7C"/>
    <w:rsid w:val="00735908"/>
    <w:rsid w:val="007478AB"/>
    <w:rsid w:val="00752922"/>
    <w:rsid w:val="007553DA"/>
    <w:rsid w:val="0076289F"/>
    <w:rsid w:val="007645AA"/>
    <w:rsid w:val="007669EF"/>
    <w:rsid w:val="00790DA9"/>
    <w:rsid w:val="007930D5"/>
    <w:rsid w:val="007A1B1D"/>
    <w:rsid w:val="007A421F"/>
    <w:rsid w:val="007A5561"/>
    <w:rsid w:val="007C49D9"/>
    <w:rsid w:val="007C551B"/>
    <w:rsid w:val="007D084E"/>
    <w:rsid w:val="007D1417"/>
    <w:rsid w:val="007D2156"/>
    <w:rsid w:val="007E034F"/>
    <w:rsid w:val="007E3D35"/>
    <w:rsid w:val="007F14A6"/>
    <w:rsid w:val="007F5D21"/>
    <w:rsid w:val="00802916"/>
    <w:rsid w:val="0080534E"/>
    <w:rsid w:val="0082124F"/>
    <w:rsid w:val="008455AD"/>
    <w:rsid w:val="00846569"/>
    <w:rsid w:val="0085368F"/>
    <w:rsid w:val="00855188"/>
    <w:rsid w:val="008632E0"/>
    <w:rsid w:val="0086527A"/>
    <w:rsid w:val="00874395"/>
    <w:rsid w:val="0087708B"/>
    <w:rsid w:val="008803A1"/>
    <w:rsid w:val="008918D1"/>
    <w:rsid w:val="00897F4D"/>
    <w:rsid w:val="008B38C0"/>
    <w:rsid w:val="008D16F3"/>
    <w:rsid w:val="008D7C69"/>
    <w:rsid w:val="008E70DF"/>
    <w:rsid w:val="008F369D"/>
    <w:rsid w:val="008F6536"/>
    <w:rsid w:val="009071AF"/>
    <w:rsid w:val="009129F5"/>
    <w:rsid w:val="00917656"/>
    <w:rsid w:val="0093204F"/>
    <w:rsid w:val="0095053E"/>
    <w:rsid w:val="00957928"/>
    <w:rsid w:val="00960D7E"/>
    <w:rsid w:val="00967381"/>
    <w:rsid w:val="00970595"/>
    <w:rsid w:val="00971048"/>
    <w:rsid w:val="00976813"/>
    <w:rsid w:val="009834B7"/>
    <w:rsid w:val="0098363F"/>
    <w:rsid w:val="009A1374"/>
    <w:rsid w:val="009B23B4"/>
    <w:rsid w:val="009B62B8"/>
    <w:rsid w:val="009C1DE5"/>
    <w:rsid w:val="009C4DB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A5F06"/>
    <w:rsid w:val="00AB512C"/>
    <w:rsid w:val="00AC1A8A"/>
    <w:rsid w:val="00AC411A"/>
    <w:rsid w:val="00AC5823"/>
    <w:rsid w:val="00AE1447"/>
    <w:rsid w:val="00AF231C"/>
    <w:rsid w:val="00AF4A5E"/>
    <w:rsid w:val="00AF7AA7"/>
    <w:rsid w:val="00B32231"/>
    <w:rsid w:val="00B34F19"/>
    <w:rsid w:val="00B3711F"/>
    <w:rsid w:val="00B45CDC"/>
    <w:rsid w:val="00B5333F"/>
    <w:rsid w:val="00B55CBD"/>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BF4128"/>
    <w:rsid w:val="00C0086C"/>
    <w:rsid w:val="00C00CBB"/>
    <w:rsid w:val="00C03182"/>
    <w:rsid w:val="00C04AD8"/>
    <w:rsid w:val="00C108F3"/>
    <w:rsid w:val="00C159A3"/>
    <w:rsid w:val="00C2623E"/>
    <w:rsid w:val="00C343A9"/>
    <w:rsid w:val="00C429DF"/>
    <w:rsid w:val="00C52B4D"/>
    <w:rsid w:val="00C60DAE"/>
    <w:rsid w:val="00C610E3"/>
    <w:rsid w:val="00C7509D"/>
    <w:rsid w:val="00C75FDC"/>
    <w:rsid w:val="00C877FD"/>
    <w:rsid w:val="00C903F9"/>
    <w:rsid w:val="00CA033D"/>
    <w:rsid w:val="00CA7BFE"/>
    <w:rsid w:val="00CB11CF"/>
    <w:rsid w:val="00CC0CA6"/>
    <w:rsid w:val="00CD2860"/>
    <w:rsid w:val="00CD31DD"/>
    <w:rsid w:val="00CD48F8"/>
    <w:rsid w:val="00CD670F"/>
    <w:rsid w:val="00CF2675"/>
    <w:rsid w:val="00D025E3"/>
    <w:rsid w:val="00D06255"/>
    <w:rsid w:val="00D119CB"/>
    <w:rsid w:val="00D27DD3"/>
    <w:rsid w:val="00D327AD"/>
    <w:rsid w:val="00D50327"/>
    <w:rsid w:val="00D504D5"/>
    <w:rsid w:val="00D735F1"/>
    <w:rsid w:val="00D7675B"/>
    <w:rsid w:val="00D76BB2"/>
    <w:rsid w:val="00D90C7A"/>
    <w:rsid w:val="00D97EEE"/>
    <w:rsid w:val="00DA0C2D"/>
    <w:rsid w:val="00DB1B02"/>
    <w:rsid w:val="00DB5E47"/>
    <w:rsid w:val="00DC54EF"/>
    <w:rsid w:val="00DC767F"/>
    <w:rsid w:val="00DD0294"/>
    <w:rsid w:val="00DD119E"/>
    <w:rsid w:val="00DD499F"/>
    <w:rsid w:val="00DE7D4E"/>
    <w:rsid w:val="00DF2342"/>
    <w:rsid w:val="00E00524"/>
    <w:rsid w:val="00E01694"/>
    <w:rsid w:val="00E0431F"/>
    <w:rsid w:val="00E053C2"/>
    <w:rsid w:val="00E13EFC"/>
    <w:rsid w:val="00E2237D"/>
    <w:rsid w:val="00E25E9B"/>
    <w:rsid w:val="00E33DE6"/>
    <w:rsid w:val="00E34C58"/>
    <w:rsid w:val="00E362DE"/>
    <w:rsid w:val="00E50E84"/>
    <w:rsid w:val="00E60E5A"/>
    <w:rsid w:val="00E7154A"/>
    <w:rsid w:val="00E865F5"/>
    <w:rsid w:val="00E8730E"/>
    <w:rsid w:val="00E8747D"/>
    <w:rsid w:val="00E87AB5"/>
    <w:rsid w:val="00E924A9"/>
    <w:rsid w:val="00E95455"/>
    <w:rsid w:val="00EB4874"/>
    <w:rsid w:val="00EB50BF"/>
    <w:rsid w:val="00EC0838"/>
    <w:rsid w:val="00EC14EC"/>
    <w:rsid w:val="00EC206E"/>
    <w:rsid w:val="00EC4E2B"/>
    <w:rsid w:val="00EC6CE1"/>
    <w:rsid w:val="00ED6C84"/>
    <w:rsid w:val="00EE181E"/>
    <w:rsid w:val="00EE2C57"/>
    <w:rsid w:val="00EE42A4"/>
    <w:rsid w:val="00EF5238"/>
    <w:rsid w:val="00EF62C3"/>
    <w:rsid w:val="00EF7D65"/>
    <w:rsid w:val="00F01034"/>
    <w:rsid w:val="00F1355C"/>
    <w:rsid w:val="00F15E91"/>
    <w:rsid w:val="00F323E7"/>
    <w:rsid w:val="00F4141B"/>
    <w:rsid w:val="00F42918"/>
    <w:rsid w:val="00F42E48"/>
    <w:rsid w:val="00F436BB"/>
    <w:rsid w:val="00F53C7B"/>
    <w:rsid w:val="00F54C95"/>
    <w:rsid w:val="00F5787F"/>
    <w:rsid w:val="00F60153"/>
    <w:rsid w:val="00F63AD8"/>
    <w:rsid w:val="00F6452E"/>
    <w:rsid w:val="00F6490E"/>
    <w:rsid w:val="00F7419F"/>
    <w:rsid w:val="00F7523E"/>
    <w:rsid w:val="00F752F0"/>
    <w:rsid w:val="00F77E61"/>
    <w:rsid w:val="00F81DF8"/>
    <w:rsid w:val="00F82B52"/>
    <w:rsid w:val="00F84B32"/>
    <w:rsid w:val="00F930E4"/>
    <w:rsid w:val="00FA5B2F"/>
    <w:rsid w:val="00FB02D9"/>
    <w:rsid w:val="00FD7F2B"/>
    <w:rsid w:val="00FF5074"/>
    <w:rsid w:val="079E5C0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9351"/>
  <w15:docId w15:val="{BF978118-67C3-4708-8938-37B67893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53"/>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917656"/>
    <w:pPr>
      <w:keepNext/>
      <w:keepLines/>
      <w:spacing w:before="240"/>
      <w:jc w:val="left"/>
      <w:outlineLvl w:val="0"/>
    </w:pPr>
    <w:rPr>
      <w:rFonts w:ascii="Calibri" w:eastAsiaTheme="majorEastAsia" w:hAnsi="Calibri" w:cstheme="majorBidi"/>
      <w:b/>
      <w:bCs/>
      <w:szCs w:val="28"/>
    </w:rPr>
  </w:style>
  <w:style w:type="paragraph" w:styleId="Heading2">
    <w:name w:val="heading 2"/>
    <w:basedOn w:val="Normal"/>
    <w:next w:val="Normal"/>
    <w:link w:val="Heading2Char"/>
    <w:qFormat/>
    <w:rsid w:val="00423743"/>
    <w:pPr>
      <w:keepNext/>
      <w:keepLines/>
      <w:spacing w:before="120"/>
      <w:jc w:val="left"/>
      <w:outlineLvl w:val="1"/>
    </w:pPr>
    <w:rPr>
      <w:rFonts w:ascii="Calibri" w:eastAsiaTheme="majorEastAsia" w:hAnsi="Calibri" w:cstheme="majorBidi"/>
      <w:b/>
      <w:bCs/>
      <w:color w:val="004494"/>
      <w:szCs w:val="26"/>
    </w:rPr>
  </w:style>
  <w:style w:type="paragraph" w:styleId="Heading3">
    <w:name w:val="heading 3"/>
    <w:basedOn w:val="Normal"/>
    <w:next w:val="Normal"/>
    <w:link w:val="Heading3Char"/>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rsid w:val="00752922"/>
    <w:pPr>
      <w:spacing w:after="0"/>
    </w:pPr>
    <w:rPr>
      <w:szCs w:val="20"/>
    </w:rPr>
  </w:style>
  <w:style w:type="character" w:customStyle="1" w:styleId="FootnoteTextChar">
    <w:name w:val="Footnote Text Char"/>
    <w:basedOn w:val="DefaultParagraphFont"/>
    <w:link w:val="FootnoteText"/>
    <w:uiPriority w:val="99"/>
    <w:rsid w:val="00A43A63"/>
    <w:rPr>
      <w:color w:val="002034"/>
      <w:szCs w:val="20"/>
      <w:lang w:val="en-GB"/>
    </w:rPr>
  </w:style>
  <w:style w:type="character" w:styleId="FootnoteReference">
    <w:name w:val="footnote reference"/>
    <w:aliases w:val="Footnote symbol,Voetnootverwijzing,Footnote number,fr,o,Footnotemark,FR,Footnotemark1,Footnotemark2,FR1,Footnotemark3,FR2,Footnotemark4,FR3,Footnotemark5,FR4,Footnotemark6,Footnotemark7,Footnotemark8,FR5,Footnotemark11,F,SUPE"/>
    <w:basedOn w:val="DefaultParagraphFont"/>
    <w:link w:val="CharCharChar"/>
    <w:qFormat/>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i/>
      <w:vanish/>
      <w:color w:val="0000FF"/>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link w:val="Text1Char"/>
    <w:qFormat/>
    <w:rsid w:val="00F60153"/>
    <w:rPr>
      <w:b/>
    </w:rPr>
  </w:style>
  <w:style w:type="character" w:customStyle="1" w:styleId="Text1Char">
    <w:name w:val="Text 1 Char"/>
    <w:link w:val="Text1"/>
    <w:rsid w:val="00F60153"/>
    <w:rPr>
      <w:rFonts w:ascii="Times New Roman" w:eastAsia="Times New Roman" w:hAnsi="Times New Roman" w:cs="Times New Roman"/>
      <w:b/>
      <w:sz w:val="24"/>
      <w:szCs w:val="24"/>
      <w:lang w:val="en-GB" w:eastAsia="en-GB"/>
    </w:rPr>
  </w:style>
  <w:style w:type="table" w:styleId="LightList-Accent1">
    <w:name w:val="Light List Accent 1"/>
    <w:basedOn w:val="TableNormal"/>
    <w:uiPriority w:val="61"/>
    <w:rsid w:val="00F60153"/>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5D779C" w:themeColor="accent1"/>
        <w:left w:val="single" w:sz="8" w:space="0" w:color="5D779C" w:themeColor="accent1"/>
        <w:bottom w:val="single" w:sz="8" w:space="0" w:color="5D779C" w:themeColor="accent1"/>
        <w:right w:val="single" w:sz="8" w:space="0" w:color="5D779C" w:themeColor="accent1"/>
      </w:tblBorders>
    </w:tblPr>
    <w:tblStylePr w:type="firstRow">
      <w:pPr>
        <w:spacing w:before="0" w:after="0" w:line="240" w:lineRule="auto"/>
      </w:pPr>
      <w:rPr>
        <w:b/>
        <w:bCs/>
        <w:color w:val="FFFFFF" w:themeColor="background1"/>
      </w:rPr>
      <w:tblPr/>
      <w:tcPr>
        <w:shd w:val="clear" w:color="auto" w:fill="5D779C" w:themeFill="accent1"/>
      </w:tcPr>
    </w:tblStylePr>
    <w:tblStylePr w:type="lastRow">
      <w:pPr>
        <w:spacing w:before="0" w:after="0" w:line="240" w:lineRule="auto"/>
      </w:pPr>
      <w:rPr>
        <w:b/>
        <w:bCs/>
      </w:rPr>
      <w:tblPr/>
      <w:tcPr>
        <w:tcBorders>
          <w:top w:val="double" w:sz="6" w:space="0" w:color="5D779C" w:themeColor="accent1"/>
          <w:left w:val="single" w:sz="8" w:space="0" w:color="5D779C" w:themeColor="accent1"/>
          <w:bottom w:val="single" w:sz="8" w:space="0" w:color="5D779C" w:themeColor="accent1"/>
          <w:right w:val="single" w:sz="8" w:space="0" w:color="5D779C" w:themeColor="accent1"/>
        </w:tcBorders>
      </w:tcPr>
    </w:tblStylePr>
    <w:tblStylePr w:type="firstCol">
      <w:rPr>
        <w:b/>
        <w:bCs/>
      </w:rPr>
    </w:tblStylePr>
    <w:tblStylePr w:type="lastCol">
      <w:rPr>
        <w:b/>
        <w:bCs/>
      </w:rPr>
    </w:tblStylePr>
    <w:tblStylePr w:type="band1Vert">
      <w:tblPr/>
      <w:tcPr>
        <w:tcBorders>
          <w:top w:val="single" w:sz="8" w:space="0" w:color="5D779C" w:themeColor="accent1"/>
          <w:left w:val="single" w:sz="8" w:space="0" w:color="5D779C" w:themeColor="accent1"/>
          <w:bottom w:val="single" w:sz="8" w:space="0" w:color="5D779C" w:themeColor="accent1"/>
          <w:right w:val="single" w:sz="8" w:space="0" w:color="5D779C" w:themeColor="accent1"/>
        </w:tcBorders>
      </w:tcPr>
    </w:tblStylePr>
    <w:tblStylePr w:type="band1Horz">
      <w:tblPr/>
      <w:tcPr>
        <w:tcBorders>
          <w:top w:val="single" w:sz="8" w:space="0" w:color="5D779C" w:themeColor="accent1"/>
          <w:left w:val="single" w:sz="8" w:space="0" w:color="5D779C" w:themeColor="accent1"/>
          <w:bottom w:val="single" w:sz="8" w:space="0" w:color="5D779C" w:themeColor="accent1"/>
          <w:right w:val="single" w:sz="8" w:space="0" w:color="5D779C" w:themeColor="accent1"/>
        </w:tcBorders>
      </w:tcPr>
    </w:tblStylePr>
  </w:style>
  <w:style w:type="paragraph" w:customStyle="1" w:styleId="CharCharChar">
    <w:name w:val="Char Char Char"/>
    <w:basedOn w:val="Normal"/>
    <w:link w:val="FootnoteReference"/>
    <w:rsid w:val="00F60153"/>
    <w:pPr>
      <w:spacing w:before="0" w:beforeAutospacing="0" w:after="160" w:afterAutospacing="0" w:line="240" w:lineRule="exact"/>
      <w:jc w:val="left"/>
    </w:pPr>
    <w:rPr>
      <w:rFonts w:asciiTheme="minorHAnsi" w:eastAsiaTheme="minorHAnsi" w:hAnsiTheme="minorHAnsi" w:cstheme="minorBidi"/>
      <w:sz w:val="22"/>
      <w:szCs w:val="22"/>
      <w:vertAlign w:val="superscript"/>
      <w:lang w:val="en-US" w:eastAsia="en-US"/>
    </w:rPr>
  </w:style>
  <w:style w:type="character" w:styleId="UnresolvedMention">
    <w:name w:val="Unresolved Mention"/>
    <w:basedOn w:val="DefaultParagraphFont"/>
    <w:uiPriority w:val="99"/>
    <w:semiHidden/>
    <w:unhideWhenUsed/>
    <w:rsid w:val="00F42E4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_x0020_Code xmlns="49592fe1-76b3-425e-9982-488f19897f48" xsi:nil="true"/>
    <Folder xmlns="ba09455e-51ef-4f38-a91d-f2f7d60984ac">1 - Preparation</Folder>
    <Procurement-file-Number xmlns="ba09455e-51ef-4f38-a91d-f2f7d60984ac">ERA-2022-3-OP</Procurement-file-Number>
    <TaxCatchAll xmlns="49592fe1-76b3-425e-9982-488f19897f48">
      <Value>76</Value>
      <Value>90</Value>
      <Value>70</Value>
    </TaxCatchAll>
    <_dlc_DocId xmlns="49592fe1-76b3-425e-9982-488f19897f48">INTID-630083874-1186</_dlc_DocId>
    <_dlc_DocIdUrl xmlns="49592fe1-76b3-425e-9982-488f19897f48">
      <Url>https://eraeuropaeu.sharepoint.com/sites/PUR/_layouts/15/DocIdRedir.aspx?ID=INTID-630083874-1186</Url>
      <Description>INTID-630083874-1186</Description>
    </_dlc_DocIdUrl>
    <_dlc_DocIdPersistId xmlns="49592fe1-76b3-425e-9982-488f19897f48" xsi:nil="true"/>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TaxCatchAllLabel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Market_x0020_ceiling xmlns="a972d1d7-6fe0-4ae3-9077-ecba48b4187f" xsi:nil="true"/>
    <Final_x0020_evaluation_x0020__x0028_real_x0020_date_x0029_ xmlns="a972d1d7-6fe0-4ae3-9077-ecba48b4187f" xsi:nil="true"/>
    <Contract_x0020_signature_x0020__x0028_real_x0020_date_x0029_ xmlns="a972d1d7-6fe0-4ae3-9077-ecba48b4187f" xsi:nil="true"/>
    <h07bbe1698b942ecb711cffe87a07061 xmlns="a972d1d7-6fe0-4ae3-9077-ecba48b4187f">
      <Terms xmlns="http://schemas.microsoft.com/office/infopath/2007/PartnerControls"/>
    </h07bbe1698b942ecb711cffe87a07061>
    <Type_x0020_of_x0020_the_x0020_Contract xmlns="a972d1d7-6fe0-4ae3-9077-ecba48b4187f" xsi:nil="true"/>
  </documentManagement>
</p:properties>
</file>

<file path=customXml/item4.xml><?xml version="1.0" encoding="utf-8"?>
<?mso-contentType ?>
<SharedContentType xmlns="Microsoft.SharePoint.Taxonomy.ContentTypeSync" SourceId="ec698c8c-469b-4390-ad13-30cd69364034" ContentTypeId="0x010100ED194B9F7C15044CBD43C025EAD2ECAB" PreviousValue="true"/>
</file>

<file path=customXml/item5.xml><?xml version="1.0" encoding="utf-8"?>
<ct:contentTypeSchema xmlns:ct="http://schemas.microsoft.com/office/2006/metadata/contentType" xmlns:ma="http://schemas.microsoft.com/office/2006/metadata/properties/metaAttributes" ct:_="" ma:_="" ma:contentTypeName="Procurement document" ma:contentTypeID="0x010100ED194B9F7C15044CBD43C025EAD2ECAB020069004E7E54FCC6459582F70381644158" ma:contentTypeVersion="2272" ma:contentTypeDescription="" ma:contentTypeScope="" ma:versionID="a56f6c3a74e8dae84197b8b6ac62452a">
  <xsd:schema xmlns:xsd="http://www.w3.org/2001/XMLSchema" xmlns:xs="http://www.w3.org/2001/XMLSchema" xmlns:p="http://schemas.microsoft.com/office/2006/metadata/properties" xmlns:ns2="49592fe1-76b3-425e-9982-488f19897f48" xmlns:ns3="ba09455e-51ef-4f38-a91d-f2f7d60984ac" xmlns:ns4="a972d1d7-6fe0-4ae3-9077-ecba48b4187f" targetNamespace="http://schemas.microsoft.com/office/2006/metadata/properties" ma:root="true" ma:fieldsID="4ff0ea24b1f750f80adacc08c73aced5" ns2:_="" ns3:_="" ns4:_="">
    <xsd:import namespace="49592fe1-76b3-425e-9982-488f19897f48"/>
    <xsd:import namespace="ba09455e-51ef-4f38-a91d-f2f7d60984ac"/>
    <xsd:import namespace="a972d1d7-6fe0-4ae3-9077-ecba48b4187f"/>
    <xsd:element name="properties">
      <xsd:complexType>
        <xsd:sequence>
          <xsd:element name="documentManagement">
            <xsd:complexType>
              <xsd:all>
                <xsd:element ref="ns2:_dlc_DocIdUrl" minOccurs="0"/>
                <xsd:element ref="ns3:Folder" minOccurs="0"/>
                <xsd:element ref="ns3:Procurement-file-Number" minOccurs="0"/>
                <xsd:element ref="ns4:Type_x0020_of_x0020_the_x0020_Contract"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Project_x0020_Code" minOccurs="0"/>
                <xsd:element ref="ns2:_dlc_DocIdPersistId" minOccurs="0"/>
                <xsd:element ref="ns4:h07bbe1698b942ecb711cffe87a07061" minOccurs="0"/>
                <xsd:element ref="ns4:Contract_x0020_signature_x0020__x0028_real_x0020_date_x0029_" minOccurs="0"/>
                <xsd:element ref="ns4:Final_x0020_evaluation_x0020__x0028_real_x0020_date_x0029_" minOccurs="0"/>
                <xsd:element ref="ns4:Market_x0020_ceiling"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Project_x0020_Code" ma:index="18" nillable="true" ma:displayName="Project Code" ma:description="Only if the project code exists" ma:hidden="true" ma:internalName="Project_x0020_Code" ma:readOnly="false">
      <xsd:simpleType>
        <xsd:restriction base="dms:Text">
          <xsd:maxLength value="255"/>
        </xsd:restriction>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Folder" ma:index="5" nillable="true" ma:displayName="Folder" ma:format="Dropdown" ma:internalName="Folder" ma:readOnly="false">
      <xsd:simpleType>
        <xsd:restriction base="dms:Choice">
          <xsd:enumeration value="1 - Preparation"/>
          <xsd:enumeration value="2 - Publication"/>
          <xsd:enumeration value="3 - Opening"/>
          <xsd:enumeration value="4 - Offers"/>
          <xsd:enumeration value="5 - Evaluation"/>
          <xsd:enumeration value="6 - Award"/>
          <xsd:enumeration value="7 - Information letters"/>
        </xsd:restriction>
      </xsd:simpleType>
    </xsd:element>
    <xsd:element name="Procurement-file-Number" ma:index="6" nillable="true" ma:displayName="Procurement-file-Number" ma:default="N/A" ma:hidden="true" ma:internalName="Procurement_x002d_file_x002d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d1d7-6fe0-4ae3-9077-ecba48b4187f" elementFormDefault="qualified">
    <xsd:import namespace="http://schemas.microsoft.com/office/2006/documentManagement/types"/>
    <xsd:import namespace="http://schemas.microsoft.com/office/infopath/2007/PartnerControls"/>
    <xsd:element name="Type_x0020_of_x0020_the_x0020_Contract" ma:index="7" nillable="true" ma:displayName="Type of the Contract" ma:default="Direct contract" ma:format="Dropdown" ma:hidden="true" ma:internalName="Type_x0020_of_x0020_the_x0020_Contract" ma:readOnly="false">
      <xsd:simpleType>
        <xsd:restriction base="dms:Choice">
          <xsd:enumeration value="Direct contract"/>
          <xsd:enumeration value="Framework Contract"/>
        </xsd:restriction>
      </xsd:simpleType>
    </xsd:element>
    <xsd:element name="h07bbe1698b942ecb711cffe87a07061" ma:index="23" nillable="true" ma:taxonomy="true" ma:internalName="h07bbe1698b942ecb711cffe87a07061" ma:taxonomyFieldName="Programme" ma:displayName="Programme" ma:readOnly="false" ma:default="" ma:fieldId="{107bbe16-98b9-42ec-b711-cffe87a07061}" ma:sspId="ec698c8c-469b-4390-ad13-30cd69364034" ma:termSetId="f41fdb3d-9e24-4085-8a0f-55b6726a29b5" ma:anchorId="00000000-0000-0000-0000-000000000000" ma:open="false" ma:isKeyword="false">
      <xsd:complexType>
        <xsd:sequence>
          <xsd:element ref="pc:Terms" minOccurs="0" maxOccurs="1"/>
        </xsd:sequence>
      </xsd:complexType>
    </xsd:element>
    <xsd:element name="Contract_x0020_signature_x0020__x0028_real_x0020_date_x0029_" ma:index="24" nillable="true" ma:displayName="Contract signature (real date)" ma:format="DateOnly" ma:hidden="true" ma:internalName="Contract_x0020_signature_x0020__x0028_real_x0020_date_x0029_" ma:readOnly="false">
      <xsd:simpleType>
        <xsd:restriction base="dms:DateTime"/>
      </xsd:simpleType>
    </xsd:element>
    <xsd:element name="Final_x0020_evaluation_x0020__x0028_real_x0020_date_x0029_" ma:index="25" nillable="true" ma:displayName="Final evaluation (real date)" ma:format="DateOnly" ma:hidden="true" ma:internalName="Final_x0020_evaluation_x0020__x0028_real_x0020_date_x0029_" ma:readOnly="false">
      <xsd:simpleType>
        <xsd:restriction base="dms:DateTime"/>
      </xsd:simpleType>
    </xsd:element>
    <xsd:element name="Market_x0020_ceiling" ma:index="26" nillable="true" ma:displayName="Market ceiling" ma:decimals="2" ma:hidden="true" ma:LCID="1036" ma:internalName="Market_x0020_ceiling" ma:readOnly="false">
      <xsd:simpleType>
        <xsd:restriction base="dms:Currency"/>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D8FAD-40AE-437B-A8BE-89DB5C1DB696}">
  <ds:schemaRefs>
    <ds:schemaRef ds:uri="http://schemas.microsoft.com/sharepoint/v3/contenttype/forms"/>
  </ds:schemaRefs>
</ds:datastoreItem>
</file>

<file path=customXml/itemProps2.xml><?xml version="1.0" encoding="utf-8"?>
<ds:datastoreItem xmlns:ds="http://schemas.openxmlformats.org/officeDocument/2006/customXml" ds:itemID="{A6036633-05F2-452E-AAEE-BD7243B930D3}">
  <ds:schemaRefs>
    <ds:schemaRef ds:uri="http://schemas.microsoft.com/sharepoint/events"/>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 ds:uri="ba09455e-51ef-4f38-a91d-f2f7d60984ac"/>
    <ds:schemaRef ds:uri="a972d1d7-6fe0-4ae3-9077-ecba48b4187f"/>
  </ds:schemaRefs>
</ds:datastoreItem>
</file>

<file path=customXml/itemProps4.xml><?xml version="1.0" encoding="utf-8"?>
<ds:datastoreItem xmlns:ds="http://schemas.openxmlformats.org/officeDocument/2006/customXml" ds:itemID="{D7E91911-D685-47AA-88EA-3026393723EC}">
  <ds:schemaRefs>
    <ds:schemaRef ds:uri="Microsoft.SharePoint.Taxonomy.ContentTypeSync"/>
  </ds:schemaRefs>
</ds:datastoreItem>
</file>

<file path=customXml/itemProps5.xml><?xml version="1.0" encoding="utf-8"?>
<ds:datastoreItem xmlns:ds="http://schemas.openxmlformats.org/officeDocument/2006/customXml" ds:itemID="{686474E9-4032-4AE4-98EB-8B2B4C47D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ba09455e-51ef-4f38-a91d-f2f7d60984ac"/>
    <ds:schemaRef ds:uri="a972d1d7-6fe0-4ae3-9077-ecba48b41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F23BD4-2678-415C-B6DB-702B3D837D7E}">
  <ds:schemaRefs>
    <ds:schemaRef ds:uri="http://schemas.openxmlformats.org/officeDocument/2006/bibliography"/>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624</Words>
  <Characters>3560</Characters>
  <Application>Microsoft Office Word</Application>
  <DocSecurity>0</DocSecurity>
  <Lines>29</Lines>
  <Paragraphs>8</Paragraphs>
  <ScaleCrop>false</ScaleCrop>
  <Company>European Railway Agency</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DRION Olivier</dc:creator>
  <dc:description/>
  <cp:lastModifiedBy>BOIVENT Maxime</cp:lastModifiedBy>
  <cp:revision>32</cp:revision>
  <cp:lastPrinted>2016-06-07T14:34:00Z</cp:lastPrinted>
  <dcterms:created xsi:type="dcterms:W3CDTF">2020-09-11T13:26:00Z</dcterms:created>
  <dcterms:modified xsi:type="dcterms:W3CDTF">2026-06-15T08:37:00Z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0x010100ED194B9F7C15044CBD43C025EAD2ECAB020069004E7E54FCC6459582F70381644158</vt:lpwstr>
  </property>
  <property fmtid="{D5CDD505-2E9C-101B-9397-08002B2CF9AE}" pid="3" name="_dlc_DocIdItemGuid">
    <vt:lpwstr>ac99bcce-4ecb-49a9-9421-1557bbb9c661</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y fmtid="{D5CDD505-2E9C-101B-9397-08002B2CF9AE}" pid="15" name="Type of the Contract">
    <vt:lpwstr/>
  </property>
  <property fmtid="{D5CDD505-2E9C-101B-9397-08002B2CF9AE}" pid="16" name="Procurement-file-Status">
    <vt:lpwstr/>
  </property>
  <property fmtid="{D5CDD505-2E9C-101B-9397-08002B2CF9AE}" pid="17" name="Contractors">
    <vt:lpwstr/>
  </property>
  <property fmtid="{D5CDD505-2E9C-101B-9397-08002B2CF9AE}" pid="18" name="jae0555e23bc4a5e9e66c20803da5e5f">
    <vt:lpwstr/>
  </property>
  <property fmtid="{D5CDD505-2E9C-101B-9397-08002B2CF9AE}" pid="19" name="DocumentSetDescription">
    <vt:lpwstr/>
  </property>
  <property fmtid="{D5CDD505-2E9C-101B-9397-08002B2CF9AE}" pid="20" name="Direct contract">
    <vt:lpwstr/>
  </property>
  <property fmtid="{D5CDD505-2E9C-101B-9397-08002B2CF9AE}" pid="21" name="Procurement-file-type">
    <vt:lpwstr/>
  </property>
  <property fmtid="{D5CDD505-2E9C-101B-9397-08002B2CF9AE}" pid="22" name="gf147c1d654543abacff4a31dfc45623">
    <vt:lpwstr>ERA|8287c6ea-6f12-4bfd-9fc9-6825fce534f5</vt:lpwstr>
  </property>
  <property fmtid="{D5CDD505-2E9C-101B-9397-08002B2CF9AE}" pid="23" name="Procurement-file-Person in charge">
    <vt:lpwstr/>
  </property>
  <property fmtid="{D5CDD505-2E9C-101B-9397-08002B2CF9AE}" pid="24" name="Framework Contract">
    <vt:lpwstr/>
  </property>
  <property fmtid="{D5CDD505-2E9C-101B-9397-08002B2CF9AE}" pid="25" name="_ExtendedDescription">
    <vt:lpwstr/>
  </property>
  <property fmtid="{D5CDD505-2E9C-101B-9397-08002B2CF9AE}" pid="26" name="Procurement Evaluation">
    <vt:lpwstr/>
  </property>
  <property fmtid="{D5CDD505-2E9C-101B-9397-08002B2CF9AE}" pid="27" name="Procurement Request">
    <vt:lpwstr/>
  </property>
  <property fmtid="{D5CDD505-2E9C-101B-9397-08002B2CF9AE}" pid="28" name="procurement-file-url">
    <vt:lpwstr/>
  </property>
  <property fmtid="{D5CDD505-2E9C-101B-9397-08002B2CF9AE}" pid="29" name="Procuremetn Title">
    <vt:lpwstr/>
  </property>
  <property fmtid="{D5CDD505-2E9C-101B-9397-08002B2CF9AE}" pid="30" name="ERA Organisation">
    <vt:lpwstr/>
  </property>
  <property fmtid="{D5CDD505-2E9C-101B-9397-08002B2CF9AE}" pid="31" name="g337828d867743cab065af36c4e1a31c">
    <vt:lpwstr>PUR - Procurement|eb3b104a-10b0-4c90-b3b8-7a186b55b7aa</vt:lpwstr>
  </property>
  <property fmtid="{D5CDD505-2E9C-101B-9397-08002B2CF9AE}" pid="32" name="Budget-Line">
    <vt:lpwstr/>
  </property>
  <property fmtid="{D5CDD505-2E9C-101B-9397-08002B2CF9AE}" pid="33" name="Folder">
    <vt:lpwstr>1 - Preparation</vt:lpwstr>
  </property>
  <property fmtid="{D5CDD505-2E9C-101B-9397-08002B2CF9AE}" pid="34" name="lcac6766595348e28b6bea7c376e6ee3">
    <vt:lpwstr/>
  </property>
  <property fmtid="{D5CDD505-2E9C-101B-9397-08002B2CF9AE}" pid="35" name="Procurement-file-Number">
    <vt:lpwstr>ERA-2022-3-OP</vt:lpwstr>
  </property>
  <property fmtid="{D5CDD505-2E9C-101B-9397-08002B2CF9AE}" pid="36" name="h70713ed90ce4adeabe454f2aabfa4ef">
    <vt:lpwstr>Document|692695f4-c854-40e4-945b-ea8d7906ec8d</vt:lpwstr>
  </property>
  <property fmtid="{D5CDD505-2E9C-101B-9397-08002B2CF9AE}" pid="37" name="Procurement-file-Year">
    <vt:lpwstr/>
  </property>
  <property fmtid="{D5CDD505-2E9C-101B-9397-08002B2CF9AE}" pid="38" name="ERA_x0020_Organisation">
    <vt:lpwstr/>
  </property>
  <property fmtid="{D5CDD505-2E9C-101B-9397-08002B2CF9AE}" pid="39" name="Programme">
    <vt:lpwstr/>
  </property>
</Properties>
</file>